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2F746124" w:rsidR="00A462B9" w:rsidRPr="00A462B9" w:rsidRDefault="003D0090" w:rsidP="003D0090">
      <w:pPr>
        <w:spacing w:after="0" w:line="240" w:lineRule="auto"/>
        <w:jc w:val="center"/>
        <w:rPr>
          <w:b/>
          <w:sz w:val="28"/>
          <w:szCs w:val="28"/>
        </w:rPr>
      </w:pPr>
      <w:r w:rsidRPr="003D0090">
        <w:rPr>
          <w:b/>
          <w:noProof/>
          <w:sz w:val="28"/>
          <w:szCs w:val="28"/>
        </w:rPr>
        <w:drawing>
          <wp:anchor distT="0" distB="0" distL="114300" distR="114300" simplePos="0" relativeHeight="251658240" behindDoc="1" locked="0" layoutInCell="1" allowOverlap="1" wp14:anchorId="7432DBA9" wp14:editId="0E35EE5E">
            <wp:simplePos x="0" y="0"/>
            <wp:positionH relativeFrom="column">
              <wp:posOffset>5086350</wp:posOffset>
            </wp:positionH>
            <wp:positionV relativeFrom="page">
              <wp:posOffset>390525</wp:posOffset>
            </wp:positionV>
            <wp:extent cx="1388110" cy="1266825"/>
            <wp:effectExtent l="0" t="0" r="0" b="0"/>
            <wp:wrapTight wrapText="bothSides">
              <wp:wrapPolygon edited="0">
                <wp:start x="3261" y="3573"/>
                <wp:lineTo x="3261" y="17865"/>
                <wp:lineTo x="18082" y="17865"/>
                <wp:lineTo x="18082" y="3573"/>
                <wp:lineTo x="3261" y="3573"/>
              </wp:wrapPolygon>
            </wp:wrapTight>
            <wp:docPr id="4" name="Picture 4" descr="C:\Users\10574580\Documents\My Documents\Administrative\Logos\PNG\UVUSquareGreen-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74580\Documents\My Documents\Administrative\Logos\PNG\UVUSquareGreen-0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81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2B9" w:rsidRPr="00A462B9">
        <w:rPr>
          <w:b/>
          <w:sz w:val="28"/>
          <w:szCs w:val="28"/>
        </w:rPr>
        <w:t xml:space="preserve">Faculty Senate </w:t>
      </w:r>
      <w:r w:rsidR="00527D42">
        <w:rPr>
          <w:b/>
          <w:sz w:val="28"/>
          <w:szCs w:val="28"/>
        </w:rPr>
        <w:t xml:space="preserve">Executive Committee </w:t>
      </w:r>
      <w:r w:rsidR="00A462B9" w:rsidRPr="00A462B9">
        <w:rPr>
          <w:b/>
          <w:sz w:val="28"/>
          <w:szCs w:val="28"/>
        </w:rPr>
        <w:t>Minutes</w:t>
      </w:r>
    </w:p>
    <w:p w14:paraId="213C25B0" w14:textId="0036C3E8" w:rsidR="00A462B9" w:rsidRDefault="007525CE" w:rsidP="00A462B9">
      <w:pPr>
        <w:spacing w:after="0" w:line="240" w:lineRule="auto"/>
        <w:jc w:val="center"/>
      </w:pPr>
      <w:r>
        <w:t>September 12</w:t>
      </w:r>
      <w:r w:rsidR="00B16EC8">
        <w:t>, 2017</w:t>
      </w:r>
    </w:p>
    <w:p w14:paraId="1B7E8CF5" w14:textId="6028A5A4" w:rsidR="00A462B9" w:rsidRDefault="003D0090" w:rsidP="00A462B9">
      <w:pPr>
        <w:spacing w:after="0" w:line="240" w:lineRule="auto"/>
        <w:jc w:val="center"/>
      </w:pPr>
      <w:r>
        <w:t>FL</w:t>
      </w:r>
      <w:r w:rsidR="00DD77AF">
        <w:t xml:space="preserve"> 5</w:t>
      </w:r>
      <w:r w:rsidR="00207DA2">
        <w:t>16</w:t>
      </w:r>
      <w:r w:rsidR="00A462B9">
        <w:t>, 3:00-5:00 pm</w:t>
      </w:r>
    </w:p>
    <w:p w14:paraId="60F2596F" w14:textId="77777777" w:rsidR="00A462B9" w:rsidRDefault="00A462B9" w:rsidP="00A462B9"/>
    <w:p w14:paraId="32A7013B" w14:textId="0ACF32B5" w:rsidR="00B22C07" w:rsidRPr="005E266A" w:rsidRDefault="00A462B9" w:rsidP="00A462B9">
      <w:r w:rsidRPr="00403046">
        <w:rPr>
          <w:b/>
          <w:i/>
        </w:rPr>
        <w:t>Present</w:t>
      </w:r>
      <w:r w:rsidRPr="000422E7">
        <w:t>:</w:t>
      </w:r>
      <w:r w:rsidR="00484CA1" w:rsidRPr="000422E7">
        <w:t xml:space="preserve"> </w:t>
      </w:r>
      <w:r w:rsidR="007525CE">
        <w:t xml:space="preserve">Pauli Alin, </w:t>
      </w:r>
      <w:r w:rsidR="00ED6800">
        <w:t xml:space="preserve">Jon Anderson, </w:t>
      </w:r>
      <w:r w:rsidR="007525CE">
        <w:t xml:space="preserve">Clay Brown, </w:t>
      </w:r>
      <w:r w:rsidR="003D0090">
        <w:t xml:space="preserve">Kat Brown, </w:t>
      </w:r>
      <w:r w:rsidR="006E6459" w:rsidRPr="001C7B62">
        <w:t xml:space="preserve">Karen Cushing, </w:t>
      </w:r>
      <w:r w:rsidR="003D0090">
        <w:t xml:space="preserve">Lindsay Gerber, Dianne McAdams-Jones, </w:t>
      </w:r>
      <w:r w:rsidR="004E14CD">
        <w:t xml:space="preserve">Anthony Morris (Library), </w:t>
      </w:r>
      <w:r w:rsidR="003D0090">
        <w:t xml:space="preserve">Jeff Olson, </w:t>
      </w:r>
      <w:r w:rsidR="00E90C50">
        <w:t xml:space="preserve">Craig Thulin, </w:t>
      </w:r>
      <w:r w:rsidR="004E14CD">
        <w:t>Sean Tolman</w:t>
      </w:r>
    </w:p>
    <w:p w14:paraId="4C5DEDA3" w14:textId="1C7E405C" w:rsidR="00A462B9" w:rsidRDefault="00512F78" w:rsidP="00A462B9">
      <w:r>
        <w:t xml:space="preserve">Visitors: </w:t>
      </w:r>
      <w:r w:rsidR="00ED6800">
        <w:t xml:space="preserve"> </w:t>
      </w:r>
      <w:r w:rsidR="007525CE">
        <w:t>John Curl</w:t>
      </w:r>
    </w:p>
    <w:p w14:paraId="7E12922A" w14:textId="232B7EBB"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F7371E" w:rsidRPr="00F7371E">
        <w:t xml:space="preserve"> </w:t>
      </w:r>
      <w:r w:rsidR="00F7371E">
        <w:t xml:space="preserve"> </w:t>
      </w:r>
      <w:r w:rsidR="00FC0361" w:rsidRPr="00FC0361">
        <w:t>Howard Bezzant, Jim Pettersson</w:t>
      </w:r>
      <w:r w:rsidR="002C5F01">
        <w:rPr>
          <w:b/>
          <w:i/>
        </w:rPr>
        <w:tab/>
      </w:r>
    </w:p>
    <w:p w14:paraId="1FC4F74E" w14:textId="03F5D8A1" w:rsidR="002A5018" w:rsidRDefault="00FA71E1" w:rsidP="00806826">
      <w:pPr>
        <w:pStyle w:val="ListParagraph"/>
        <w:numPr>
          <w:ilvl w:val="0"/>
          <w:numId w:val="1"/>
        </w:numPr>
      </w:pPr>
      <w:r>
        <w:t xml:space="preserve">Call to order </w:t>
      </w:r>
      <w:r w:rsidR="00A72C1B">
        <w:t>–</w:t>
      </w:r>
      <w:r>
        <w:t xml:space="preserve"> </w:t>
      </w:r>
      <w:r w:rsidR="007525CE">
        <w:t>3:40</w:t>
      </w:r>
      <w:r w:rsidR="00A72C1B">
        <w:t xml:space="preserve"> </w:t>
      </w:r>
      <w:r w:rsidR="005E262D">
        <w:t>PM</w:t>
      </w:r>
    </w:p>
    <w:p w14:paraId="48DAF825" w14:textId="05F892CF" w:rsidR="000910FC" w:rsidRDefault="00FA71E1" w:rsidP="00A73F9A">
      <w:pPr>
        <w:pStyle w:val="ListParagraph"/>
        <w:numPr>
          <w:ilvl w:val="0"/>
          <w:numId w:val="1"/>
        </w:numPr>
      </w:pPr>
      <w:r>
        <w:t>Approval of M</w:t>
      </w:r>
      <w:r w:rsidR="005E262D">
        <w:t>inutes from</w:t>
      </w:r>
      <w:r w:rsidR="00687B45">
        <w:t xml:space="preserve"> </w:t>
      </w:r>
      <w:r w:rsidR="007525CE">
        <w:t>April 6 and August 29</w:t>
      </w:r>
      <w:r w:rsidR="00B16EC8">
        <w:t>, 2017</w:t>
      </w:r>
      <w:r w:rsidR="003E23C2">
        <w:t xml:space="preserve">. </w:t>
      </w:r>
      <w:r w:rsidR="007525CE">
        <w:t>Minutes approved.</w:t>
      </w:r>
    </w:p>
    <w:p w14:paraId="2D829771" w14:textId="16140865" w:rsidR="007525CE" w:rsidRDefault="001E6C92" w:rsidP="007525CE">
      <w:r w:rsidRPr="00D44AAA">
        <w:rPr>
          <w:b/>
          <w:caps/>
        </w:rPr>
        <w:t>Financial Aid</w:t>
      </w:r>
      <w:r>
        <w:t xml:space="preserve"> – John Curl</w:t>
      </w:r>
    </w:p>
    <w:p w14:paraId="79F06307" w14:textId="34CD844E" w:rsidR="001E6C92" w:rsidRDefault="001E6C92" w:rsidP="001E6C92">
      <w:pPr>
        <w:pStyle w:val="ListParagraph"/>
        <w:numPr>
          <w:ilvl w:val="0"/>
          <w:numId w:val="13"/>
        </w:numPr>
      </w:pPr>
      <w:r>
        <w:t xml:space="preserve">Significant change in Pell Grants awarded to our neediest students. Change is if student </w:t>
      </w:r>
      <w:r w:rsidR="00D44AAA">
        <w:t>goes</w:t>
      </w:r>
      <w:r>
        <w:t xml:space="preserve"> </w:t>
      </w:r>
      <w:r w:rsidR="00D44AAA">
        <w:t>full-time</w:t>
      </w:r>
      <w:r>
        <w:t xml:space="preserve"> fall and spring, they can receive an additional grant if they take at least six credit hours in summer. How long it will be in place is unknown. Estimating about 1500 </w:t>
      </w:r>
      <w:r w:rsidR="00D44AAA">
        <w:t xml:space="preserve">additional summer </w:t>
      </w:r>
      <w:r>
        <w:t>students</w:t>
      </w:r>
      <w:r w:rsidR="00D44AAA">
        <w:t xml:space="preserve"> due to additional Pell funds</w:t>
      </w:r>
      <w:r>
        <w:t>. Will begin sending out notices and targeted messaging at the end of fall semester.</w:t>
      </w:r>
      <w:r w:rsidR="00F51910">
        <w:t xml:space="preserve"> Encourage students to follow-up with Financial Aid for additional information.</w:t>
      </w:r>
    </w:p>
    <w:p w14:paraId="4DD582E6" w14:textId="352BBEAF" w:rsidR="00F51910" w:rsidRDefault="00F51910" w:rsidP="001E6C92">
      <w:pPr>
        <w:pStyle w:val="ListParagraph"/>
        <w:numPr>
          <w:ilvl w:val="0"/>
          <w:numId w:val="13"/>
        </w:numPr>
      </w:pPr>
      <w:r>
        <w:t>New Pell Guidelines came primarily out of bipartisan support, not just the current President.</w:t>
      </w:r>
    </w:p>
    <w:p w14:paraId="68F5C01D" w14:textId="32439F27" w:rsidR="00011067" w:rsidRDefault="00D44AAA" w:rsidP="001E6C92">
      <w:pPr>
        <w:pStyle w:val="ListParagraph"/>
        <w:numPr>
          <w:ilvl w:val="0"/>
          <w:numId w:val="13"/>
        </w:numPr>
      </w:pPr>
      <w:r>
        <w:t>Financial Aid r</w:t>
      </w:r>
      <w:r w:rsidR="00B947EE">
        <w:t xml:space="preserve">estrictions </w:t>
      </w:r>
      <w:r>
        <w:t>placed</w:t>
      </w:r>
      <w:r w:rsidR="00B947EE">
        <w:t xml:space="preserve"> on courses that students are eligible to ta</w:t>
      </w:r>
      <w:r>
        <w:t>ke. Regulation is that Federal F</w:t>
      </w:r>
      <w:r w:rsidR="00B947EE">
        <w:t>inancial Aid should only go to program cours</w:t>
      </w:r>
      <w:r>
        <w:t>es of study. Has been difficult</w:t>
      </w:r>
      <w:r w:rsidR="00B947EE">
        <w:t xml:space="preserve"> to manage in past. Currently testing program that will assist in monitoring program </w:t>
      </w:r>
      <w:r>
        <w:t xml:space="preserve">eligible </w:t>
      </w:r>
      <w:r w:rsidR="00B947EE">
        <w:t>courses. Pell Grant students must be enrolled in 12 credit hours towards their program of study. If a student is only federal loan eligible, th</w:t>
      </w:r>
      <w:r>
        <w:t>ey only need to be enrolled in six</w:t>
      </w:r>
      <w:r w:rsidR="00B947EE">
        <w:t xml:space="preserve"> credit hours towards their program of study.</w:t>
      </w:r>
    </w:p>
    <w:p w14:paraId="23CA30B5" w14:textId="0469DD30" w:rsidR="00366252" w:rsidRDefault="00366252" w:rsidP="001E6C92">
      <w:pPr>
        <w:pStyle w:val="ListParagraph"/>
        <w:numPr>
          <w:ilvl w:val="0"/>
          <w:numId w:val="13"/>
        </w:numPr>
      </w:pPr>
      <w:r>
        <w:t xml:space="preserve">ExCo decided to inform faculty regarding the </w:t>
      </w:r>
      <w:r w:rsidR="00D44AAA">
        <w:t xml:space="preserve">updated </w:t>
      </w:r>
      <w:r>
        <w:t xml:space="preserve">PELL Guidelines and </w:t>
      </w:r>
      <w:r w:rsidR="007F7A6F">
        <w:t>that</w:t>
      </w:r>
      <w:r>
        <w:t xml:space="preserve"> federal mandates are already in place and need to be followed.</w:t>
      </w:r>
    </w:p>
    <w:p w14:paraId="7A23B95F" w14:textId="47FB94D1" w:rsidR="00E3038A" w:rsidRDefault="00E3038A" w:rsidP="001E6C92">
      <w:pPr>
        <w:pStyle w:val="ListParagraph"/>
        <w:numPr>
          <w:ilvl w:val="0"/>
          <w:numId w:val="13"/>
        </w:numPr>
      </w:pPr>
      <w:r>
        <w:t>Expectation is that UVU is working towards compliance.</w:t>
      </w:r>
    </w:p>
    <w:p w14:paraId="478B59A9" w14:textId="0DF4EA06" w:rsidR="00E3038A" w:rsidRPr="00D44AAA" w:rsidRDefault="00E3038A" w:rsidP="00E3038A">
      <w:pPr>
        <w:rPr>
          <w:b/>
          <w:caps/>
        </w:rPr>
      </w:pPr>
      <w:r w:rsidRPr="00D44AAA">
        <w:rPr>
          <w:b/>
          <w:caps/>
        </w:rPr>
        <w:t>Administrative Updates</w:t>
      </w:r>
    </w:p>
    <w:p w14:paraId="4FF1E542" w14:textId="50C8E2F8" w:rsidR="00E3038A" w:rsidRDefault="00E3038A" w:rsidP="00E3038A">
      <w:r>
        <w:t>SVPAA</w:t>
      </w:r>
    </w:p>
    <w:p w14:paraId="07C2A1E1" w14:textId="42FDA934" w:rsidR="00E3038A" w:rsidRDefault="00E3038A" w:rsidP="00E3038A">
      <w:pPr>
        <w:pStyle w:val="ListParagraph"/>
        <w:numPr>
          <w:ilvl w:val="0"/>
          <w:numId w:val="14"/>
        </w:numPr>
      </w:pPr>
      <w:r>
        <w:t xml:space="preserve">Gearing up for NWCCU Accreditation, PBA, Legislative Session, and </w:t>
      </w:r>
      <w:r w:rsidR="00D44AAA">
        <w:t xml:space="preserve">more </w:t>
      </w:r>
      <w:r>
        <w:t xml:space="preserve">policies </w:t>
      </w:r>
      <w:r w:rsidR="00D44AAA">
        <w:t xml:space="preserve">to </w:t>
      </w:r>
      <w:r>
        <w:t xml:space="preserve">approve. </w:t>
      </w:r>
      <w:r w:rsidR="00D44AAA">
        <w:t xml:space="preserve">WSB has raised about $10M that will assist in determining their overall ranking with the State and Board of Regents. </w:t>
      </w:r>
    </w:p>
    <w:p w14:paraId="6705F608" w14:textId="3CF98144" w:rsidR="00D44AAA" w:rsidRDefault="003F01CA" w:rsidP="000D6BFA">
      <w:pPr>
        <w:pStyle w:val="ListParagraph"/>
        <w:numPr>
          <w:ilvl w:val="0"/>
          <w:numId w:val="14"/>
        </w:numPr>
      </w:pPr>
      <w:r>
        <w:t>A</w:t>
      </w:r>
      <w:r w:rsidR="00AD57A7">
        <w:t xml:space="preserve">ll departments </w:t>
      </w:r>
      <w:r w:rsidR="00D44AAA">
        <w:t>need to update their</w:t>
      </w:r>
      <w:r w:rsidR="00AD57A7">
        <w:t xml:space="preserve"> RTP Criteria. Working on the Annual Faculty Review Template and recruitment of new faculty members. Will make funds available to broaden searches and </w:t>
      </w:r>
      <w:r w:rsidR="00D44AAA">
        <w:t>obtain</w:t>
      </w:r>
      <w:r w:rsidR="00AD57A7">
        <w:t xml:space="preserve"> </w:t>
      </w:r>
      <w:r w:rsidR="00D44AAA">
        <w:t>overall</w:t>
      </w:r>
      <w:r w:rsidR="00AD57A7">
        <w:t xml:space="preserve"> rich pool</w:t>
      </w:r>
      <w:r>
        <w:t>s</w:t>
      </w:r>
      <w:r w:rsidR="00AD57A7">
        <w:t>.</w:t>
      </w:r>
    </w:p>
    <w:p w14:paraId="082B04F7" w14:textId="6DB58040" w:rsidR="00AD57A7" w:rsidRDefault="00AD57A7" w:rsidP="00AD57A7">
      <w:r>
        <w:t>AVPAA</w:t>
      </w:r>
    </w:p>
    <w:p w14:paraId="097AA989" w14:textId="49071073" w:rsidR="00AD57A7" w:rsidRDefault="00AD57A7" w:rsidP="00DE600E">
      <w:pPr>
        <w:pStyle w:val="ListParagraph"/>
        <w:numPr>
          <w:ilvl w:val="0"/>
          <w:numId w:val="15"/>
        </w:numPr>
      </w:pPr>
      <w:r>
        <w:t xml:space="preserve">Policy 638 – </w:t>
      </w:r>
      <w:r w:rsidR="00D44AAA" w:rsidRPr="00D44AAA">
        <w:rPr>
          <w:i/>
        </w:rPr>
        <w:t>Post-Tenure Review</w:t>
      </w:r>
      <w:r w:rsidR="00D44AAA">
        <w:t xml:space="preserve"> – Asked to hold and not go</w:t>
      </w:r>
      <w:r>
        <w:t xml:space="preserve"> forward to </w:t>
      </w:r>
      <w:r w:rsidR="00D44AAA">
        <w:t>President’s Council</w:t>
      </w:r>
      <w:r>
        <w:t xml:space="preserve"> this week.</w:t>
      </w:r>
      <w:r w:rsidR="00DE600E" w:rsidRPr="00DE600E">
        <w:t xml:space="preserve"> </w:t>
      </w:r>
      <w:r w:rsidR="00DE600E">
        <w:t>Post-Tenure Review Policy is in place, but currently on hold to address some of the changes.</w:t>
      </w:r>
    </w:p>
    <w:p w14:paraId="562D3A3C" w14:textId="5BC76366" w:rsidR="00AD57A7" w:rsidRDefault="00AD57A7" w:rsidP="00AD57A7">
      <w:pPr>
        <w:pStyle w:val="ListParagraph"/>
        <w:numPr>
          <w:ilvl w:val="0"/>
          <w:numId w:val="15"/>
        </w:numPr>
      </w:pPr>
      <w:r>
        <w:lastRenderedPageBreak/>
        <w:t>Annual Review Template go</w:t>
      </w:r>
      <w:r w:rsidR="00D44AAA">
        <w:t>es</w:t>
      </w:r>
      <w:r>
        <w:t xml:space="preserve"> with Annual Review Policy. </w:t>
      </w:r>
      <w:r w:rsidR="00046E76">
        <w:t>New policy does show we have Ann</w:t>
      </w:r>
      <w:r>
        <w:t xml:space="preserve">ual Reviews with a due date </w:t>
      </w:r>
      <w:r w:rsidR="00DE600E">
        <w:t>of</w:t>
      </w:r>
      <w:r>
        <w:t xml:space="preserve"> February. </w:t>
      </w:r>
    </w:p>
    <w:p w14:paraId="1E4E18F6" w14:textId="21344FEB" w:rsidR="00AD57A7" w:rsidRDefault="00DE600E" w:rsidP="00AD57A7">
      <w:pPr>
        <w:pStyle w:val="ListParagraph"/>
        <w:numPr>
          <w:ilvl w:val="0"/>
          <w:numId w:val="15"/>
        </w:numPr>
      </w:pPr>
      <w:r>
        <w:t>Encourage f</w:t>
      </w:r>
      <w:r w:rsidR="00AD57A7">
        <w:t xml:space="preserve">aculty </w:t>
      </w:r>
      <w:r>
        <w:t>to review the</w:t>
      </w:r>
      <w:r w:rsidR="00AD57A7">
        <w:t xml:space="preserve"> university mission and what it means</w:t>
      </w:r>
      <w:r>
        <w:t xml:space="preserve"> in preparation for the NWCCU visit</w:t>
      </w:r>
      <w:r w:rsidR="00AD57A7">
        <w:t>.</w:t>
      </w:r>
      <w:r>
        <w:t xml:space="preserve"> </w:t>
      </w:r>
    </w:p>
    <w:p w14:paraId="352050B6" w14:textId="7EB5A14A" w:rsidR="00AD57A7" w:rsidRDefault="00AD57A7" w:rsidP="00AD57A7">
      <w:pPr>
        <w:pStyle w:val="ListParagraph"/>
        <w:numPr>
          <w:ilvl w:val="0"/>
          <w:numId w:val="15"/>
        </w:numPr>
      </w:pPr>
      <w:r>
        <w:t xml:space="preserve">RTP Faculty Committee – </w:t>
      </w:r>
      <w:r w:rsidR="00DE600E">
        <w:t>Faculty Senate</w:t>
      </w:r>
      <w:r>
        <w:t xml:space="preserve"> owns the committee</w:t>
      </w:r>
      <w:r w:rsidR="00DE600E">
        <w:t>, but</w:t>
      </w:r>
      <w:r>
        <w:t xml:space="preserve"> advises the SVPAA. Brown will work with Jim Pettersson on how the committee will function and collaborate with the SVPAA.</w:t>
      </w:r>
    </w:p>
    <w:p w14:paraId="7E1E2710" w14:textId="6BDC014F" w:rsidR="00046E76" w:rsidRDefault="00B86660" w:rsidP="00046E76">
      <w:r>
        <w:t>DEBATE</w:t>
      </w:r>
    </w:p>
    <w:p w14:paraId="393BAF26" w14:textId="0CB9CEDF" w:rsidR="00046E76" w:rsidRDefault="00046E76" w:rsidP="00046E76">
      <w:pPr>
        <w:pStyle w:val="ListParagraph"/>
        <w:numPr>
          <w:ilvl w:val="0"/>
          <w:numId w:val="16"/>
        </w:numPr>
      </w:pPr>
      <w:r>
        <w:t xml:space="preserve">Policies 654 </w:t>
      </w:r>
      <w:r w:rsidR="00DE600E">
        <w:t xml:space="preserve">– </w:t>
      </w:r>
      <w:r w:rsidR="00DE600E" w:rsidRPr="00DE600E">
        <w:rPr>
          <w:i/>
        </w:rPr>
        <w:t>Faculty Merit Pay</w:t>
      </w:r>
      <w:r w:rsidR="00DE600E">
        <w:t xml:space="preserve"> </w:t>
      </w:r>
      <w:r>
        <w:t xml:space="preserve">and 641 </w:t>
      </w:r>
      <w:r w:rsidR="00DE600E">
        <w:t xml:space="preserve">– </w:t>
      </w:r>
      <w:r w:rsidR="00DE600E" w:rsidRPr="00DE600E">
        <w:rPr>
          <w:i/>
        </w:rPr>
        <w:t>Salaried Faculty Workload-Academic Year</w:t>
      </w:r>
      <w:r w:rsidR="00DE600E">
        <w:t xml:space="preserve"> </w:t>
      </w:r>
      <w:r>
        <w:t>are in Stage 2.</w:t>
      </w:r>
    </w:p>
    <w:p w14:paraId="72AEC870" w14:textId="5158FF3E" w:rsidR="00924F15" w:rsidRDefault="00924F15" w:rsidP="00924F15">
      <w:r>
        <w:t>DISCUSSION</w:t>
      </w:r>
      <w:r w:rsidR="00CD68A9">
        <w:t xml:space="preserve"> ITEMS</w:t>
      </w:r>
    </w:p>
    <w:p w14:paraId="399E7EE0" w14:textId="374847E5" w:rsidR="00721188" w:rsidRDefault="00924F15" w:rsidP="001011D3">
      <w:pPr>
        <w:pStyle w:val="ListParagraph"/>
        <w:numPr>
          <w:ilvl w:val="0"/>
          <w:numId w:val="16"/>
        </w:numPr>
      </w:pPr>
      <w:r>
        <w:t xml:space="preserve">Attendance at University Events </w:t>
      </w:r>
      <w:r w:rsidR="001011D3">
        <w:t xml:space="preserve">(Freshman Convocation, Faculty Convocation, </w:t>
      </w:r>
      <w:r w:rsidR="00CD68A9">
        <w:t>and Commencement</w:t>
      </w:r>
      <w:r w:rsidR="001011D3">
        <w:t>)</w:t>
      </w:r>
      <w:r w:rsidR="00CD68A9">
        <w:t xml:space="preserve"> on what can be done to improve participation</w:t>
      </w:r>
      <w:r w:rsidR="001011D3">
        <w:t xml:space="preserve">. McAdams-Jones conducted </w:t>
      </w:r>
      <w:r w:rsidR="00CD68A9">
        <w:t xml:space="preserve">a </w:t>
      </w:r>
      <w:r w:rsidR="001011D3">
        <w:t xml:space="preserve">straw poll in her college asking if </w:t>
      </w:r>
      <w:r w:rsidR="00CD68A9">
        <w:t>faculty</w:t>
      </w:r>
      <w:r w:rsidR="001011D3">
        <w:t xml:space="preserve"> attended and</w:t>
      </w:r>
      <w:r w:rsidR="00CD68A9">
        <w:t>,</w:t>
      </w:r>
      <w:r w:rsidR="001011D3">
        <w:t xml:space="preserve"> if not, why not. </w:t>
      </w:r>
      <w:r w:rsidR="00CD68A9">
        <w:t>Reviewed received r</w:t>
      </w:r>
      <w:r w:rsidR="001011D3">
        <w:t xml:space="preserve">esponses. </w:t>
      </w:r>
      <w:r w:rsidR="00721188">
        <w:t>Recommend Library do literature review to determine the impact on students if faculty participate</w:t>
      </w:r>
      <w:r w:rsidR="00CD68A9">
        <w:t xml:space="preserve"> in these events</w:t>
      </w:r>
      <w:r w:rsidR="00721188">
        <w:t>. Bring back to ExCo in two weeks</w:t>
      </w:r>
      <w:r w:rsidR="00CD68A9">
        <w:t xml:space="preserve"> for follow-up</w:t>
      </w:r>
      <w:r w:rsidR="00721188">
        <w:t>.</w:t>
      </w:r>
    </w:p>
    <w:p w14:paraId="04BBA09B" w14:textId="679A8ABC" w:rsidR="00721188" w:rsidRDefault="00721188" w:rsidP="001011D3">
      <w:pPr>
        <w:pStyle w:val="ListParagraph"/>
        <w:numPr>
          <w:ilvl w:val="0"/>
          <w:numId w:val="16"/>
        </w:numPr>
      </w:pPr>
      <w:r>
        <w:t xml:space="preserve">Accreditation Site Visit – Thulin will be participating in a university review </w:t>
      </w:r>
      <w:r w:rsidR="00CD68A9">
        <w:t>and not able to meet with accreditors if needed</w:t>
      </w:r>
      <w:r>
        <w:t>.</w:t>
      </w:r>
      <w:r w:rsidR="00CD68A9">
        <w:t xml:space="preserve"> Jon Anderson will handle in his place.</w:t>
      </w:r>
    </w:p>
    <w:p w14:paraId="69F61CC2" w14:textId="15DBBC56" w:rsidR="00721188" w:rsidRDefault="00CD68A9" w:rsidP="001011D3">
      <w:pPr>
        <w:pStyle w:val="ListParagraph"/>
        <w:numPr>
          <w:ilvl w:val="0"/>
          <w:numId w:val="16"/>
        </w:numPr>
      </w:pPr>
      <w:r>
        <w:t xml:space="preserve">ExCo would like to schedule a </w:t>
      </w:r>
      <w:r w:rsidR="00721188">
        <w:t>BBQ with President Holland and Faculty Senate. Cushing follow-up with Candice</w:t>
      </w:r>
      <w:r>
        <w:t xml:space="preserve"> Gardner</w:t>
      </w:r>
      <w:r w:rsidR="00721188">
        <w:t>.</w:t>
      </w:r>
    </w:p>
    <w:p w14:paraId="16D7A032" w14:textId="77777777" w:rsidR="00721188" w:rsidRDefault="00721188" w:rsidP="001011D3">
      <w:pPr>
        <w:pStyle w:val="ListParagraph"/>
        <w:numPr>
          <w:ilvl w:val="0"/>
          <w:numId w:val="16"/>
        </w:numPr>
      </w:pPr>
      <w:r>
        <w:t>OTL Faculty Advisory Committee – Gerber will follow-up with those schools/colleges who have not put forth nominations.</w:t>
      </w:r>
    </w:p>
    <w:p w14:paraId="0CB2060A" w14:textId="2B52592E" w:rsidR="00721188" w:rsidRDefault="00721188" w:rsidP="001011D3">
      <w:pPr>
        <w:pStyle w:val="ListParagraph"/>
        <w:numPr>
          <w:ilvl w:val="0"/>
          <w:numId w:val="16"/>
        </w:numPr>
      </w:pPr>
      <w:r>
        <w:t>Campus Vis</w:t>
      </w:r>
      <w:r w:rsidR="00B86660">
        <w:t>it to Senate – Anderson will follow-up</w:t>
      </w:r>
      <w:r>
        <w:t xml:space="preserve"> with Hans-Joerg Tiede</w:t>
      </w:r>
      <w:r w:rsidR="00B86660">
        <w:t xml:space="preserve"> to determine his availability to come to UVU as a guest speaker</w:t>
      </w:r>
      <w:r>
        <w:t>.</w:t>
      </w:r>
    </w:p>
    <w:p w14:paraId="6979526E" w14:textId="77777777" w:rsidR="00721188" w:rsidRDefault="00721188" w:rsidP="001011D3">
      <w:pPr>
        <w:pStyle w:val="ListParagraph"/>
        <w:numPr>
          <w:ilvl w:val="0"/>
          <w:numId w:val="16"/>
        </w:numPr>
      </w:pPr>
      <w:r>
        <w:t>Campus Entity Presentations</w:t>
      </w:r>
    </w:p>
    <w:p w14:paraId="62AC6592" w14:textId="59859F22" w:rsidR="00721188" w:rsidRDefault="00B86660" w:rsidP="00721188">
      <w:pPr>
        <w:pStyle w:val="ListParagraph"/>
        <w:numPr>
          <w:ilvl w:val="1"/>
          <w:numId w:val="16"/>
        </w:numPr>
      </w:pPr>
      <w:r>
        <w:t xml:space="preserve">John </w:t>
      </w:r>
      <w:r w:rsidR="00721188">
        <w:t>Curl</w:t>
      </w:r>
      <w:r>
        <w:t xml:space="preserve"> re Financial Aid Updates</w:t>
      </w:r>
    </w:p>
    <w:p w14:paraId="3A00E0A7" w14:textId="0B60E153" w:rsidR="00721188" w:rsidRDefault="00B86660" w:rsidP="00721188">
      <w:pPr>
        <w:pStyle w:val="ListParagraph"/>
        <w:numPr>
          <w:ilvl w:val="1"/>
          <w:numId w:val="16"/>
        </w:numPr>
      </w:pPr>
      <w:r>
        <w:t xml:space="preserve">Jim </w:t>
      </w:r>
      <w:r w:rsidR="00721188">
        <w:t>Pettersson</w:t>
      </w:r>
      <w:r>
        <w:t xml:space="preserve"> re RTP Advisory Committee</w:t>
      </w:r>
    </w:p>
    <w:p w14:paraId="26A28804" w14:textId="050C693D" w:rsidR="0097465D" w:rsidRDefault="0097465D" w:rsidP="0097465D">
      <w:pPr>
        <w:pStyle w:val="ListParagraph"/>
        <w:numPr>
          <w:ilvl w:val="0"/>
          <w:numId w:val="16"/>
        </w:numPr>
      </w:pPr>
      <w:r>
        <w:t xml:space="preserve">Reviewed comments from Policy 654 – </w:t>
      </w:r>
      <w:r w:rsidRPr="00B86660">
        <w:rPr>
          <w:i/>
        </w:rPr>
        <w:t>Faculty Merit</w:t>
      </w:r>
      <w:r w:rsidR="00B86660">
        <w:rPr>
          <w:i/>
        </w:rPr>
        <w:t xml:space="preserve"> Pay</w:t>
      </w:r>
    </w:p>
    <w:p w14:paraId="3D04F37A" w14:textId="1C0FAB47" w:rsidR="0097465D" w:rsidRDefault="0097465D" w:rsidP="0097465D">
      <w:pPr>
        <w:pStyle w:val="ListParagraph"/>
        <w:numPr>
          <w:ilvl w:val="1"/>
          <w:numId w:val="16"/>
        </w:numPr>
      </w:pPr>
      <w:r>
        <w:t>Administration is trying to implement a policy for shared governance and allow faculty to participate in what the criteria will look like.</w:t>
      </w:r>
    </w:p>
    <w:p w14:paraId="786FFA88" w14:textId="6D37B91C" w:rsidR="0097465D" w:rsidRDefault="00AD456E" w:rsidP="0097465D">
      <w:pPr>
        <w:pStyle w:val="ListParagraph"/>
        <w:numPr>
          <w:ilvl w:val="0"/>
          <w:numId w:val="16"/>
        </w:numPr>
      </w:pPr>
      <w:r>
        <w:t>Standing C</w:t>
      </w:r>
      <w:r w:rsidR="0097465D">
        <w:t xml:space="preserve">ommittee </w:t>
      </w:r>
      <w:r>
        <w:t xml:space="preserve">for </w:t>
      </w:r>
      <w:r w:rsidR="0097465D">
        <w:t xml:space="preserve">Review of Centers and Institutes – </w:t>
      </w:r>
      <w:r w:rsidR="00B86660">
        <w:t>AAC is seeking a f</w:t>
      </w:r>
      <w:r w:rsidR="0097465D">
        <w:t>aculty member from each school/college</w:t>
      </w:r>
      <w:r>
        <w:t xml:space="preserve"> and four external individuals</w:t>
      </w:r>
      <w:r w:rsidR="00B86660">
        <w:t xml:space="preserve"> to assist in a new committee to review all UVU centers and institutes for sustainability and effectiveness.</w:t>
      </w:r>
    </w:p>
    <w:p w14:paraId="0FBA231B" w14:textId="3913CBA6" w:rsidR="00AD456E" w:rsidRDefault="00842D64" w:rsidP="0097465D">
      <w:pPr>
        <w:pStyle w:val="ListParagraph"/>
        <w:numPr>
          <w:ilvl w:val="0"/>
          <w:numId w:val="16"/>
        </w:numPr>
      </w:pPr>
      <w:r>
        <w:t>Grading – Brown/</w:t>
      </w:r>
      <w:r w:rsidR="008A48DA">
        <w:t>Connelly</w:t>
      </w:r>
      <w:r>
        <w:t>/McAdams-Jones</w:t>
      </w:r>
      <w:r w:rsidR="008A48DA">
        <w:t xml:space="preserve"> will c</w:t>
      </w:r>
      <w:r w:rsidR="00941444">
        <w:t xml:space="preserve">reate a one page </w:t>
      </w:r>
      <w:r w:rsidR="008A48DA">
        <w:t xml:space="preserve">practice </w:t>
      </w:r>
      <w:r w:rsidR="00941444">
        <w:t>document</w:t>
      </w:r>
      <w:r w:rsidR="008A48DA">
        <w:t xml:space="preserve"> providing information on the grade appeals process and who students need to contact if they have a concern</w:t>
      </w:r>
      <w:bookmarkStart w:id="0" w:name="_GoBack"/>
      <w:bookmarkEnd w:id="0"/>
      <w:r w:rsidR="008A48DA">
        <w:t xml:space="preserve"> to be sure all parties (faculty, student, and ombudsman) have correct information.</w:t>
      </w:r>
    </w:p>
    <w:p w14:paraId="2523799B" w14:textId="6491EB29" w:rsidR="00924F15" w:rsidRDefault="00721188" w:rsidP="00721188">
      <w:pPr>
        <w:pStyle w:val="ListParagraph"/>
        <w:numPr>
          <w:ilvl w:val="0"/>
          <w:numId w:val="16"/>
        </w:numPr>
      </w:pPr>
      <w:r>
        <w:t>Reviewed agenda</w:t>
      </w:r>
      <w:r w:rsidR="00924F15">
        <w:br/>
      </w:r>
    </w:p>
    <w:p w14:paraId="34ECC523" w14:textId="43D9F9FD" w:rsidR="00723E28" w:rsidRDefault="00723E28" w:rsidP="00721188">
      <w:pPr>
        <w:pStyle w:val="ListParagraph"/>
        <w:numPr>
          <w:ilvl w:val="0"/>
          <w:numId w:val="16"/>
        </w:numPr>
      </w:pPr>
      <w:r>
        <w:t>Meeting adjourned at 5:00 pm</w:t>
      </w:r>
    </w:p>
    <w:sectPr w:rsidR="00723E28" w:rsidSect="008A48DA">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0F1CD" w14:textId="77777777" w:rsidR="00BD0FFC" w:rsidRDefault="00BD0FFC" w:rsidP="001C687F">
      <w:pPr>
        <w:spacing w:after="0" w:line="240" w:lineRule="auto"/>
      </w:pPr>
      <w:r>
        <w:separator/>
      </w:r>
    </w:p>
  </w:endnote>
  <w:endnote w:type="continuationSeparator" w:id="0">
    <w:p w14:paraId="1157E946" w14:textId="77777777" w:rsidR="00BD0FFC" w:rsidRDefault="00BD0FFC"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5F6F3" w14:textId="77777777" w:rsidR="00BD0FFC" w:rsidRDefault="00BD0FFC" w:rsidP="001C687F">
      <w:pPr>
        <w:spacing w:after="0" w:line="240" w:lineRule="auto"/>
      </w:pPr>
      <w:r>
        <w:separator/>
      </w:r>
    </w:p>
  </w:footnote>
  <w:footnote w:type="continuationSeparator" w:id="0">
    <w:p w14:paraId="0AB8448D" w14:textId="77777777" w:rsidR="00BD0FFC" w:rsidRDefault="00BD0FFC"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30E7"/>
    <w:multiLevelType w:val="hybridMultilevel"/>
    <w:tmpl w:val="114E39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E06072"/>
    <w:multiLevelType w:val="hybridMultilevel"/>
    <w:tmpl w:val="F6D02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B7746C"/>
    <w:multiLevelType w:val="hybridMultilevel"/>
    <w:tmpl w:val="5558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F47AB0"/>
    <w:multiLevelType w:val="hybridMultilevel"/>
    <w:tmpl w:val="11FAF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922DE0"/>
    <w:multiLevelType w:val="hybridMultilevel"/>
    <w:tmpl w:val="595A2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9D19F0"/>
    <w:multiLevelType w:val="hybridMultilevel"/>
    <w:tmpl w:val="A06CB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496424"/>
    <w:multiLevelType w:val="hybridMultilevel"/>
    <w:tmpl w:val="2AC896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A41135"/>
    <w:multiLevelType w:val="hybridMultilevel"/>
    <w:tmpl w:val="81587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55717F"/>
    <w:multiLevelType w:val="hybridMultilevel"/>
    <w:tmpl w:val="AB7E7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2E7053"/>
    <w:multiLevelType w:val="hybridMultilevel"/>
    <w:tmpl w:val="54D614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6A5C0F"/>
    <w:multiLevelType w:val="hybridMultilevel"/>
    <w:tmpl w:val="B97EC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371D6E"/>
    <w:multiLevelType w:val="hybridMultilevel"/>
    <w:tmpl w:val="9B8E2F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B743CA"/>
    <w:multiLevelType w:val="hybridMultilevel"/>
    <w:tmpl w:val="E3F4C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4E4574"/>
    <w:multiLevelType w:val="hybridMultilevel"/>
    <w:tmpl w:val="791A3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A43ABA"/>
    <w:multiLevelType w:val="hybridMultilevel"/>
    <w:tmpl w:val="4A340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ED752F4"/>
    <w:multiLevelType w:val="hybridMultilevel"/>
    <w:tmpl w:val="33C6C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8"/>
  </w:num>
  <w:num w:numId="4">
    <w:abstractNumId w:val="2"/>
  </w:num>
  <w:num w:numId="5">
    <w:abstractNumId w:val="11"/>
  </w:num>
  <w:num w:numId="6">
    <w:abstractNumId w:val="5"/>
  </w:num>
  <w:num w:numId="7">
    <w:abstractNumId w:val="6"/>
  </w:num>
  <w:num w:numId="8">
    <w:abstractNumId w:val="13"/>
  </w:num>
  <w:num w:numId="9">
    <w:abstractNumId w:val="3"/>
  </w:num>
  <w:num w:numId="10">
    <w:abstractNumId w:val="10"/>
  </w:num>
  <w:num w:numId="11">
    <w:abstractNumId w:val="7"/>
  </w:num>
  <w:num w:numId="12">
    <w:abstractNumId w:val="0"/>
  </w:num>
  <w:num w:numId="13">
    <w:abstractNumId w:val="4"/>
  </w:num>
  <w:num w:numId="14">
    <w:abstractNumId w:val="12"/>
  </w:num>
  <w:num w:numId="15">
    <w:abstractNumId w:val="15"/>
  </w:num>
  <w:num w:numId="1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E14"/>
    <w:rsid w:val="00002438"/>
    <w:rsid w:val="0000312D"/>
    <w:rsid w:val="0000397B"/>
    <w:rsid w:val="00004D0A"/>
    <w:rsid w:val="000070F3"/>
    <w:rsid w:val="00007DB6"/>
    <w:rsid w:val="00010A01"/>
    <w:rsid w:val="00011067"/>
    <w:rsid w:val="000129C0"/>
    <w:rsid w:val="000143C1"/>
    <w:rsid w:val="00014511"/>
    <w:rsid w:val="0002330E"/>
    <w:rsid w:val="00023674"/>
    <w:rsid w:val="000243A5"/>
    <w:rsid w:val="000247E9"/>
    <w:rsid w:val="0002615A"/>
    <w:rsid w:val="000273D8"/>
    <w:rsid w:val="00027802"/>
    <w:rsid w:val="00030D2A"/>
    <w:rsid w:val="00031C61"/>
    <w:rsid w:val="00031CA8"/>
    <w:rsid w:val="000321DE"/>
    <w:rsid w:val="000327A3"/>
    <w:rsid w:val="0003280D"/>
    <w:rsid w:val="00033448"/>
    <w:rsid w:val="00037979"/>
    <w:rsid w:val="00040328"/>
    <w:rsid w:val="00040348"/>
    <w:rsid w:val="0004093C"/>
    <w:rsid w:val="00040CE2"/>
    <w:rsid w:val="0004210B"/>
    <w:rsid w:val="000422E7"/>
    <w:rsid w:val="000427B4"/>
    <w:rsid w:val="00042EE2"/>
    <w:rsid w:val="0004352E"/>
    <w:rsid w:val="0004357A"/>
    <w:rsid w:val="00045F93"/>
    <w:rsid w:val="000467C1"/>
    <w:rsid w:val="0004696E"/>
    <w:rsid w:val="00046E76"/>
    <w:rsid w:val="00047330"/>
    <w:rsid w:val="000500FA"/>
    <w:rsid w:val="00051CC4"/>
    <w:rsid w:val="00053F6A"/>
    <w:rsid w:val="0005431D"/>
    <w:rsid w:val="00055359"/>
    <w:rsid w:val="000602C1"/>
    <w:rsid w:val="00061518"/>
    <w:rsid w:val="000617A2"/>
    <w:rsid w:val="000638FF"/>
    <w:rsid w:val="00063AF8"/>
    <w:rsid w:val="000647D4"/>
    <w:rsid w:val="00065513"/>
    <w:rsid w:val="0006749A"/>
    <w:rsid w:val="00070A02"/>
    <w:rsid w:val="00070BEB"/>
    <w:rsid w:val="000776D0"/>
    <w:rsid w:val="000801E6"/>
    <w:rsid w:val="000807FA"/>
    <w:rsid w:val="000819DB"/>
    <w:rsid w:val="00081BFC"/>
    <w:rsid w:val="0008289A"/>
    <w:rsid w:val="000846EB"/>
    <w:rsid w:val="0008489E"/>
    <w:rsid w:val="000851D9"/>
    <w:rsid w:val="00085834"/>
    <w:rsid w:val="00086C8A"/>
    <w:rsid w:val="00087439"/>
    <w:rsid w:val="000903BF"/>
    <w:rsid w:val="000907A6"/>
    <w:rsid w:val="000910FC"/>
    <w:rsid w:val="00093067"/>
    <w:rsid w:val="000945FC"/>
    <w:rsid w:val="00094EA1"/>
    <w:rsid w:val="00094FCA"/>
    <w:rsid w:val="00095D7A"/>
    <w:rsid w:val="000978BA"/>
    <w:rsid w:val="000A0352"/>
    <w:rsid w:val="000A1E4F"/>
    <w:rsid w:val="000A23E7"/>
    <w:rsid w:val="000A2941"/>
    <w:rsid w:val="000A3964"/>
    <w:rsid w:val="000A3EC5"/>
    <w:rsid w:val="000A4CB6"/>
    <w:rsid w:val="000A6378"/>
    <w:rsid w:val="000A6645"/>
    <w:rsid w:val="000B0133"/>
    <w:rsid w:val="000B1103"/>
    <w:rsid w:val="000B13EF"/>
    <w:rsid w:val="000B1D8B"/>
    <w:rsid w:val="000B2B62"/>
    <w:rsid w:val="000B47EA"/>
    <w:rsid w:val="000B5F4E"/>
    <w:rsid w:val="000B7610"/>
    <w:rsid w:val="000C02D1"/>
    <w:rsid w:val="000C23F6"/>
    <w:rsid w:val="000C2492"/>
    <w:rsid w:val="000C5144"/>
    <w:rsid w:val="000C5BCF"/>
    <w:rsid w:val="000C650C"/>
    <w:rsid w:val="000C7926"/>
    <w:rsid w:val="000C7E75"/>
    <w:rsid w:val="000D124B"/>
    <w:rsid w:val="000D1E0E"/>
    <w:rsid w:val="000D2190"/>
    <w:rsid w:val="000D2751"/>
    <w:rsid w:val="000D30BD"/>
    <w:rsid w:val="000D316F"/>
    <w:rsid w:val="000D38CD"/>
    <w:rsid w:val="000D5BEE"/>
    <w:rsid w:val="000D6E4A"/>
    <w:rsid w:val="000E1C01"/>
    <w:rsid w:val="000E1FB6"/>
    <w:rsid w:val="000E4A30"/>
    <w:rsid w:val="000E56C0"/>
    <w:rsid w:val="000E638A"/>
    <w:rsid w:val="000E6EEB"/>
    <w:rsid w:val="000F0DA6"/>
    <w:rsid w:val="000F2539"/>
    <w:rsid w:val="000F2A08"/>
    <w:rsid w:val="000F311E"/>
    <w:rsid w:val="000F3EF8"/>
    <w:rsid w:val="000F6A59"/>
    <w:rsid w:val="000F7307"/>
    <w:rsid w:val="001008BB"/>
    <w:rsid w:val="001011D3"/>
    <w:rsid w:val="0010203B"/>
    <w:rsid w:val="0010229E"/>
    <w:rsid w:val="0010291F"/>
    <w:rsid w:val="00104372"/>
    <w:rsid w:val="001053C2"/>
    <w:rsid w:val="001061CB"/>
    <w:rsid w:val="00107854"/>
    <w:rsid w:val="00113DCE"/>
    <w:rsid w:val="0011473F"/>
    <w:rsid w:val="001158AF"/>
    <w:rsid w:val="00117B40"/>
    <w:rsid w:val="001203A2"/>
    <w:rsid w:val="00120A24"/>
    <w:rsid w:val="00120D91"/>
    <w:rsid w:val="00121258"/>
    <w:rsid w:val="00121CBF"/>
    <w:rsid w:val="00122549"/>
    <w:rsid w:val="00122E12"/>
    <w:rsid w:val="00123230"/>
    <w:rsid w:val="001262ED"/>
    <w:rsid w:val="00126477"/>
    <w:rsid w:val="001278D3"/>
    <w:rsid w:val="001300EB"/>
    <w:rsid w:val="00131961"/>
    <w:rsid w:val="00133C33"/>
    <w:rsid w:val="0013553E"/>
    <w:rsid w:val="00135701"/>
    <w:rsid w:val="0014137E"/>
    <w:rsid w:val="001414FF"/>
    <w:rsid w:val="00141BDE"/>
    <w:rsid w:val="00143679"/>
    <w:rsid w:val="00143775"/>
    <w:rsid w:val="00143F67"/>
    <w:rsid w:val="00146E27"/>
    <w:rsid w:val="00147D5D"/>
    <w:rsid w:val="00150588"/>
    <w:rsid w:val="00150623"/>
    <w:rsid w:val="001537A0"/>
    <w:rsid w:val="00153C33"/>
    <w:rsid w:val="00153C7D"/>
    <w:rsid w:val="0015458F"/>
    <w:rsid w:val="00154BD8"/>
    <w:rsid w:val="00155772"/>
    <w:rsid w:val="00156A63"/>
    <w:rsid w:val="001572EF"/>
    <w:rsid w:val="001609D5"/>
    <w:rsid w:val="0016750C"/>
    <w:rsid w:val="001677CE"/>
    <w:rsid w:val="00167A80"/>
    <w:rsid w:val="00167B56"/>
    <w:rsid w:val="00171C3F"/>
    <w:rsid w:val="00172806"/>
    <w:rsid w:val="001766B9"/>
    <w:rsid w:val="00176F41"/>
    <w:rsid w:val="001828F5"/>
    <w:rsid w:val="001839C8"/>
    <w:rsid w:val="001849D9"/>
    <w:rsid w:val="00186524"/>
    <w:rsid w:val="00186D11"/>
    <w:rsid w:val="0018706D"/>
    <w:rsid w:val="001872F0"/>
    <w:rsid w:val="00190150"/>
    <w:rsid w:val="00193158"/>
    <w:rsid w:val="00194115"/>
    <w:rsid w:val="001945B7"/>
    <w:rsid w:val="001952ED"/>
    <w:rsid w:val="001968E3"/>
    <w:rsid w:val="00197C3B"/>
    <w:rsid w:val="001A0501"/>
    <w:rsid w:val="001A3488"/>
    <w:rsid w:val="001A525F"/>
    <w:rsid w:val="001A5418"/>
    <w:rsid w:val="001A7EEC"/>
    <w:rsid w:val="001B1659"/>
    <w:rsid w:val="001B26C1"/>
    <w:rsid w:val="001B2F07"/>
    <w:rsid w:val="001B32DD"/>
    <w:rsid w:val="001B45A9"/>
    <w:rsid w:val="001B4A48"/>
    <w:rsid w:val="001B5B99"/>
    <w:rsid w:val="001B78FA"/>
    <w:rsid w:val="001C0913"/>
    <w:rsid w:val="001C5351"/>
    <w:rsid w:val="001C595A"/>
    <w:rsid w:val="001C5A19"/>
    <w:rsid w:val="001C67EF"/>
    <w:rsid w:val="001C687F"/>
    <w:rsid w:val="001C7B62"/>
    <w:rsid w:val="001C7F95"/>
    <w:rsid w:val="001D028F"/>
    <w:rsid w:val="001D155F"/>
    <w:rsid w:val="001D176D"/>
    <w:rsid w:val="001D31A8"/>
    <w:rsid w:val="001D3430"/>
    <w:rsid w:val="001D34D7"/>
    <w:rsid w:val="001D3A55"/>
    <w:rsid w:val="001D5D79"/>
    <w:rsid w:val="001D69E3"/>
    <w:rsid w:val="001E0358"/>
    <w:rsid w:val="001E28DB"/>
    <w:rsid w:val="001E30C3"/>
    <w:rsid w:val="001E3E85"/>
    <w:rsid w:val="001E50B7"/>
    <w:rsid w:val="001E674E"/>
    <w:rsid w:val="001E6C92"/>
    <w:rsid w:val="001E74C7"/>
    <w:rsid w:val="001F0863"/>
    <w:rsid w:val="001F134E"/>
    <w:rsid w:val="001F1950"/>
    <w:rsid w:val="001F2759"/>
    <w:rsid w:val="001F3265"/>
    <w:rsid w:val="001F3D65"/>
    <w:rsid w:val="001F4528"/>
    <w:rsid w:val="001F588B"/>
    <w:rsid w:val="002012BB"/>
    <w:rsid w:val="002014F0"/>
    <w:rsid w:val="00203CC5"/>
    <w:rsid w:val="0020432D"/>
    <w:rsid w:val="00204754"/>
    <w:rsid w:val="00206BD9"/>
    <w:rsid w:val="00207DA2"/>
    <w:rsid w:val="002107AD"/>
    <w:rsid w:val="00211BE4"/>
    <w:rsid w:val="00211DA1"/>
    <w:rsid w:val="002128B0"/>
    <w:rsid w:val="00214224"/>
    <w:rsid w:val="00214EE1"/>
    <w:rsid w:val="002168E9"/>
    <w:rsid w:val="002208B6"/>
    <w:rsid w:val="002214FC"/>
    <w:rsid w:val="00221D04"/>
    <w:rsid w:val="00222F49"/>
    <w:rsid w:val="00222F69"/>
    <w:rsid w:val="002235D1"/>
    <w:rsid w:val="0023052C"/>
    <w:rsid w:val="00230C6E"/>
    <w:rsid w:val="00232EB6"/>
    <w:rsid w:val="00234F51"/>
    <w:rsid w:val="0023676F"/>
    <w:rsid w:val="00237541"/>
    <w:rsid w:val="002375EE"/>
    <w:rsid w:val="00237EA8"/>
    <w:rsid w:val="002459F5"/>
    <w:rsid w:val="00246F7B"/>
    <w:rsid w:val="00247C86"/>
    <w:rsid w:val="00247FAE"/>
    <w:rsid w:val="00250D89"/>
    <w:rsid w:val="00251C62"/>
    <w:rsid w:val="0025467A"/>
    <w:rsid w:val="00254BA6"/>
    <w:rsid w:val="00256563"/>
    <w:rsid w:val="0025760D"/>
    <w:rsid w:val="00257674"/>
    <w:rsid w:val="00257939"/>
    <w:rsid w:val="00260B1E"/>
    <w:rsid w:val="0026218B"/>
    <w:rsid w:val="00262BF7"/>
    <w:rsid w:val="00263044"/>
    <w:rsid w:val="00263B81"/>
    <w:rsid w:val="00263DE2"/>
    <w:rsid w:val="002642EC"/>
    <w:rsid w:val="0026745B"/>
    <w:rsid w:val="00271AF2"/>
    <w:rsid w:val="0027606F"/>
    <w:rsid w:val="00281236"/>
    <w:rsid w:val="00282371"/>
    <w:rsid w:val="0028565E"/>
    <w:rsid w:val="00285782"/>
    <w:rsid w:val="0028716A"/>
    <w:rsid w:val="0029087B"/>
    <w:rsid w:val="00292A6D"/>
    <w:rsid w:val="00292E93"/>
    <w:rsid w:val="00294235"/>
    <w:rsid w:val="0029745B"/>
    <w:rsid w:val="002976DD"/>
    <w:rsid w:val="0029778D"/>
    <w:rsid w:val="00297D43"/>
    <w:rsid w:val="002A330D"/>
    <w:rsid w:val="002A3D7B"/>
    <w:rsid w:val="002A49F6"/>
    <w:rsid w:val="002A5018"/>
    <w:rsid w:val="002A7A2A"/>
    <w:rsid w:val="002B0889"/>
    <w:rsid w:val="002B0F6D"/>
    <w:rsid w:val="002B2235"/>
    <w:rsid w:val="002B3846"/>
    <w:rsid w:val="002B6541"/>
    <w:rsid w:val="002B73BE"/>
    <w:rsid w:val="002B7DE2"/>
    <w:rsid w:val="002B7EF3"/>
    <w:rsid w:val="002C1C67"/>
    <w:rsid w:val="002C2108"/>
    <w:rsid w:val="002C45F7"/>
    <w:rsid w:val="002C5458"/>
    <w:rsid w:val="002C5F01"/>
    <w:rsid w:val="002C6248"/>
    <w:rsid w:val="002C6C97"/>
    <w:rsid w:val="002D165F"/>
    <w:rsid w:val="002D4144"/>
    <w:rsid w:val="002D44E3"/>
    <w:rsid w:val="002D4C44"/>
    <w:rsid w:val="002D4D11"/>
    <w:rsid w:val="002E18A3"/>
    <w:rsid w:val="002E1B5B"/>
    <w:rsid w:val="002E1B99"/>
    <w:rsid w:val="002E3390"/>
    <w:rsid w:val="002E4762"/>
    <w:rsid w:val="002E7E8B"/>
    <w:rsid w:val="002F02E8"/>
    <w:rsid w:val="002F42EC"/>
    <w:rsid w:val="002F438C"/>
    <w:rsid w:val="002F69FD"/>
    <w:rsid w:val="003006DE"/>
    <w:rsid w:val="00300B18"/>
    <w:rsid w:val="00300C37"/>
    <w:rsid w:val="003033D6"/>
    <w:rsid w:val="00304F46"/>
    <w:rsid w:val="00311252"/>
    <w:rsid w:val="003125A3"/>
    <w:rsid w:val="00312716"/>
    <w:rsid w:val="0031279B"/>
    <w:rsid w:val="003127DD"/>
    <w:rsid w:val="00313CA3"/>
    <w:rsid w:val="00314681"/>
    <w:rsid w:val="00314813"/>
    <w:rsid w:val="003148F6"/>
    <w:rsid w:val="00320B46"/>
    <w:rsid w:val="00321D5B"/>
    <w:rsid w:val="0032267F"/>
    <w:rsid w:val="00322A79"/>
    <w:rsid w:val="00322B0A"/>
    <w:rsid w:val="00323595"/>
    <w:rsid w:val="00323BDB"/>
    <w:rsid w:val="00324705"/>
    <w:rsid w:val="0032500B"/>
    <w:rsid w:val="00325176"/>
    <w:rsid w:val="003265EB"/>
    <w:rsid w:val="00327321"/>
    <w:rsid w:val="003274A6"/>
    <w:rsid w:val="003307B6"/>
    <w:rsid w:val="00331E9F"/>
    <w:rsid w:val="003329F6"/>
    <w:rsid w:val="0033357B"/>
    <w:rsid w:val="003343F9"/>
    <w:rsid w:val="00336072"/>
    <w:rsid w:val="00336ABE"/>
    <w:rsid w:val="00336F32"/>
    <w:rsid w:val="003370DF"/>
    <w:rsid w:val="00342176"/>
    <w:rsid w:val="003421BE"/>
    <w:rsid w:val="0034321E"/>
    <w:rsid w:val="00343933"/>
    <w:rsid w:val="00345A96"/>
    <w:rsid w:val="00346382"/>
    <w:rsid w:val="00347363"/>
    <w:rsid w:val="00350679"/>
    <w:rsid w:val="00352A1E"/>
    <w:rsid w:val="00352AD0"/>
    <w:rsid w:val="00353789"/>
    <w:rsid w:val="003558E1"/>
    <w:rsid w:val="00356022"/>
    <w:rsid w:val="0035607B"/>
    <w:rsid w:val="00357F00"/>
    <w:rsid w:val="003603AF"/>
    <w:rsid w:val="00361765"/>
    <w:rsid w:val="003624DE"/>
    <w:rsid w:val="00362AA7"/>
    <w:rsid w:val="003630A8"/>
    <w:rsid w:val="00364075"/>
    <w:rsid w:val="00366252"/>
    <w:rsid w:val="00366505"/>
    <w:rsid w:val="00366CA1"/>
    <w:rsid w:val="003676E3"/>
    <w:rsid w:val="00370D45"/>
    <w:rsid w:val="003713C6"/>
    <w:rsid w:val="00384862"/>
    <w:rsid w:val="003848D8"/>
    <w:rsid w:val="0038502D"/>
    <w:rsid w:val="003856D3"/>
    <w:rsid w:val="00385D05"/>
    <w:rsid w:val="003907E1"/>
    <w:rsid w:val="003907E2"/>
    <w:rsid w:val="00390A6B"/>
    <w:rsid w:val="003924BB"/>
    <w:rsid w:val="003925FA"/>
    <w:rsid w:val="00393306"/>
    <w:rsid w:val="00393ED3"/>
    <w:rsid w:val="0039427C"/>
    <w:rsid w:val="00394DF6"/>
    <w:rsid w:val="003A09C5"/>
    <w:rsid w:val="003A0C8B"/>
    <w:rsid w:val="003A104E"/>
    <w:rsid w:val="003A1BEC"/>
    <w:rsid w:val="003A4B45"/>
    <w:rsid w:val="003A5CD0"/>
    <w:rsid w:val="003A624D"/>
    <w:rsid w:val="003B125A"/>
    <w:rsid w:val="003B17C4"/>
    <w:rsid w:val="003B1B65"/>
    <w:rsid w:val="003B3A58"/>
    <w:rsid w:val="003B3EC5"/>
    <w:rsid w:val="003B413F"/>
    <w:rsid w:val="003B4B58"/>
    <w:rsid w:val="003B51DA"/>
    <w:rsid w:val="003B584A"/>
    <w:rsid w:val="003C34B1"/>
    <w:rsid w:val="003C3B13"/>
    <w:rsid w:val="003C3BB1"/>
    <w:rsid w:val="003C4966"/>
    <w:rsid w:val="003D0090"/>
    <w:rsid w:val="003D0436"/>
    <w:rsid w:val="003D05BE"/>
    <w:rsid w:val="003D124A"/>
    <w:rsid w:val="003D24F3"/>
    <w:rsid w:val="003D2B32"/>
    <w:rsid w:val="003D2C19"/>
    <w:rsid w:val="003D3612"/>
    <w:rsid w:val="003D39F2"/>
    <w:rsid w:val="003E23C2"/>
    <w:rsid w:val="003E3495"/>
    <w:rsid w:val="003E5D1A"/>
    <w:rsid w:val="003E6701"/>
    <w:rsid w:val="003E6FC6"/>
    <w:rsid w:val="003E71F8"/>
    <w:rsid w:val="003E7E15"/>
    <w:rsid w:val="003F01CA"/>
    <w:rsid w:val="003F0478"/>
    <w:rsid w:val="003F17EE"/>
    <w:rsid w:val="003F1C6F"/>
    <w:rsid w:val="003F1CAA"/>
    <w:rsid w:val="003F2494"/>
    <w:rsid w:val="003F2E69"/>
    <w:rsid w:val="003F44BC"/>
    <w:rsid w:val="003F6271"/>
    <w:rsid w:val="003F7206"/>
    <w:rsid w:val="003F7A97"/>
    <w:rsid w:val="003F7D95"/>
    <w:rsid w:val="00400047"/>
    <w:rsid w:val="00400070"/>
    <w:rsid w:val="004008E4"/>
    <w:rsid w:val="00403046"/>
    <w:rsid w:val="00403445"/>
    <w:rsid w:val="00403F2B"/>
    <w:rsid w:val="00405281"/>
    <w:rsid w:val="00407AA6"/>
    <w:rsid w:val="00407AB0"/>
    <w:rsid w:val="0041016F"/>
    <w:rsid w:val="00413A45"/>
    <w:rsid w:val="00413C6C"/>
    <w:rsid w:val="00414942"/>
    <w:rsid w:val="00414A58"/>
    <w:rsid w:val="004221A9"/>
    <w:rsid w:val="00423256"/>
    <w:rsid w:val="00424E08"/>
    <w:rsid w:val="004306DA"/>
    <w:rsid w:val="004321C9"/>
    <w:rsid w:val="00432510"/>
    <w:rsid w:val="00433C01"/>
    <w:rsid w:val="004340BB"/>
    <w:rsid w:val="00434A82"/>
    <w:rsid w:val="004373C7"/>
    <w:rsid w:val="00441C96"/>
    <w:rsid w:val="004435D3"/>
    <w:rsid w:val="00444569"/>
    <w:rsid w:val="004451D7"/>
    <w:rsid w:val="0044523D"/>
    <w:rsid w:val="00445E50"/>
    <w:rsid w:val="0044730A"/>
    <w:rsid w:val="00447C50"/>
    <w:rsid w:val="00450CBA"/>
    <w:rsid w:val="004517AD"/>
    <w:rsid w:val="00452116"/>
    <w:rsid w:val="0045212C"/>
    <w:rsid w:val="00452564"/>
    <w:rsid w:val="00453635"/>
    <w:rsid w:val="004549C2"/>
    <w:rsid w:val="00454C6E"/>
    <w:rsid w:val="00456EDE"/>
    <w:rsid w:val="004575E2"/>
    <w:rsid w:val="0046052F"/>
    <w:rsid w:val="004614CD"/>
    <w:rsid w:val="00463240"/>
    <w:rsid w:val="004645EA"/>
    <w:rsid w:val="00474D2E"/>
    <w:rsid w:val="00475796"/>
    <w:rsid w:val="0047633A"/>
    <w:rsid w:val="00477017"/>
    <w:rsid w:val="00477378"/>
    <w:rsid w:val="00481C5F"/>
    <w:rsid w:val="00483E72"/>
    <w:rsid w:val="00484CA1"/>
    <w:rsid w:val="00485547"/>
    <w:rsid w:val="004870E6"/>
    <w:rsid w:val="00487BA2"/>
    <w:rsid w:val="00490524"/>
    <w:rsid w:val="00490D72"/>
    <w:rsid w:val="00491178"/>
    <w:rsid w:val="00491C56"/>
    <w:rsid w:val="00492D70"/>
    <w:rsid w:val="004A073A"/>
    <w:rsid w:val="004A1BB0"/>
    <w:rsid w:val="004A2BD1"/>
    <w:rsid w:val="004A40CA"/>
    <w:rsid w:val="004A42B6"/>
    <w:rsid w:val="004A44CE"/>
    <w:rsid w:val="004A5F51"/>
    <w:rsid w:val="004A6374"/>
    <w:rsid w:val="004A67EA"/>
    <w:rsid w:val="004B0625"/>
    <w:rsid w:val="004B1570"/>
    <w:rsid w:val="004B19D6"/>
    <w:rsid w:val="004B2DD4"/>
    <w:rsid w:val="004B553A"/>
    <w:rsid w:val="004B5B4F"/>
    <w:rsid w:val="004B7CD2"/>
    <w:rsid w:val="004B7E95"/>
    <w:rsid w:val="004C0DF2"/>
    <w:rsid w:val="004C2207"/>
    <w:rsid w:val="004C232B"/>
    <w:rsid w:val="004C24DC"/>
    <w:rsid w:val="004C3302"/>
    <w:rsid w:val="004C4F86"/>
    <w:rsid w:val="004C57E8"/>
    <w:rsid w:val="004C5C45"/>
    <w:rsid w:val="004C67E0"/>
    <w:rsid w:val="004C79D8"/>
    <w:rsid w:val="004D075C"/>
    <w:rsid w:val="004D097B"/>
    <w:rsid w:val="004D4827"/>
    <w:rsid w:val="004D6596"/>
    <w:rsid w:val="004D6DEF"/>
    <w:rsid w:val="004E01A9"/>
    <w:rsid w:val="004E14CD"/>
    <w:rsid w:val="004E2486"/>
    <w:rsid w:val="004E24CA"/>
    <w:rsid w:val="004E279C"/>
    <w:rsid w:val="004E2893"/>
    <w:rsid w:val="004E2B44"/>
    <w:rsid w:val="004E3B73"/>
    <w:rsid w:val="004E74C7"/>
    <w:rsid w:val="004E7755"/>
    <w:rsid w:val="004E7D54"/>
    <w:rsid w:val="004F02A5"/>
    <w:rsid w:val="004F16E5"/>
    <w:rsid w:val="004F352C"/>
    <w:rsid w:val="004F49A1"/>
    <w:rsid w:val="004F50B7"/>
    <w:rsid w:val="004F54F7"/>
    <w:rsid w:val="004F6D16"/>
    <w:rsid w:val="00500B28"/>
    <w:rsid w:val="0050169A"/>
    <w:rsid w:val="005017E3"/>
    <w:rsid w:val="00502956"/>
    <w:rsid w:val="005053C7"/>
    <w:rsid w:val="005068EA"/>
    <w:rsid w:val="00506E9D"/>
    <w:rsid w:val="00506EDA"/>
    <w:rsid w:val="005072C3"/>
    <w:rsid w:val="00510437"/>
    <w:rsid w:val="005122FD"/>
    <w:rsid w:val="0051243B"/>
    <w:rsid w:val="00512F78"/>
    <w:rsid w:val="00513C68"/>
    <w:rsid w:val="00514221"/>
    <w:rsid w:val="00514FD9"/>
    <w:rsid w:val="00515F45"/>
    <w:rsid w:val="00516937"/>
    <w:rsid w:val="005230FE"/>
    <w:rsid w:val="00523E58"/>
    <w:rsid w:val="00523ED4"/>
    <w:rsid w:val="00523F7C"/>
    <w:rsid w:val="00527D42"/>
    <w:rsid w:val="00530886"/>
    <w:rsid w:val="00531A64"/>
    <w:rsid w:val="00531B0E"/>
    <w:rsid w:val="00531F30"/>
    <w:rsid w:val="005335E5"/>
    <w:rsid w:val="00533D6E"/>
    <w:rsid w:val="00533F9E"/>
    <w:rsid w:val="00535A2B"/>
    <w:rsid w:val="00535B4E"/>
    <w:rsid w:val="0053639B"/>
    <w:rsid w:val="005367BD"/>
    <w:rsid w:val="00536DD9"/>
    <w:rsid w:val="00537672"/>
    <w:rsid w:val="00541AF4"/>
    <w:rsid w:val="00542278"/>
    <w:rsid w:val="00542E20"/>
    <w:rsid w:val="0054300F"/>
    <w:rsid w:val="0054308C"/>
    <w:rsid w:val="005442C0"/>
    <w:rsid w:val="0054793D"/>
    <w:rsid w:val="00547FAF"/>
    <w:rsid w:val="00550F5C"/>
    <w:rsid w:val="00552233"/>
    <w:rsid w:val="00554111"/>
    <w:rsid w:val="005543D8"/>
    <w:rsid w:val="005549BA"/>
    <w:rsid w:val="00555BF6"/>
    <w:rsid w:val="00560986"/>
    <w:rsid w:val="00560DDF"/>
    <w:rsid w:val="00561991"/>
    <w:rsid w:val="00561BF0"/>
    <w:rsid w:val="005625D4"/>
    <w:rsid w:val="0056292A"/>
    <w:rsid w:val="00565FA4"/>
    <w:rsid w:val="005671C2"/>
    <w:rsid w:val="00567EF7"/>
    <w:rsid w:val="00570AA5"/>
    <w:rsid w:val="00571365"/>
    <w:rsid w:val="005728EC"/>
    <w:rsid w:val="005729A9"/>
    <w:rsid w:val="0057316D"/>
    <w:rsid w:val="00574E1E"/>
    <w:rsid w:val="00580B96"/>
    <w:rsid w:val="0058196F"/>
    <w:rsid w:val="00581C2A"/>
    <w:rsid w:val="005831E3"/>
    <w:rsid w:val="00583646"/>
    <w:rsid w:val="00585283"/>
    <w:rsid w:val="0058586A"/>
    <w:rsid w:val="005859DB"/>
    <w:rsid w:val="00585A73"/>
    <w:rsid w:val="00587591"/>
    <w:rsid w:val="00591A27"/>
    <w:rsid w:val="00594066"/>
    <w:rsid w:val="00594293"/>
    <w:rsid w:val="00594352"/>
    <w:rsid w:val="0059483F"/>
    <w:rsid w:val="00594CDE"/>
    <w:rsid w:val="00594F3A"/>
    <w:rsid w:val="00595F73"/>
    <w:rsid w:val="00596F17"/>
    <w:rsid w:val="005974D9"/>
    <w:rsid w:val="0059775E"/>
    <w:rsid w:val="005A0E43"/>
    <w:rsid w:val="005A1F75"/>
    <w:rsid w:val="005A1FA4"/>
    <w:rsid w:val="005A2FCD"/>
    <w:rsid w:val="005A4981"/>
    <w:rsid w:val="005A5C89"/>
    <w:rsid w:val="005A64B0"/>
    <w:rsid w:val="005A6EC3"/>
    <w:rsid w:val="005B0584"/>
    <w:rsid w:val="005B18F3"/>
    <w:rsid w:val="005B1BEA"/>
    <w:rsid w:val="005B1E40"/>
    <w:rsid w:val="005B1ED7"/>
    <w:rsid w:val="005B381C"/>
    <w:rsid w:val="005B41FC"/>
    <w:rsid w:val="005B470E"/>
    <w:rsid w:val="005B4AFE"/>
    <w:rsid w:val="005B6629"/>
    <w:rsid w:val="005B71DA"/>
    <w:rsid w:val="005C38B5"/>
    <w:rsid w:val="005C3E3A"/>
    <w:rsid w:val="005C455B"/>
    <w:rsid w:val="005C58C4"/>
    <w:rsid w:val="005C61F1"/>
    <w:rsid w:val="005D0A78"/>
    <w:rsid w:val="005D1954"/>
    <w:rsid w:val="005D1AF8"/>
    <w:rsid w:val="005D24B5"/>
    <w:rsid w:val="005D5267"/>
    <w:rsid w:val="005D5DD0"/>
    <w:rsid w:val="005D6FF9"/>
    <w:rsid w:val="005D7D0A"/>
    <w:rsid w:val="005E0BCD"/>
    <w:rsid w:val="005E262D"/>
    <w:rsid w:val="005E266A"/>
    <w:rsid w:val="005E7456"/>
    <w:rsid w:val="005E7C89"/>
    <w:rsid w:val="005E7FF3"/>
    <w:rsid w:val="005F53E8"/>
    <w:rsid w:val="005F57CB"/>
    <w:rsid w:val="005F6180"/>
    <w:rsid w:val="005F6614"/>
    <w:rsid w:val="005F6B30"/>
    <w:rsid w:val="0060178E"/>
    <w:rsid w:val="00601AE5"/>
    <w:rsid w:val="00603744"/>
    <w:rsid w:val="006037AB"/>
    <w:rsid w:val="00603D35"/>
    <w:rsid w:val="00605036"/>
    <w:rsid w:val="00610580"/>
    <w:rsid w:val="00610A92"/>
    <w:rsid w:val="0061130A"/>
    <w:rsid w:val="00612425"/>
    <w:rsid w:val="0061270E"/>
    <w:rsid w:val="006142EF"/>
    <w:rsid w:val="00615B14"/>
    <w:rsid w:val="00616073"/>
    <w:rsid w:val="006170EA"/>
    <w:rsid w:val="00617F12"/>
    <w:rsid w:val="00623D84"/>
    <w:rsid w:val="0062473D"/>
    <w:rsid w:val="0062499F"/>
    <w:rsid w:val="00624F2F"/>
    <w:rsid w:val="0062508B"/>
    <w:rsid w:val="00626FA7"/>
    <w:rsid w:val="006302D0"/>
    <w:rsid w:val="00630398"/>
    <w:rsid w:val="006310EA"/>
    <w:rsid w:val="00631DAC"/>
    <w:rsid w:val="00631F5C"/>
    <w:rsid w:val="00632F1C"/>
    <w:rsid w:val="00634C2E"/>
    <w:rsid w:val="00634F52"/>
    <w:rsid w:val="00635EC2"/>
    <w:rsid w:val="00636171"/>
    <w:rsid w:val="006365EC"/>
    <w:rsid w:val="006366F0"/>
    <w:rsid w:val="006400CA"/>
    <w:rsid w:val="0064147B"/>
    <w:rsid w:val="0064167F"/>
    <w:rsid w:val="006419F2"/>
    <w:rsid w:val="00641AE5"/>
    <w:rsid w:val="00645F58"/>
    <w:rsid w:val="0064618F"/>
    <w:rsid w:val="00646E6A"/>
    <w:rsid w:val="00650733"/>
    <w:rsid w:val="006509E2"/>
    <w:rsid w:val="00652F38"/>
    <w:rsid w:val="00653462"/>
    <w:rsid w:val="0065397C"/>
    <w:rsid w:val="00655745"/>
    <w:rsid w:val="00655852"/>
    <w:rsid w:val="00657881"/>
    <w:rsid w:val="00660FF9"/>
    <w:rsid w:val="00663606"/>
    <w:rsid w:val="00663FE0"/>
    <w:rsid w:val="00664A7D"/>
    <w:rsid w:val="00666027"/>
    <w:rsid w:val="00667135"/>
    <w:rsid w:val="00670767"/>
    <w:rsid w:val="00671489"/>
    <w:rsid w:val="00671CAB"/>
    <w:rsid w:val="00672508"/>
    <w:rsid w:val="0067330E"/>
    <w:rsid w:val="00673A0E"/>
    <w:rsid w:val="0067585D"/>
    <w:rsid w:val="00676AB7"/>
    <w:rsid w:val="00676B45"/>
    <w:rsid w:val="006809E4"/>
    <w:rsid w:val="00684016"/>
    <w:rsid w:val="00685616"/>
    <w:rsid w:val="006860E6"/>
    <w:rsid w:val="00686B99"/>
    <w:rsid w:val="00687B45"/>
    <w:rsid w:val="00687F50"/>
    <w:rsid w:val="00692453"/>
    <w:rsid w:val="006924E5"/>
    <w:rsid w:val="00692D81"/>
    <w:rsid w:val="006936A3"/>
    <w:rsid w:val="00693801"/>
    <w:rsid w:val="00696F5B"/>
    <w:rsid w:val="006A0552"/>
    <w:rsid w:val="006A3FF2"/>
    <w:rsid w:val="006A6D2C"/>
    <w:rsid w:val="006A7239"/>
    <w:rsid w:val="006A7530"/>
    <w:rsid w:val="006B2B62"/>
    <w:rsid w:val="006B5F32"/>
    <w:rsid w:val="006B6B2C"/>
    <w:rsid w:val="006B6EC5"/>
    <w:rsid w:val="006B786E"/>
    <w:rsid w:val="006C0047"/>
    <w:rsid w:val="006C1E6F"/>
    <w:rsid w:val="006C3E02"/>
    <w:rsid w:val="006C5564"/>
    <w:rsid w:val="006C5587"/>
    <w:rsid w:val="006C55ED"/>
    <w:rsid w:val="006C5912"/>
    <w:rsid w:val="006C5A8C"/>
    <w:rsid w:val="006C715C"/>
    <w:rsid w:val="006D0B15"/>
    <w:rsid w:val="006D0FDB"/>
    <w:rsid w:val="006D250A"/>
    <w:rsid w:val="006D424E"/>
    <w:rsid w:val="006D718B"/>
    <w:rsid w:val="006E0FB2"/>
    <w:rsid w:val="006E25E3"/>
    <w:rsid w:val="006E4019"/>
    <w:rsid w:val="006E409B"/>
    <w:rsid w:val="006E42AF"/>
    <w:rsid w:val="006E6459"/>
    <w:rsid w:val="006F25E2"/>
    <w:rsid w:val="006F3056"/>
    <w:rsid w:val="006F428D"/>
    <w:rsid w:val="006F456C"/>
    <w:rsid w:val="006F5EC5"/>
    <w:rsid w:val="006F6579"/>
    <w:rsid w:val="00700CDE"/>
    <w:rsid w:val="00701183"/>
    <w:rsid w:val="00701BFB"/>
    <w:rsid w:val="00703899"/>
    <w:rsid w:val="007040BB"/>
    <w:rsid w:val="007053DF"/>
    <w:rsid w:val="0070599B"/>
    <w:rsid w:val="00705A3C"/>
    <w:rsid w:val="0070633C"/>
    <w:rsid w:val="00706CAA"/>
    <w:rsid w:val="00707631"/>
    <w:rsid w:val="007103C2"/>
    <w:rsid w:val="00710CF1"/>
    <w:rsid w:val="00710DE0"/>
    <w:rsid w:val="0071210E"/>
    <w:rsid w:val="00714575"/>
    <w:rsid w:val="007147F7"/>
    <w:rsid w:val="00714960"/>
    <w:rsid w:val="00714FDF"/>
    <w:rsid w:val="00717968"/>
    <w:rsid w:val="00721188"/>
    <w:rsid w:val="007219AD"/>
    <w:rsid w:val="00721BB9"/>
    <w:rsid w:val="0072211A"/>
    <w:rsid w:val="007227D7"/>
    <w:rsid w:val="007235E9"/>
    <w:rsid w:val="00723E28"/>
    <w:rsid w:val="00725317"/>
    <w:rsid w:val="007256B1"/>
    <w:rsid w:val="00725AC4"/>
    <w:rsid w:val="00726648"/>
    <w:rsid w:val="00727125"/>
    <w:rsid w:val="00731718"/>
    <w:rsid w:val="00731DD2"/>
    <w:rsid w:val="00732AB1"/>
    <w:rsid w:val="007337D5"/>
    <w:rsid w:val="007353C7"/>
    <w:rsid w:val="00735D99"/>
    <w:rsid w:val="007367AD"/>
    <w:rsid w:val="0074024D"/>
    <w:rsid w:val="007433D1"/>
    <w:rsid w:val="00745432"/>
    <w:rsid w:val="00745EFA"/>
    <w:rsid w:val="00746817"/>
    <w:rsid w:val="0075122B"/>
    <w:rsid w:val="0075184D"/>
    <w:rsid w:val="00751BE1"/>
    <w:rsid w:val="007525CE"/>
    <w:rsid w:val="00752C34"/>
    <w:rsid w:val="0075308B"/>
    <w:rsid w:val="00753221"/>
    <w:rsid w:val="00760DFB"/>
    <w:rsid w:val="007624B5"/>
    <w:rsid w:val="007639D1"/>
    <w:rsid w:val="00763E0C"/>
    <w:rsid w:val="00764694"/>
    <w:rsid w:val="00764912"/>
    <w:rsid w:val="00764B4E"/>
    <w:rsid w:val="00767913"/>
    <w:rsid w:val="00767925"/>
    <w:rsid w:val="0077261B"/>
    <w:rsid w:val="00773CAE"/>
    <w:rsid w:val="00773F56"/>
    <w:rsid w:val="007758BE"/>
    <w:rsid w:val="007804B7"/>
    <w:rsid w:val="007813A3"/>
    <w:rsid w:val="00783BD3"/>
    <w:rsid w:val="00783DAA"/>
    <w:rsid w:val="00783F70"/>
    <w:rsid w:val="00784D40"/>
    <w:rsid w:val="00786B43"/>
    <w:rsid w:val="0078762C"/>
    <w:rsid w:val="00791A5C"/>
    <w:rsid w:val="007927B4"/>
    <w:rsid w:val="007933BB"/>
    <w:rsid w:val="00793B76"/>
    <w:rsid w:val="00793D63"/>
    <w:rsid w:val="007948BB"/>
    <w:rsid w:val="007956E0"/>
    <w:rsid w:val="007970AE"/>
    <w:rsid w:val="0079787B"/>
    <w:rsid w:val="00797899"/>
    <w:rsid w:val="007A0AE0"/>
    <w:rsid w:val="007A1312"/>
    <w:rsid w:val="007A193C"/>
    <w:rsid w:val="007A1D61"/>
    <w:rsid w:val="007A2900"/>
    <w:rsid w:val="007A3011"/>
    <w:rsid w:val="007A3766"/>
    <w:rsid w:val="007A5A7F"/>
    <w:rsid w:val="007A5FE8"/>
    <w:rsid w:val="007A685A"/>
    <w:rsid w:val="007A75FF"/>
    <w:rsid w:val="007A7968"/>
    <w:rsid w:val="007A7FF4"/>
    <w:rsid w:val="007B03D2"/>
    <w:rsid w:val="007B0957"/>
    <w:rsid w:val="007B0DCA"/>
    <w:rsid w:val="007B187D"/>
    <w:rsid w:val="007B1CED"/>
    <w:rsid w:val="007C067F"/>
    <w:rsid w:val="007C2031"/>
    <w:rsid w:val="007C2E17"/>
    <w:rsid w:val="007C34BF"/>
    <w:rsid w:val="007C39B3"/>
    <w:rsid w:val="007D00AC"/>
    <w:rsid w:val="007D09D1"/>
    <w:rsid w:val="007D2F28"/>
    <w:rsid w:val="007D37C7"/>
    <w:rsid w:val="007D3ADE"/>
    <w:rsid w:val="007D48A5"/>
    <w:rsid w:val="007D4E65"/>
    <w:rsid w:val="007D5561"/>
    <w:rsid w:val="007D619C"/>
    <w:rsid w:val="007D7399"/>
    <w:rsid w:val="007E0BCA"/>
    <w:rsid w:val="007E1926"/>
    <w:rsid w:val="007E4A2B"/>
    <w:rsid w:val="007E5978"/>
    <w:rsid w:val="007E6AAD"/>
    <w:rsid w:val="007F3518"/>
    <w:rsid w:val="007F3BEE"/>
    <w:rsid w:val="007F457D"/>
    <w:rsid w:val="007F6F47"/>
    <w:rsid w:val="007F7050"/>
    <w:rsid w:val="007F7A6F"/>
    <w:rsid w:val="007F7D9E"/>
    <w:rsid w:val="00801AE7"/>
    <w:rsid w:val="00801E65"/>
    <w:rsid w:val="00803D86"/>
    <w:rsid w:val="00803F5C"/>
    <w:rsid w:val="00805579"/>
    <w:rsid w:val="00806826"/>
    <w:rsid w:val="0081020F"/>
    <w:rsid w:val="008108DD"/>
    <w:rsid w:val="008118F3"/>
    <w:rsid w:val="00811ACE"/>
    <w:rsid w:val="008146F2"/>
    <w:rsid w:val="00814AD3"/>
    <w:rsid w:val="0081617E"/>
    <w:rsid w:val="00816226"/>
    <w:rsid w:val="008165E9"/>
    <w:rsid w:val="00821757"/>
    <w:rsid w:val="00822791"/>
    <w:rsid w:val="00830DE4"/>
    <w:rsid w:val="00831DE0"/>
    <w:rsid w:val="00832285"/>
    <w:rsid w:val="0083270D"/>
    <w:rsid w:val="0083464E"/>
    <w:rsid w:val="00835690"/>
    <w:rsid w:val="0083617A"/>
    <w:rsid w:val="00836986"/>
    <w:rsid w:val="008417EC"/>
    <w:rsid w:val="0084203E"/>
    <w:rsid w:val="00842D64"/>
    <w:rsid w:val="0084301C"/>
    <w:rsid w:val="00846EC1"/>
    <w:rsid w:val="00851C59"/>
    <w:rsid w:val="00853E25"/>
    <w:rsid w:val="0085427A"/>
    <w:rsid w:val="0085461C"/>
    <w:rsid w:val="008552CB"/>
    <w:rsid w:val="00855525"/>
    <w:rsid w:val="00856DDB"/>
    <w:rsid w:val="00860781"/>
    <w:rsid w:val="00860DEE"/>
    <w:rsid w:val="00861545"/>
    <w:rsid w:val="00861E46"/>
    <w:rsid w:val="00863CF2"/>
    <w:rsid w:val="00865156"/>
    <w:rsid w:val="00865E49"/>
    <w:rsid w:val="00871765"/>
    <w:rsid w:val="008720D5"/>
    <w:rsid w:val="008728A4"/>
    <w:rsid w:val="0087305D"/>
    <w:rsid w:val="008734C3"/>
    <w:rsid w:val="00874EBE"/>
    <w:rsid w:val="00875C53"/>
    <w:rsid w:val="00876885"/>
    <w:rsid w:val="008801C9"/>
    <w:rsid w:val="0088152F"/>
    <w:rsid w:val="00882F49"/>
    <w:rsid w:val="00883746"/>
    <w:rsid w:val="008839FE"/>
    <w:rsid w:val="00886F85"/>
    <w:rsid w:val="00887AFB"/>
    <w:rsid w:val="00887FE3"/>
    <w:rsid w:val="00891393"/>
    <w:rsid w:val="00894EF9"/>
    <w:rsid w:val="00897BCA"/>
    <w:rsid w:val="00897F4D"/>
    <w:rsid w:val="008A0186"/>
    <w:rsid w:val="008A1D43"/>
    <w:rsid w:val="008A2DED"/>
    <w:rsid w:val="008A2FA0"/>
    <w:rsid w:val="008A48DA"/>
    <w:rsid w:val="008A5351"/>
    <w:rsid w:val="008A6750"/>
    <w:rsid w:val="008B195C"/>
    <w:rsid w:val="008B1C70"/>
    <w:rsid w:val="008B1F08"/>
    <w:rsid w:val="008B318C"/>
    <w:rsid w:val="008B419F"/>
    <w:rsid w:val="008B730A"/>
    <w:rsid w:val="008C0982"/>
    <w:rsid w:val="008C0D8C"/>
    <w:rsid w:val="008C2956"/>
    <w:rsid w:val="008C2A19"/>
    <w:rsid w:val="008C2B68"/>
    <w:rsid w:val="008C3FC6"/>
    <w:rsid w:val="008C4D5A"/>
    <w:rsid w:val="008C51A0"/>
    <w:rsid w:val="008C6761"/>
    <w:rsid w:val="008C67F0"/>
    <w:rsid w:val="008C6DC7"/>
    <w:rsid w:val="008D022A"/>
    <w:rsid w:val="008D3F0A"/>
    <w:rsid w:val="008D4247"/>
    <w:rsid w:val="008D4543"/>
    <w:rsid w:val="008D4ECD"/>
    <w:rsid w:val="008D645A"/>
    <w:rsid w:val="008D7AB5"/>
    <w:rsid w:val="008D7C77"/>
    <w:rsid w:val="008E09E2"/>
    <w:rsid w:val="008E1CC9"/>
    <w:rsid w:val="008E1E80"/>
    <w:rsid w:val="008E2D1B"/>
    <w:rsid w:val="008E319B"/>
    <w:rsid w:val="008E3AE5"/>
    <w:rsid w:val="008E4C12"/>
    <w:rsid w:val="008E53E0"/>
    <w:rsid w:val="008E5E46"/>
    <w:rsid w:val="008E5EAD"/>
    <w:rsid w:val="008E6799"/>
    <w:rsid w:val="008E6EC9"/>
    <w:rsid w:val="008E7040"/>
    <w:rsid w:val="008E7848"/>
    <w:rsid w:val="008E7E80"/>
    <w:rsid w:val="008F1BB5"/>
    <w:rsid w:val="008F26F9"/>
    <w:rsid w:val="008F3304"/>
    <w:rsid w:val="008F54C1"/>
    <w:rsid w:val="008F6528"/>
    <w:rsid w:val="008F69EE"/>
    <w:rsid w:val="008F6A68"/>
    <w:rsid w:val="00900A02"/>
    <w:rsid w:val="00904246"/>
    <w:rsid w:val="00905207"/>
    <w:rsid w:val="009052D1"/>
    <w:rsid w:val="0090535C"/>
    <w:rsid w:val="00905F66"/>
    <w:rsid w:val="00906D18"/>
    <w:rsid w:val="009113F6"/>
    <w:rsid w:val="00912054"/>
    <w:rsid w:val="00912B1A"/>
    <w:rsid w:val="00916F15"/>
    <w:rsid w:val="00920372"/>
    <w:rsid w:val="009228B5"/>
    <w:rsid w:val="00923FBF"/>
    <w:rsid w:val="00924F15"/>
    <w:rsid w:val="00925939"/>
    <w:rsid w:val="00927B76"/>
    <w:rsid w:val="00931E7A"/>
    <w:rsid w:val="00932DB5"/>
    <w:rsid w:val="00933019"/>
    <w:rsid w:val="00933A85"/>
    <w:rsid w:val="00933B57"/>
    <w:rsid w:val="0093490E"/>
    <w:rsid w:val="009360DD"/>
    <w:rsid w:val="00936A93"/>
    <w:rsid w:val="00937484"/>
    <w:rsid w:val="009403CF"/>
    <w:rsid w:val="009407B3"/>
    <w:rsid w:val="00941444"/>
    <w:rsid w:val="00943180"/>
    <w:rsid w:val="009433A3"/>
    <w:rsid w:val="00946A0E"/>
    <w:rsid w:val="00953721"/>
    <w:rsid w:val="0095439A"/>
    <w:rsid w:val="00954FBF"/>
    <w:rsid w:val="00955CB6"/>
    <w:rsid w:val="00956733"/>
    <w:rsid w:val="009609D5"/>
    <w:rsid w:val="0096148E"/>
    <w:rsid w:val="0096172D"/>
    <w:rsid w:val="00962114"/>
    <w:rsid w:val="00963D27"/>
    <w:rsid w:val="00964EC0"/>
    <w:rsid w:val="00965C32"/>
    <w:rsid w:val="00966A7F"/>
    <w:rsid w:val="00967018"/>
    <w:rsid w:val="0096750F"/>
    <w:rsid w:val="00970481"/>
    <w:rsid w:val="00972BDD"/>
    <w:rsid w:val="00972E9D"/>
    <w:rsid w:val="00973494"/>
    <w:rsid w:val="0097465D"/>
    <w:rsid w:val="00975AA9"/>
    <w:rsid w:val="00976133"/>
    <w:rsid w:val="00977C2E"/>
    <w:rsid w:val="00977F66"/>
    <w:rsid w:val="00980AB7"/>
    <w:rsid w:val="00981B06"/>
    <w:rsid w:val="00982965"/>
    <w:rsid w:val="00985DDC"/>
    <w:rsid w:val="0098616E"/>
    <w:rsid w:val="00986CEB"/>
    <w:rsid w:val="00990980"/>
    <w:rsid w:val="00990CAA"/>
    <w:rsid w:val="00990FE6"/>
    <w:rsid w:val="009912BF"/>
    <w:rsid w:val="00992116"/>
    <w:rsid w:val="0099213E"/>
    <w:rsid w:val="009936C7"/>
    <w:rsid w:val="0099496E"/>
    <w:rsid w:val="009957B6"/>
    <w:rsid w:val="00997285"/>
    <w:rsid w:val="009A37ED"/>
    <w:rsid w:val="009A442D"/>
    <w:rsid w:val="009A79D3"/>
    <w:rsid w:val="009B0BA0"/>
    <w:rsid w:val="009B11F7"/>
    <w:rsid w:val="009B27B0"/>
    <w:rsid w:val="009B2D48"/>
    <w:rsid w:val="009B5047"/>
    <w:rsid w:val="009B5C60"/>
    <w:rsid w:val="009C1A67"/>
    <w:rsid w:val="009C24F4"/>
    <w:rsid w:val="009C28AD"/>
    <w:rsid w:val="009C6E7B"/>
    <w:rsid w:val="009D0889"/>
    <w:rsid w:val="009D0939"/>
    <w:rsid w:val="009D09B7"/>
    <w:rsid w:val="009D0B29"/>
    <w:rsid w:val="009D1327"/>
    <w:rsid w:val="009D16CB"/>
    <w:rsid w:val="009D1801"/>
    <w:rsid w:val="009D1C99"/>
    <w:rsid w:val="009D1F69"/>
    <w:rsid w:val="009D2E57"/>
    <w:rsid w:val="009D3161"/>
    <w:rsid w:val="009D379D"/>
    <w:rsid w:val="009D3CC1"/>
    <w:rsid w:val="009D623C"/>
    <w:rsid w:val="009E4458"/>
    <w:rsid w:val="009E4E2C"/>
    <w:rsid w:val="009E658F"/>
    <w:rsid w:val="009E66F1"/>
    <w:rsid w:val="009E7846"/>
    <w:rsid w:val="009E7C38"/>
    <w:rsid w:val="009E7F66"/>
    <w:rsid w:val="009F06D2"/>
    <w:rsid w:val="009F1AE4"/>
    <w:rsid w:val="009F3035"/>
    <w:rsid w:val="009F51EA"/>
    <w:rsid w:val="009F6BF0"/>
    <w:rsid w:val="009F7D4C"/>
    <w:rsid w:val="009F7FC9"/>
    <w:rsid w:val="00A01022"/>
    <w:rsid w:val="00A01165"/>
    <w:rsid w:val="00A0121D"/>
    <w:rsid w:val="00A025B8"/>
    <w:rsid w:val="00A0298A"/>
    <w:rsid w:val="00A03D11"/>
    <w:rsid w:val="00A03F03"/>
    <w:rsid w:val="00A03F33"/>
    <w:rsid w:val="00A0648A"/>
    <w:rsid w:val="00A0677A"/>
    <w:rsid w:val="00A06B1D"/>
    <w:rsid w:val="00A06FBE"/>
    <w:rsid w:val="00A10A96"/>
    <w:rsid w:val="00A11D89"/>
    <w:rsid w:val="00A1274B"/>
    <w:rsid w:val="00A12B62"/>
    <w:rsid w:val="00A15ED2"/>
    <w:rsid w:val="00A166FB"/>
    <w:rsid w:val="00A16925"/>
    <w:rsid w:val="00A16B58"/>
    <w:rsid w:val="00A16D8D"/>
    <w:rsid w:val="00A176E4"/>
    <w:rsid w:val="00A256AB"/>
    <w:rsid w:val="00A25E78"/>
    <w:rsid w:val="00A2660C"/>
    <w:rsid w:val="00A26F97"/>
    <w:rsid w:val="00A27C90"/>
    <w:rsid w:val="00A30EA1"/>
    <w:rsid w:val="00A330E1"/>
    <w:rsid w:val="00A34027"/>
    <w:rsid w:val="00A344B1"/>
    <w:rsid w:val="00A348C3"/>
    <w:rsid w:val="00A34AE6"/>
    <w:rsid w:val="00A36EF6"/>
    <w:rsid w:val="00A41900"/>
    <w:rsid w:val="00A427B7"/>
    <w:rsid w:val="00A43001"/>
    <w:rsid w:val="00A430F6"/>
    <w:rsid w:val="00A44798"/>
    <w:rsid w:val="00A458D2"/>
    <w:rsid w:val="00A462B9"/>
    <w:rsid w:val="00A465BF"/>
    <w:rsid w:val="00A4689F"/>
    <w:rsid w:val="00A46CBC"/>
    <w:rsid w:val="00A4731D"/>
    <w:rsid w:val="00A51699"/>
    <w:rsid w:val="00A52007"/>
    <w:rsid w:val="00A54C85"/>
    <w:rsid w:val="00A56973"/>
    <w:rsid w:val="00A569ED"/>
    <w:rsid w:val="00A57751"/>
    <w:rsid w:val="00A60721"/>
    <w:rsid w:val="00A6114D"/>
    <w:rsid w:val="00A6343B"/>
    <w:rsid w:val="00A637FA"/>
    <w:rsid w:val="00A63F26"/>
    <w:rsid w:val="00A65221"/>
    <w:rsid w:val="00A654A9"/>
    <w:rsid w:val="00A657F7"/>
    <w:rsid w:val="00A66ACF"/>
    <w:rsid w:val="00A67F5B"/>
    <w:rsid w:val="00A70212"/>
    <w:rsid w:val="00A70A9F"/>
    <w:rsid w:val="00A70C4A"/>
    <w:rsid w:val="00A71F4E"/>
    <w:rsid w:val="00A72C1B"/>
    <w:rsid w:val="00A73522"/>
    <w:rsid w:val="00A73B77"/>
    <w:rsid w:val="00A73F9A"/>
    <w:rsid w:val="00A74882"/>
    <w:rsid w:val="00A7608D"/>
    <w:rsid w:val="00A82144"/>
    <w:rsid w:val="00A82211"/>
    <w:rsid w:val="00A824A8"/>
    <w:rsid w:val="00A82AAD"/>
    <w:rsid w:val="00A83182"/>
    <w:rsid w:val="00A83A59"/>
    <w:rsid w:val="00A83DEC"/>
    <w:rsid w:val="00A84411"/>
    <w:rsid w:val="00A84DE6"/>
    <w:rsid w:val="00A85EB8"/>
    <w:rsid w:val="00A909F2"/>
    <w:rsid w:val="00A93FD0"/>
    <w:rsid w:val="00A953C3"/>
    <w:rsid w:val="00A95464"/>
    <w:rsid w:val="00A95C48"/>
    <w:rsid w:val="00A96532"/>
    <w:rsid w:val="00A966EC"/>
    <w:rsid w:val="00A9708F"/>
    <w:rsid w:val="00AA12E3"/>
    <w:rsid w:val="00AA19FB"/>
    <w:rsid w:val="00AA2DCA"/>
    <w:rsid w:val="00AA4DC0"/>
    <w:rsid w:val="00AA6C15"/>
    <w:rsid w:val="00AB12A6"/>
    <w:rsid w:val="00AB1C56"/>
    <w:rsid w:val="00AB29A1"/>
    <w:rsid w:val="00AB636F"/>
    <w:rsid w:val="00AB6D10"/>
    <w:rsid w:val="00AB7602"/>
    <w:rsid w:val="00AB7CFD"/>
    <w:rsid w:val="00AC1B9E"/>
    <w:rsid w:val="00AC2700"/>
    <w:rsid w:val="00AC3A93"/>
    <w:rsid w:val="00AC3C9F"/>
    <w:rsid w:val="00AC43AF"/>
    <w:rsid w:val="00AC5F36"/>
    <w:rsid w:val="00AC6711"/>
    <w:rsid w:val="00AC76C3"/>
    <w:rsid w:val="00AD060B"/>
    <w:rsid w:val="00AD153A"/>
    <w:rsid w:val="00AD2321"/>
    <w:rsid w:val="00AD28B6"/>
    <w:rsid w:val="00AD3544"/>
    <w:rsid w:val="00AD373F"/>
    <w:rsid w:val="00AD456E"/>
    <w:rsid w:val="00AD57A7"/>
    <w:rsid w:val="00AD5EEC"/>
    <w:rsid w:val="00AD7EDD"/>
    <w:rsid w:val="00AE0984"/>
    <w:rsid w:val="00AE1B85"/>
    <w:rsid w:val="00AE47EF"/>
    <w:rsid w:val="00AE65D6"/>
    <w:rsid w:val="00AE7ED6"/>
    <w:rsid w:val="00AF0C93"/>
    <w:rsid w:val="00AF459E"/>
    <w:rsid w:val="00AF783D"/>
    <w:rsid w:val="00B00782"/>
    <w:rsid w:val="00B03F7B"/>
    <w:rsid w:val="00B0460B"/>
    <w:rsid w:val="00B06E01"/>
    <w:rsid w:val="00B10853"/>
    <w:rsid w:val="00B10FC1"/>
    <w:rsid w:val="00B1138E"/>
    <w:rsid w:val="00B12378"/>
    <w:rsid w:val="00B12AC6"/>
    <w:rsid w:val="00B12BA2"/>
    <w:rsid w:val="00B12C83"/>
    <w:rsid w:val="00B13588"/>
    <w:rsid w:val="00B14262"/>
    <w:rsid w:val="00B14687"/>
    <w:rsid w:val="00B14A9A"/>
    <w:rsid w:val="00B156FC"/>
    <w:rsid w:val="00B16785"/>
    <w:rsid w:val="00B16EC8"/>
    <w:rsid w:val="00B16FBC"/>
    <w:rsid w:val="00B17434"/>
    <w:rsid w:val="00B2087C"/>
    <w:rsid w:val="00B20F1B"/>
    <w:rsid w:val="00B220E1"/>
    <w:rsid w:val="00B22C07"/>
    <w:rsid w:val="00B25D2A"/>
    <w:rsid w:val="00B26A42"/>
    <w:rsid w:val="00B26EEF"/>
    <w:rsid w:val="00B27A04"/>
    <w:rsid w:val="00B34871"/>
    <w:rsid w:val="00B34DDF"/>
    <w:rsid w:val="00B350DE"/>
    <w:rsid w:val="00B35D17"/>
    <w:rsid w:val="00B35E05"/>
    <w:rsid w:val="00B368BA"/>
    <w:rsid w:val="00B374F9"/>
    <w:rsid w:val="00B40986"/>
    <w:rsid w:val="00B42ECD"/>
    <w:rsid w:val="00B433F5"/>
    <w:rsid w:val="00B44D66"/>
    <w:rsid w:val="00B455F8"/>
    <w:rsid w:val="00B458FE"/>
    <w:rsid w:val="00B459F1"/>
    <w:rsid w:val="00B4626E"/>
    <w:rsid w:val="00B463EA"/>
    <w:rsid w:val="00B47008"/>
    <w:rsid w:val="00B511C1"/>
    <w:rsid w:val="00B52523"/>
    <w:rsid w:val="00B53BF1"/>
    <w:rsid w:val="00B5553A"/>
    <w:rsid w:val="00B56779"/>
    <w:rsid w:val="00B5678F"/>
    <w:rsid w:val="00B621E4"/>
    <w:rsid w:val="00B6399A"/>
    <w:rsid w:val="00B63ADC"/>
    <w:rsid w:val="00B64B1C"/>
    <w:rsid w:val="00B65C0A"/>
    <w:rsid w:val="00B666FF"/>
    <w:rsid w:val="00B67A1D"/>
    <w:rsid w:val="00B67C86"/>
    <w:rsid w:val="00B67D10"/>
    <w:rsid w:val="00B70156"/>
    <w:rsid w:val="00B705A0"/>
    <w:rsid w:val="00B72FDC"/>
    <w:rsid w:val="00B73F9B"/>
    <w:rsid w:val="00B74B39"/>
    <w:rsid w:val="00B752E8"/>
    <w:rsid w:val="00B755EA"/>
    <w:rsid w:val="00B76315"/>
    <w:rsid w:val="00B77B0A"/>
    <w:rsid w:val="00B77B93"/>
    <w:rsid w:val="00B800E9"/>
    <w:rsid w:val="00B80E6D"/>
    <w:rsid w:val="00B81208"/>
    <w:rsid w:val="00B81593"/>
    <w:rsid w:val="00B81E7D"/>
    <w:rsid w:val="00B833E1"/>
    <w:rsid w:val="00B843EB"/>
    <w:rsid w:val="00B8471F"/>
    <w:rsid w:val="00B84861"/>
    <w:rsid w:val="00B856DD"/>
    <w:rsid w:val="00B85FE8"/>
    <w:rsid w:val="00B86660"/>
    <w:rsid w:val="00B90B5C"/>
    <w:rsid w:val="00B947EE"/>
    <w:rsid w:val="00B94972"/>
    <w:rsid w:val="00B95116"/>
    <w:rsid w:val="00B954D7"/>
    <w:rsid w:val="00B95C25"/>
    <w:rsid w:val="00B95CBA"/>
    <w:rsid w:val="00B96A16"/>
    <w:rsid w:val="00B97409"/>
    <w:rsid w:val="00B9766E"/>
    <w:rsid w:val="00BA0198"/>
    <w:rsid w:val="00BA0802"/>
    <w:rsid w:val="00BA1F48"/>
    <w:rsid w:val="00BA4E02"/>
    <w:rsid w:val="00BA7D85"/>
    <w:rsid w:val="00BB0D0B"/>
    <w:rsid w:val="00BB21AE"/>
    <w:rsid w:val="00BB32DA"/>
    <w:rsid w:val="00BB4378"/>
    <w:rsid w:val="00BB46C1"/>
    <w:rsid w:val="00BB549C"/>
    <w:rsid w:val="00BB6DCB"/>
    <w:rsid w:val="00BB7616"/>
    <w:rsid w:val="00BC2787"/>
    <w:rsid w:val="00BC2F59"/>
    <w:rsid w:val="00BC32FA"/>
    <w:rsid w:val="00BC355B"/>
    <w:rsid w:val="00BC35A6"/>
    <w:rsid w:val="00BC40E5"/>
    <w:rsid w:val="00BD0E74"/>
    <w:rsid w:val="00BD0FFC"/>
    <w:rsid w:val="00BD1B93"/>
    <w:rsid w:val="00BD2F7B"/>
    <w:rsid w:val="00BD4E67"/>
    <w:rsid w:val="00BD4EF4"/>
    <w:rsid w:val="00BD5905"/>
    <w:rsid w:val="00BD5F2D"/>
    <w:rsid w:val="00BD6070"/>
    <w:rsid w:val="00BE0485"/>
    <w:rsid w:val="00BE0B08"/>
    <w:rsid w:val="00BE0D33"/>
    <w:rsid w:val="00BE172C"/>
    <w:rsid w:val="00BE2916"/>
    <w:rsid w:val="00BE2A41"/>
    <w:rsid w:val="00BE3135"/>
    <w:rsid w:val="00BE4771"/>
    <w:rsid w:val="00BE5394"/>
    <w:rsid w:val="00BE5F0F"/>
    <w:rsid w:val="00BE7C65"/>
    <w:rsid w:val="00BE7DC7"/>
    <w:rsid w:val="00BF0C8E"/>
    <w:rsid w:val="00BF3B59"/>
    <w:rsid w:val="00BF4468"/>
    <w:rsid w:val="00BF4B50"/>
    <w:rsid w:val="00BF4E3A"/>
    <w:rsid w:val="00BF5C2D"/>
    <w:rsid w:val="00BF61EA"/>
    <w:rsid w:val="00BF7126"/>
    <w:rsid w:val="00C00D23"/>
    <w:rsid w:val="00C014ED"/>
    <w:rsid w:val="00C03003"/>
    <w:rsid w:val="00C0370A"/>
    <w:rsid w:val="00C06E82"/>
    <w:rsid w:val="00C07757"/>
    <w:rsid w:val="00C110FF"/>
    <w:rsid w:val="00C13DB3"/>
    <w:rsid w:val="00C14411"/>
    <w:rsid w:val="00C14B76"/>
    <w:rsid w:val="00C16372"/>
    <w:rsid w:val="00C169B6"/>
    <w:rsid w:val="00C16B21"/>
    <w:rsid w:val="00C17266"/>
    <w:rsid w:val="00C175B2"/>
    <w:rsid w:val="00C202D1"/>
    <w:rsid w:val="00C20AAC"/>
    <w:rsid w:val="00C2695A"/>
    <w:rsid w:val="00C27E5F"/>
    <w:rsid w:val="00C305B8"/>
    <w:rsid w:val="00C3063D"/>
    <w:rsid w:val="00C328C8"/>
    <w:rsid w:val="00C34DD9"/>
    <w:rsid w:val="00C3596D"/>
    <w:rsid w:val="00C36022"/>
    <w:rsid w:val="00C373CE"/>
    <w:rsid w:val="00C40C73"/>
    <w:rsid w:val="00C40CEC"/>
    <w:rsid w:val="00C42911"/>
    <w:rsid w:val="00C4570E"/>
    <w:rsid w:val="00C46A90"/>
    <w:rsid w:val="00C474A1"/>
    <w:rsid w:val="00C47D75"/>
    <w:rsid w:val="00C553DA"/>
    <w:rsid w:val="00C60070"/>
    <w:rsid w:val="00C605A2"/>
    <w:rsid w:val="00C61BDB"/>
    <w:rsid w:val="00C6244C"/>
    <w:rsid w:val="00C6298A"/>
    <w:rsid w:val="00C63028"/>
    <w:rsid w:val="00C654A5"/>
    <w:rsid w:val="00C65A09"/>
    <w:rsid w:val="00C672D6"/>
    <w:rsid w:val="00C7100C"/>
    <w:rsid w:val="00C71A47"/>
    <w:rsid w:val="00C723ED"/>
    <w:rsid w:val="00C73D89"/>
    <w:rsid w:val="00C76736"/>
    <w:rsid w:val="00C767DF"/>
    <w:rsid w:val="00C76955"/>
    <w:rsid w:val="00C76BCF"/>
    <w:rsid w:val="00C77F61"/>
    <w:rsid w:val="00C82D33"/>
    <w:rsid w:val="00C831A4"/>
    <w:rsid w:val="00C840F9"/>
    <w:rsid w:val="00C9459D"/>
    <w:rsid w:val="00C955F2"/>
    <w:rsid w:val="00C965EC"/>
    <w:rsid w:val="00C97681"/>
    <w:rsid w:val="00C97E88"/>
    <w:rsid w:val="00CA2DCA"/>
    <w:rsid w:val="00CA380A"/>
    <w:rsid w:val="00CA4196"/>
    <w:rsid w:val="00CA43D5"/>
    <w:rsid w:val="00CA603B"/>
    <w:rsid w:val="00CA675B"/>
    <w:rsid w:val="00CA69D0"/>
    <w:rsid w:val="00CB179F"/>
    <w:rsid w:val="00CB2B6F"/>
    <w:rsid w:val="00CB3842"/>
    <w:rsid w:val="00CB4A5D"/>
    <w:rsid w:val="00CB563A"/>
    <w:rsid w:val="00CB652D"/>
    <w:rsid w:val="00CB739A"/>
    <w:rsid w:val="00CC3A47"/>
    <w:rsid w:val="00CC4076"/>
    <w:rsid w:val="00CC515D"/>
    <w:rsid w:val="00CC67BA"/>
    <w:rsid w:val="00CC7C0D"/>
    <w:rsid w:val="00CD0018"/>
    <w:rsid w:val="00CD1967"/>
    <w:rsid w:val="00CD1E3E"/>
    <w:rsid w:val="00CD259B"/>
    <w:rsid w:val="00CD2698"/>
    <w:rsid w:val="00CD3387"/>
    <w:rsid w:val="00CD35A0"/>
    <w:rsid w:val="00CD38B3"/>
    <w:rsid w:val="00CD4017"/>
    <w:rsid w:val="00CD549A"/>
    <w:rsid w:val="00CD5768"/>
    <w:rsid w:val="00CD5A4E"/>
    <w:rsid w:val="00CD5B12"/>
    <w:rsid w:val="00CD678B"/>
    <w:rsid w:val="00CD68A9"/>
    <w:rsid w:val="00CD6A49"/>
    <w:rsid w:val="00CD767F"/>
    <w:rsid w:val="00CD7BCA"/>
    <w:rsid w:val="00CE08F8"/>
    <w:rsid w:val="00CE145A"/>
    <w:rsid w:val="00CE1834"/>
    <w:rsid w:val="00CE1BB8"/>
    <w:rsid w:val="00CE33BE"/>
    <w:rsid w:val="00CE376C"/>
    <w:rsid w:val="00CE7B55"/>
    <w:rsid w:val="00CF0C60"/>
    <w:rsid w:val="00CF3A56"/>
    <w:rsid w:val="00CF3B24"/>
    <w:rsid w:val="00CF5CFF"/>
    <w:rsid w:val="00CF7568"/>
    <w:rsid w:val="00CF75F0"/>
    <w:rsid w:val="00CF7843"/>
    <w:rsid w:val="00CF7FEF"/>
    <w:rsid w:val="00D000EF"/>
    <w:rsid w:val="00D00CE5"/>
    <w:rsid w:val="00D00CE9"/>
    <w:rsid w:val="00D03B3F"/>
    <w:rsid w:val="00D04008"/>
    <w:rsid w:val="00D049B0"/>
    <w:rsid w:val="00D05A83"/>
    <w:rsid w:val="00D05AB9"/>
    <w:rsid w:val="00D060A6"/>
    <w:rsid w:val="00D06440"/>
    <w:rsid w:val="00D065D7"/>
    <w:rsid w:val="00D07A40"/>
    <w:rsid w:val="00D07E28"/>
    <w:rsid w:val="00D07FC9"/>
    <w:rsid w:val="00D13885"/>
    <w:rsid w:val="00D1673E"/>
    <w:rsid w:val="00D176CC"/>
    <w:rsid w:val="00D207E1"/>
    <w:rsid w:val="00D220CD"/>
    <w:rsid w:val="00D25102"/>
    <w:rsid w:val="00D26F5E"/>
    <w:rsid w:val="00D31C14"/>
    <w:rsid w:val="00D3221F"/>
    <w:rsid w:val="00D33BF9"/>
    <w:rsid w:val="00D3697B"/>
    <w:rsid w:val="00D376BD"/>
    <w:rsid w:val="00D400EB"/>
    <w:rsid w:val="00D412A0"/>
    <w:rsid w:val="00D42264"/>
    <w:rsid w:val="00D431F0"/>
    <w:rsid w:val="00D44AAA"/>
    <w:rsid w:val="00D458CA"/>
    <w:rsid w:val="00D46CAA"/>
    <w:rsid w:val="00D5006F"/>
    <w:rsid w:val="00D50180"/>
    <w:rsid w:val="00D50587"/>
    <w:rsid w:val="00D54C0E"/>
    <w:rsid w:val="00D550C4"/>
    <w:rsid w:val="00D5516C"/>
    <w:rsid w:val="00D5546F"/>
    <w:rsid w:val="00D56ECC"/>
    <w:rsid w:val="00D57D19"/>
    <w:rsid w:val="00D60D55"/>
    <w:rsid w:val="00D61C79"/>
    <w:rsid w:val="00D61F25"/>
    <w:rsid w:val="00D62B6F"/>
    <w:rsid w:val="00D62EE1"/>
    <w:rsid w:val="00D630EB"/>
    <w:rsid w:val="00D63725"/>
    <w:rsid w:val="00D646D8"/>
    <w:rsid w:val="00D70630"/>
    <w:rsid w:val="00D70E9C"/>
    <w:rsid w:val="00D711A6"/>
    <w:rsid w:val="00D71FE2"/>
    <w:rsid w:val="00D7261A"/>
    <w:rsid w:val="00D72D22"/>
    <w:rsid w:val="00D72E62"/>
    <w:rsid w:val="00D74D88"/>
    <w:rsid w:val="00D75965"/>
    <w:rsid w:val="00D75E67"/>
    <w:rsid w:val="00D80A40"/>
    <w:rsid w:val="00D82098"/>
    <w:rsid w:val="00D8559D"/>
    <w:rsid w:val="00D87428"/>
    <w:rsid w:val="00D87487"/>
    <w:rsid w:val="00D90B70"/>
    <w:rsid w:val="00D92903"/>
    <w:rsid w:val="00D9360B"/>
    <w:rsid w:val="00D93856"/>
    <w:rsid w:val="00D94778"/>
    <w:rsid w:val="00D94FE0"/>
    <w:rsid w:val="00DA364D"/>
    <w:rsid w:val="00DA43FE"/>
    <w:rsid w:val="00DA52A5"/>
    <w:rsid w:val="00DA74A4"/>
    <w:rsid w:val="00DA7BEC"/>
    <w:rsid w:val="00DB058B"/>
    <w:rsid w:val="00DB3570"/>
    <w:rsid w:val="00DB36EA"/>
    <w:rsid w:val="00DB3DE2"/>
    <w:rsid w:val="00DB3E0B"/>
    <w:rsid w:val="00DB43E8"/>
    <w:rsid w:val="00DB47FC"/>
    <w:rsid w:val="00DB53C2"/>
    <w:rsid w:val="00DB5D12"/>
    <w:rsid w:val="00DB5EC9"/>
    <w:rsid w:val="00DB6FC4"/>
    <w:rsid w:val="00DB73E2"/>
    <w:rsid w:val="00DB7F97"/>
    <w:rsid w:val="00DC06F3"/>
    <w:rsid w:val="00DC1A22"/>
    <w:rsid w:val="00DC4166"/>
    <w:rsid w:val="00DC5962"/>
    <w:rsid w:val="00DC6892"/>
    <w:rsid w:val="00DC74E4"/>
    <w:rsid w:val="00DC7B63"/>
    <w:rsid w:val="00DD1A92"/>
    <w:rsid w:val="00DD36BC"/>
    <w:rsid w:val="00DD3B60"/>
    <w:rsid w:val="00DD3DA7"/>
    <w:rsid w:val="00DD4A4B"/>
    <w:rsid w:val="00DD4B9F"/>
    <w:rsid w:val="00DD4D40"/>
    <w:rsid w:val="00DD59B3"/>
    <w:rsid w:val="00DD5F4C"/>
    <w:rsid w:val="00DD6574"/>
    <w:rsid w:val="00DD6D42"/>
    <w:rsid w:val="00DD7705"/>
    <w:rsid w:val="00DD77AF"/>
    <w:rsid w:val="00DE0639"/>
    <w:rsid w:val="00DE1142"/>
    <w:rsid w:val="00DE1535"/>
    <w:rsid w:val="00DE1C2B"/>
    <w:rsid w:val="00DE3B48"/>
    <w:rsid w:val="00DE5D20"/>
    <w:rsid w:val="00DE600E"/>
    <w:rsid w:val="00DE6534"/>
    <w:rsid w:val="00DE7730"/>
    <w:rsid w:val="00DE773A"/>
    <w:rsid w:val="00DF093C"/>
    <w:rsid w:val="00DF0CE2"/>
    <w:rsid w:val="00DF1033"/>
    <w:rsid w:val="00DF2729"/>
    <w:rsid w:val="00DF3AFE"/>
    <w:rsid w:val="00DF4F23"/>
    <w:rsid w:val="00DF4F9A"/>
    <w:rsid w:val="00DF66F7"/>
    <w:rsid w:val="00DF7E36"/>
    <w:rsid w:val="00E002AC"/>
    <w:rsid w:val="00E018A3"/>
    <w:rsid w:val="00E029F5"/>
    <w:rsid w:val="00E02AEF"/>
    <w:rsid w:val="00E037FE"/>
    <w:rsid w:val="00E05A28"/>
    <w:rsid w:val="00E05B22"/>
    <w:rsid w:val="00E05CF2"/>
    <w:rsid w:val="00E0637E"/>
    <w:rsid w:val="00E06E83"/>
    <w:rsid w:val="00E070C2"/>
    <w:rsid w:val="00E07594"/>
    <w:rsid w:val="00E13C0A"/>
    <w:rsid w:val="00E13D44"/>
    <w:rsid w:val="00E142B6"/>
    <w:rsid w:val="00E17030"/>
    <w:rsid w:val="00E17CB9"/>
    <w:rsid w:val="00E17E75"/>
    <w:rsid w:val="00E23006"/>
    <w:rsid w:val="00E24CF4"/>
    <w:rsid w:val="00E25604"/>
    <w:rsid w:val="00E2658C"/>
    <w:rsid w:val="00E26A79"/>
    <w:rsid w:val="00E27060"/>
    <w:rsid w:val="00E271F9"/>
    <w:rsid w:val="00E3038A"/>
    <w:rsid w:val="00E30483"/>
    <w:rsid w:val="00E31B3B"/>
    <w:rsid w:val="00E352FB"/>
    <w:rsid w:val="00E36A42"/>
    <w:rsid w:val="00E4017E"/>
    <w:rsid w:val="00E4132F"/>
    <w:rsid w:val="00E4189A"/>
    <w:rsid w:val="00E42608"/>
    <w:rsid w:val="00E47B05"/>
    <w:rsid w:val="00E502F8"/>
    <w:rsid w:val="00E50780"/>
    <w:rsid w:val="00E52CB7"/>
    <w:rsid w:val="00E5327D"/>
    <w:rsid w:val="00E54A78"/>
    <w:rsid w:val="00E56152"/>
    <w:rsid w:val="00E56589"/>
    <w:rsid w:val="00E57FBE"/>
    <w:rsid w:val="00E601BE"/>
    <w:rsid w:val="00E6068D"/>
    <w:rsid w:val="00E62B02"/>
    <w:rsid w:val="00E639AE"/>
    <w:rsid w:val="00E646A8"/>
    <w:rsid w:val="00E64B72"/>
    <w:rsid w:val="00E64D83"/>
    <w:rsid w:val="00E72C40"/>
    <w:rsid w:val="00E74796"/>
    <w:rsid w:val="00E81747"/>
    <w:rsid w:val="00E835DD"/>
    <w:rsid w:val="00E8365B"/>
    <w:rsid w:val="00E84573"/>
    <w:rsid w:val="00E8504B"/>
    <w:rsid w:val="00E86F98"/>
    <w:rsid w:val="00E8755F"/>
    <w:rsid w:val="00E90C50"/>
    <w:rsid w:val="00E92162"/>
    <w:rsid w:val="00E93ACA"/>
    <w:rsid w:val="00E942F7"/>
    <w:rsid w:val="00E94AAC"/>
    <w:rsid w:val="00E9540D"/>
    <w:rsid w:val="00E96C1A"/>
    <w:rsid w:val="00E9742B"/>
    <w:rsid w:val="00EA2428"/>
    <w:rsid w:val="00EA2C7C"/>
    <w:rsid w:val="00EA4A64"/>
    <w:rsid w:val="00EB20BA"/>
    <w:rsid w:val="00EB3E58"/>
    <w:rsid w:val="00EB5CCE"/>
    <w:rsid w:val="00EB6768"/>
    <w:rsid w:val="00EB795D"/>
    <w:rsid w:val="00EB7E60"/>
    <w:rsid w:val="00EC07BB"/>
    <w:rsid w:val="00EC132C"/>
    <w:rsid w:val="00EC1ACE"/>
    <w:rsid w:val="00EC1E8B"/>
    <w:rsid w:val="00EC2518"/>
    <w:rsid w:val="00EC7DEE"/>
    <w:rsid w:val="00ED1395"/>
    <w:rsid w:val="00ED1A29"/>
    <w:rsid w:val="00ED1EDD"/>
    <w:rsid w:val="00ED243F"/>
    <w:rsid w:val="00ED2566"/>
    <w:rsid w:val="00ED4EE4"/>
    <w:rsid w:val="00ED512E"/>
    <w:rsid w:val="00ED54DA"/>
    <w:rsid w:val="00ED5CED"/>
    <w:rsid w:val="00ED635F"/>
    <w:rsid w:val="00ED6800"/>
    <w:rsid w:val="00ED78EE"/>
    <w:rsid w:val="00ED7964"/>
    <w:rsid w:val="00ED79E0"/>
    <w:rsid w:val="00ED7EE0"/>
    <w:rsid w:val="00EE051F"/>
    <w:rsid w:val="00EE0BA6"/>
    <w:rsid w:val="00EE0D86"/>
    <w:rsid w:val="00EE3305"/>
    <w:rsid w:val="00EE383D"/>
    <w:rsid w:val="00EE3985"/>
    <w:rsid w:val="00EE3FBD"/>
    <w:rsid w:val="00EE4DB9"/>
    <w:rsid w:val="00EE72A9"/>
    <w:rsid w:val="00EF3C56"/>
    <w:rsid w:val="00EF75CE"/>
    <w:rsid w:val="00EF7E2D"/>
    <w:rsid w:val="00F015CD"/>
    <w:rsid w:val="00F01C6E"/>
    <w:rsid w:val="00F03216"/>
    <w:rsid w:val="00F058BA"/>
    <w:rsid w:val="00F077BF"/>
    <w:rsid w:val="00F07E19"/>
    <w:rsid w:val="00F1007D"/>
    <w:rsid w:val="00F104A1"/>
    <w:rsid w:val="00F12135"/>
    <w:rsid w:val="00F129CC"/>
    <w:rsid w:val="00F13928"/>
    <w:rsid w:val="00F14D92"/>
    <w:rsid w:val="00F14DE8"/>
    <w:rsid w:val="00F17FD4"/>
    <w:rsid w:val="00F20652"/>
    <w:rsid w:val="00F254C6"/>
    <w:rsid w:val="00F26278"/>
    <w:rsid w:val="00F30C4B"/>
    <w:rsid w:val="00F316C6"/>
    <w:rsid w:val="00F328C4"/>
    <w:rsid w:val="00F33094"/>
    <w:rsid w:val="00F34B3B"/>
    <w:rsid w:val="00F3570D"/>
    <w:rsid w:val="00F36F8C"/>
    <w:rsid w:val="00F37A6A"/>
    <w:rsid w:val="00F37F10"/>
    <w:rsid w:val="00F41F51"/>
    <w:rsid w:val="00F4459F"/>
    <w:rsid w:val="00F455F5"/>
    <w:rsid w:val="00F46DD8"/>
    <w:rsid w:val="00F472CA"/>
    <w:rsid w:val="00F4762F"/>
    <w:rsid w:val="00F50509"/>
    <w:rsid w:val="00F5052A"/>
    <w:rsid w:val="00F5069D"/>
    <w:rsid w:val="00F51910"/>
    <w:rsid w:val="00F546BC"/>
    <w:rsid w:val="00F60A43"/>
    <w:rsid w:val="00F60B8B"/>
    <w:rsid w:val="00F6142B"/>
    <w:rsid w:val="00F61BA8"/>
    <w:rsid w:val="00F6239F"/>
    <w:rsid w:val="00F62904"/>
    <w:rsid w:val="00F63784"/>
    <w:rsid w:val="00F63B2F"/>
    <w:rsid w:val="00F67B6F"/>
    <w:rsid w:val="00F70166"/>
    <w:rsid w:val="00F70CB0"/>
    <w:rsid w:val="00F711AA"/>
    <w:rsid w:val="00F7371E"/>
    <w:rsid w:val="00F7384E"/>
    <w:rsid w:val="00F73FEB"/>
    <w:rsid w:val="00F7404C"/>
    <w:rsid w:val="00F75EE0"/>
    <w:rsid w:val="00F760B0"/>
    <w:rsid w:val="00F762D5"/>
    <w:rsid w:val="00F764F9"/>
    <w:rsid w:val="00F76C46"/>
    <w:rsid w:val="00F81FDF"/>
    <w:rsid w:val="00F82C38"/>
    <w:rsid w:val="00F83906"/>
    <w:rsid w:val="00F83F85"/>
    <w:rsid w:val="00F846DF"/>
    <w:rsid w:val="00F8538C"/>
    <w:rsid w:val="00F854E3"/>
    <w:rsid w:val="00F905E4"/>
    <w:rsid w:val="00F91687"/>
    <w:rsid w:val="00F91A23"/>
    <w:rsid w:val="00F94674"/>
    <w:rsid w:val="00F95BC0"/>
    <w:rsid w:val="00F97F79"/>
    <w:rsid w:val="00FA10ED"/>
    <w:rsid w:val="00FA1DB6"/>
    <w:rsid w:val="00FA3334"/>
    <w:rsid w:val="00FA3D4F"/>
    <w:rsid w:val="00FA3EDE"/>
    <w:rsid w:val="00FA4651"/>
    <w:rsid w:val="00FA71E1"/>
    <w:rsid w:val="00FA720A"/>
    <w:rsid w:val="00FB06EE"/>
    <w:rsid w:val="00FB120D"/>
    <w:rsid w:val="00FB20B0"/>
    <w:rsid w:val="00FB20F1"/>
    <w:rsid w:val="00FB30B4"/>
    <w:rsid w:val="00FB338C"/>
    <w:rsid w:val="00FB34DA"/>
    <w:rsid w:val="00FB4E85"/>
    <w:rsid w:val="00FB4EA1"/>
    <w:rsid w:val="00FB5369"/>
    <w:rsid w:val="00FB5628"/>
    <w:rsid w:val="00FB6EA0"/>
    <w:rsid w:val="00FC0361"/>
    <w:rsid w:val="00FC11CF"/>
    <w:rsid w:val="00FC1A65"/>
    <w:rsid w:val="00FC2C47"/>
    <w:rsid w:val="00FC34BB"/>
    <w:rsid w:val="00FC49E9"/>
    <w:rsid w:val="00FC4D4D"/>
    <w:rsid w:val="00FC64F4"/>
    <w:rsid w:val="00FC6DBF"/>
    <w:rsid w:val="00FC7159"/>
    <w:rsid w:val="00FD0325"/>
    <w:rsid w:val="00FD0792"/>
    <w:rsid w:val="00FD0D69"/>
    <w:rsid w:val="00FD10E5"/>
    <w:rsid w:val="00FD25E2"/>
    <w:rsid w:val="00FD2672"/>
    <w:rsid w:val="00FD26D9"/>
    <w:rsid w:val="00FD34EC"/>
    <w:rsid w:val="00FD3F14"/>
    <w:rsid w:val="00FD5607"/>
    <w:rsid w:val="00FD7C8F"/>
    <w:rsid w:val="00FE0280"/>
    <w:rsid w:val="00FE120D"/>
    <w:rsid w:val="00FE1DB8"/>
    <w:rsid w:val="00FE2B46"/>
    <w:rsid w:val="00FE3014"/>
    <w:rsid w:val="00FE5199"/>
    <w:rsid w:val="00FE6590"/>
    <w:rsid w:val="00FE7203"/>
    <w:rsid w:val="00FE72A0"/>
    <w:rsid w:val="00FE7569"/>
    <w:rsid w:val="00FF0F79"/>
    <w:rsid w:val="00FF3AC7"/>
    <w:rsid w:val="00FF3B7F"/>
    <w:rsid w:val="00FF43F8"/>
    <w:rsid w:val="00FF4A6C"/>
    <w:rsid w:val="00FF5C2D"/>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20</cp:revision>
  <dcterms:created xsi:type="dcterms:W3CDTF">2017-09-12T21:39:00Z</dcterms:created>
  <dcterms:modified xsi:type="dcterms:W3CDTF">2017-09-18T18:49:00Z</dcterms:modified>
</cp:coreProperties>
</file>