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472449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773274">
        <w:rPr>
          <w:rFonts w:ascii="Arial" w:hAnsi="Arial" w:cs="Arial"/>
          <w:sz w:val="36"/>
          <w:szCs w:val="36"/>
        </w:rPr>
        <w:t>NUTR 1020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E682661" w:rsidR="005861E1" w:rsidRPr="00EA25B2" w:rsidRDefault="00773274">
      <w:pPr>
        <w:pStyle w:val="Title"/>
        <w:rPr>
          <w:rFonts w:ascii="Arial" w:hAnsi="Arial" w:cs="Arial"/>
          <w:sz w:val="36"/>
          <w:szCs w:val="36"/>
        </w:rPr>
      </w:pPr>
      <w:r>
        <w:rPr>
          <w:rFonts w:ascii="Arial" w:hAnsi="Arial" w:cs="Arial"/>
          <w:b w:val="0"/>
          <w:color w:val="auto"/>
          <w:sz w:val="36"/>
          <w:szCs w:val="36"/>
        </w:rPr>
        <w:t>Foundations of Human Nutrition</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00584956" w:rsidR="00770939" w:rsidRPr="00EA25B2" w:rsidRDefault="00773274"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773274" w:rsidRDefault="00A52EF5">
      <w:pPr>
        <w:pStyle w:val="Heading2"/>
        <w:rPr>
          <w:rFonts w:ascii="Arial" w:hAnsi="Arial" w:cs="Arial"/>
          <w:sz w:val="22"/>
          <w:szCs w:val="22"/>
        </w:rPr>
      </w:pPr>
      <w:r w:rsidRPr="00773274">
        <w:rPr>
          <w:rFonts w:ascii="Arial" w:hAnsi="Arial" w:cs="Arial"/>
          <w:sz w:val="22"/>
          <w:szCs w:val="22"/>
        </w:rPr>
        <w:t>Course D</w:t>
      </w:r>
      <w:r w:rsidR="00DA66B7" w:rsidRPr="00773274">
        <w:rPr>
          <w:rFonts w:ascii="Arial" w:hAnsi="Arial" w:cs="Arial"/>
          <w:sz w:val="22"/>
          <w:szCs w:val="22"/>
        </w:rPr>
        <w:t>escription</w:t>
      </w:r>
    </w:p>
    <w:p w14:paraId="50677592" w14:textId="6AAB258B" w:rsidR="006831E2" w:rsidRDefault="006831E2" w:rsidP="00151B9A">
      <w:pPr>
        <w:pStyle w:val="Default"/>
        <w:rPr>
          <w:rFonts w:ascii="Arial" w:eastAsiaTheme="minorHAnsi" w:hAnsi="Arial" w:cs="Arial"/>
          <w:b/>
          <w:i/>
          <w:color w:val="auto"/>
          <w:sz w:val="22"/>
          <w:szCs w:val="22"/>
          <w:lang w:eastAsia="ja-JP"/>
        </w:rPr>
      </w:pPr>
      <w:r w:rsidRPr="00773274">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42CC44F3" w14:textId="77777777" w:rsidR="00151B9A" w:rsidRPr="00151B9A" w:rsidRDefault="00151B9A" w:rsidP="00151B9A">
      <w:pPr>
        <w:pStyle w:val="Default"/>
        <w:rPr>
          <w:rFonts w:ascii="Arial" w:eastAsiaTheme="minorHAnsi" w:hAnsi="Arial" w:cs="Arial"/>
          <w:b/>
          <w:i/>
          <w:color w:val="auto"/>
          <w:sz w:val="22"/>
          <w:szCs w:val="22"/>
          <w:lang w:eastAsia="ja-JP"/>
        </w:rPr>
      </w:pPr>
    </w:p>
    <w:p w14:paraId="2C1640AD" w14:textId="77777777" w:rsidR="00566F99" w:rsidRPr="00773274" w:rsidRDefault="00770939" w:rsidP="004644BA">
      <w:pPr>
        <w:rPr>
          <w:rFonts w:ascii="Arial" w:eastAsiaTheme="majorEastAsia" w:hAnsi="Arial" w:cs="Arial"/>
          <w:b/>
          <w:bCs/>
          <w:color w:val="549E39" w:themeColor="accent1"/>
          <w:sz w:val="22"/>
          <w:szCs w:val="22"/>
        </w:rPr>
      </w:pPr>
      <w:r w:rsidRPr="00773274">
        <w:rPr>
          <w:rFonts w:ascii="Arial" w:eastAsiaTheme="majorEastAsia" w:hAnsi="Arial" w:cs="Arial"/>
          <w:b/>
          <w:bCs/>
          <w:color w:val="549E39" w:themeColor="accent1"/>
          <w:sz w:val="22"/>
          <w:szCs w:val="22"/>
        </w:rPr>
        <w:t>Catalog Description</w:t>
      </w:r>
    </w:p>
    <w:p w14:paraId="49F03854" w14:textId="05E1B996" w:rsidR="00704941" w:rsidRPr="00773274" w:rsidRDefault="00773274" w:rsidP="004644BA">
      <w:pPr>
        <w:rPr>
          <w:rFonts w:ascii="Arial" w:eastAsiaTheme="majorEastAsia" w:hAnsi="Arial" w:cs="Arial"/>
          <w:b/>
          <w:bCs/>
          <w:color w:val="auto"/>
          <w:sz w:val="22"/>
          <w:szCs w:val="22"/>
        </w:rPr>
      </w:pPr>
      <w:r w:rsidRPr="00773274">
        <w:rPr>
          <w:rFonts w:ascii="Arial" w:hAnsi="Arial" w:cs="Arial"/>
          <w:color w:val="auto"/>
          <w:sz w:val="22"/>
          <w:szCs w:val="22"/>
          <w:shd w:val="clear" w:color="auto" w:fill="FFFFFF"/>
        </w:rPr>
        <w:t>For students interested in various health care professions. Considers basic principles of human nutrition. Studies factors that influence nutritive requirements and maintenance of nutritional balance. Examines relationships between proper nutrition and social, mental and physical well-being.</w:t>
      </w:r>
    </w:p>
    <w:p w14:paraId="6CBBF022" w14:textId="47B01A5D" w:rsidR="004644BA" w:rsidRPr="00773274" w:rsidRDefault="006831E2" w:rsidP="004644BA">
      <w:pPr>
        <w:rPr>
          <w:rFonts w:ascii="Arial" w:eastAsiaTheme="majorEastAsia" w:hAnsi="Arial" w:cs="Arial"/>
          <w:b/>
          <w:bCs/>
          <w:color w:val="549E39" w:themeColor="accent1"/>
          <w:sz w:val="22"/>
          <w:szCs w:val="22"/>
        </w:rPr>
      </w:pPr>
      <w:r w:rsidRPr="00773274">
        <w:rPr>
          <w:rFonts w:ascii="Arial" w:eastAsiaTheme="majorEastAsia" w:hAnsi="Arial" w:cs="Arial"/>
          <w:b/>
          <w:bCs/>
          <w:color w:val="549E39" w:themeColor="accent1"/>
          <w:sz w:val="22"/>
          <w:szCs w:val="22"/>
        </w:rPr>
        <w:t>Course Prerequisites</w:t>
      </w:r>
    </w:p>
    <w:p w14:paraId="6A5DFA38" w14:textId="77777777" w:rsidR="0057321A" w:rsidRDefault="0057321A" w:rsidP="0057321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773274" w:rsidRDefault="00A52EF5" w:rsidP="00F26331">
      <w:pPr>
        <w:pStyle w:val="Heading2"/>
        <w:rPr>
          <w:rFonts w:ascii="Arial" w:hAnsi="Arial" w:cs="Arial"/>
          <w:sz w:val="22"/>
          <w:szCs w:val="22"/>
        </w:rPr>
      </w:pPr>
      <w:bookmarkStart w:id="0" w:name="_GoBack"/>
      <w:bookmarkEnd w:id="0"/>
      <w:r w:rsidRPr="00773274">
        <w:rPr>
          <w:rFonts w:ascii="Arial" w:hAnsi="Arial" w:cs="Arial"/>
          <w:sz w:val="22"/>
          <w:szCs w:val="22"/>
        </w:rPr>
        <w:t>Course Objectives</w:t>
      </w:r>
      <w:r w:rsidR="00770939" w:rsidRPr="00773274">
        <w:rPr>
          <w:rFonts w:ascii="Arial" w:hAnsi="Arial" w:cs="Arial"/>
          <w:sz w:val="22"/>
          <w:szCs w:val="22"/>
        </w:rPr>
        <w:t xml:space="preserve"> or Learning Outcomes</w:t>
      </w:r>
    </w:p>
    <w:p w14:paraId="33EA03A7" w14:textId="3ED54F1E" w:rsidR="00773274" w:rsidRPr="00773274" w:rsidRDefault="00773274" w:rsidP="00773274">
      <w:pPr>
        <w:pStyle w:val="Default"/>
        <w:rPr>
          <w:rFonts w:ascii="Arial" w:hAnsi="Arial" w:cs="Arial"/>
          <w:color w:val="auto"/>
          <w:sz w:val="22"/>
          <w:szCs w:val="22"/>
        </w:rPr>
      </w:pPr>
      <w:r w:rsidRPr="00773274">
        <w:rPr>
          <w:rFonts w:ascii="Arial" w:hAnsi="Arial" w:cs="Arial"/>
          <w:color w:val="auto"/>
          <w:sz w:val="22"/>
          <w:szCs w:val="22"/>
        </w:rPr>
        <w:t>Our nutrition plays an essential role in our health and well-being. This course introduces the important components of nutrition, addresses various questions like “Why we eat what we eat?”, introduces the new Choose My-Plate website, and discusses nutrition and its relationship with fitness, pregnancy, maturation, and food safety issues.</w:t>
      </w:r>
    </w:p>
    <w:p w14:paraId="07908C7F" w14:textId="77777777" w:rsidR="00773274" w:rsidRPr="00773274" w:rsidRDefault="00773274" w:rsidP="00773274">
      <w:pPr>
        <w:pStyle w:val="Default"/>
        <w:rPr>
          <w:rFonts w:ascii="Arial" w:hAnsi="Arial" w:cs="Arial"/>
          <w:color w:val="auto"/>
          <w:sz w:val="22"/>
          <w:szCs w:val="22"/>
        </w:rPr>
      </w:pPr>
      <w:r w:rsidRPr="00773274">
        <w:rPr>
          <w:rFonts w:ascii="Arial" w:hAnsi="Arial" w:cs="Arial"/>
          <w:b/>
          <w:bCs/>
          <w:color w:val="auto"/>
          <w:sz w:val="22"/>
          <w:szCs w:val="22"/>
        </w:rPr>
        <w:t xml:space="preserve">Course Goals: </w:t>
      </w:r>
    </w:p>
    <w:p w14:paraId="4F6AA0D4" w14:textId="515EC196" w:rsidR="00773274" w:rsidRPr="00773274" w:rsidRDefault="00773274" w:rsidP="00773274">
      <w:pPr>
        <w:pStyle w:val="Default"/>
        <w:rPr>
          <w:rFonts w:ascii="Arial" w:hAnsi="Arial" w:cs="Arial"/>
          <w:color w:val="auto"/>
          <w:sz w:val="22"/>
          <w:szCs w:val="22"/>
        </w:rPr>
      </w:pPr>
      <w:r w:rsidRPr="00773274">
        <w:rPr>
          <w:rFonts w:ascii="Arial" w:hAnsi="Arial" w:cs="Arial"/>
          <w:color w:val="auto"/>
          <w:sz w:val="22"/>
          <w:szCs w:val="22"/>
        </w:rPr>
        <w:t xml:space="preserve">Upon completing the course, the student should be able to: </w:t>
      </w:r>
    </w:p>
    <w:p w14:paraId="48A8C3CD"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Evaluate their own nutritional habits and identify strengths and weaknesses within their food choices.</w:t>
      </w:r>
    </w:p>
    <w:p w14:paraId="0D6C60B3"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Discuss what the essential components to nutrition are and how we should get those components in our foods.</w:t>
      </w:r>
    </w:p>
    <w:p w14:paraId="11C6629C"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Recognize the dietary guidelines for Americans and read food labels and understand the information.</w:t>
      </w:r>
    </w:p>
    <w:p w14:paraId="02C1BB44"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lastRenderedPageBreak/>
        <w:t>Understand the basics of digestion and why it is important.</w:t>
      </w:r>
    </w:p>
    <w:p w14:paraId="5D39C2D8"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Identify healthy sources of complex and simple carbohydrates.</w:t>
      </w:r>
    </w:p>
    <w:p w14:paraId="0BF4B995"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Discuss the importance of proteins and amino acids.</w:t>
      </w:r>
    </w:p>
    <w:p w14:paraId="46803CD4"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Describe how vitamins and minerals impact nutrition.</w:t>
      </w:r>
    </w:p>
    <w:p w14:paraId="40AA7798"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Explain the make-up of alcohol and what it does in and to the human body.</w:t>
      </w:r>
    </w:p>
    <w:p w14:paraId="66BACF3E" w14:textId="77777777" w:rsidR="00773274" w:rsidRPr="00773274" w:rsidRDefault="00773274" w:rsidP="00773274">
      <w:pPr>
        <w:pStyle w:val="Default"/>
        <w:numPr>
          <w:ilvl w:val="0"/>
          <w:numId w:val="14"/>
        </w:numPr>
        <w:rPr>
          <w:rFonts w:ascii="Arial" w:hAnsi="Arial" w:cs="Arial"/>
          <w:color w:val="auto"/>
          <w:sz w:val="22"/>
          <w:szCs w:val="22"/>
        </w:rPr>
      </w:pPr>
      <w:r w:rsidRPr="00773274">
        <w:rPr>
          <w:rFonts w:ascii="Arial" w:hAnsi="Arial" w:cs="Arial"/>
          <w:color w:val="auto"/>
          <w:sz w:val="22"/>
          <w:szCs w:val="22"/>
        </w:rPr>
        <w:t>Portray the influence nutrition has on weight management and its role in eating disorders.</w:t>
      </w:r>
    </w:p>
    <w:p w14:paraId="27AD733D" w14:textId="77777777" w:rsidR="00773274" w:rsidRPr="00773274" w:rsidRDefault="00773274" w:rsidP="00773274">
      <w:pPr>
        <w:pStyle w:val="Default"/>
        <w:ind w:left="360"/>
        <w:rPr>
          <w:rFonts w:ascii="Arial" w:hAnsi="Arial" w:cs="Arial"/>
          <w:color w:val="auto"/>
          <w:sz w:val="22"/>
          <w:szCs w:val="22"/>
        </w:rPr>
      </w:pPr>
      <w:r w:rsidRPr="00773274">
        <w:rPr>
          <w:rFonts w:ascii="Arial" w:hAnsi="Arial" w:cs="Arial"/>
          <w:color w:val="auto"/>
          <w:sz w:val="22"/>
          <w:szCs w:val="22"/>
        </w:rPr>
        <w:t>10. Converse about nutrition and its relationship with fitness, pregnancy, and toddlers.</w:t>
      </w:r>
    </w:p>
    <w:p w14:paraId="442AAC59" w14:textId="77777777" w:rsidR="00773274" w:rsidRPr="00773274" w:rsidRDefault="00773274" w:rsidP="00773274">
      <w:pPr>
        <w:pStyle w:val="Default"/>
        <w:ind w:firstLine="360"/>
        <w:rPr>
          <w:rFonts w:ascii="Arial" w:hAnsi="Arial" w:cs="Arial"/>
          <w:color w:val="auto"/>
          <w:sz w:val="22"/>
          <w:szCs w:val="22"/>
        </w:rPr>
      </w:pPr>
      <w:r w:rsidRPr="00773274">
        <w:rPr>
          <w:rFonts w:ascii="Arial" w:hAnsi="Arial" w:cs="Arial"/>
          <w:color w:val="auto"/>
          <w:sz w:val="22"/>
          <w:szCs w:val="22"/>
        </w:rPr>
        <w:t>11. Explain food safety and technology in the U.S.</w:t>
      </w:r>
    </w:p>
    <w:p w14:paraId="3422AD39" w14:textId="77777777" w:rsidR="00773274" w:rsidRPr="00773274" w:rsidRDefault="00773274" w:rsidP="00773274">
      <w:pPr>
        <w:pStyle w:val="Default"/>
        <w:ind w:left="720"/>
        <w:rPr>
          <w:rFonts w:ascii="Arial" w:hAnsi="Arial" w:cs="Arial"/>
          <w:color w:val="auto"/>
          <w:sz w:val="22"/>
          <w:szCs w:val="22"/>
        </w:rPr>
      </w:pPr>
      <w:r w:rsidRPr="00773274">
        <w:rPr>
          <w:rFonts w:ascii="Arial" w:hAnsi="Arial" w:cs="Arial"/>
          <w:color w:val="auto"/>
          <w:sz w:val="22"/>
          <w:szCs w:val="22"/>
        </w:rPr>
        <w:t>12. Evaluate the causes of world hunger.</w:t>
      </w:r>
    </w:p>
    <w:p w14:paraId="315C23D9" w14:textId="77777777" w:rsidR="00773274" w:rsidRPr="00773274" w:rsidRDefault="00773274" w:rsidP="00773274">
      <w:pPr>
        <w:pStyle w:val="Default"/>
        <w:rPr>
          <w:rFonts w:ascii="Arial" w:hAnsi="Arial" w:cs="Arial"/>
          <w:color w:val="auto"/>
          <w:sz w:val="22"/>
          <w:szCs w:val="22"/>
        </w:rPr>
      </w:pPr>
    </w:p>
    <w:p w14:paraId="36D801E4" w14:textId="77777777" w:rsidR="00773274" w:rsidRPr="00773274" w:rsidRDefault="00773274" w:rsidP="00773274">
      <w:pPr>
        <w:pStyle w:val="Default"/>
        <w:rPr>
          <w:rFonts w:ascii="Arial" w:hAnsi="Arial" w:cs="Arial"/>
          <w:color w:val="auto"/>
          <w:sz w:val="22"/>
          <w:szCs w:val="22"/>
        </w:rPr>
      </w:pPr>
      <w:r w:rsidRPr="00773274">
        <w:rPr>
          <w:rFonts w:ascii="Arial" w:hAnsi="Arial" w:cs="Arial"/>
          <w:color w:val="auto"/>
          <w:sz w:val="22"/>
          <w:szCs w:val="22"/>
        </w:rPr>
        <w:t>CHES responsibilities addressed by the above course objectives: Responsibility I, II, IV, V, VI, VII</w:t>
      </w:r>
    </w:p>
    <w:p w14:paraId="17CD5B4D" w14:textId="77777777" w:rsidR="00773274" w:rsidRPr="00773274" w:rsidRDefault="00773274" w:rsidP="00773274">
      <w:pPr>
        <w:pStyle w:val="Default"/>
        <w:rPr>
          <w:rFonts w:ascii="Arial" w:hAnsi="Arial" w:cs="Arial"/>
          <w:b/>
          <w:color w:val="auto"/>
          <w:sz w:val="22"/>
          <w:szCs w:val="22"/>
        </w:rPr>
      </w:pPr>
      <w:r w:rsidRPr="00773274">
        <w:rPr>
          <w:rFonts w:ascii="Arial" w:hAnsi="Arial" w:cs="Arial"/>
          <w:b/>
          <w:color w:val="auto"/>
          <w:sz w:val="22"/>
          <w:szCs w:val="22"/>
        </w:rPr>
        <w:t>(Public Health Majors only)</w:t>
      </w:r>
    </w:p>
    <w:p w14:paraId="3C3459C9" w14:textId="77777777" w:rsidR="00773274" w:rsidRPr="00773274" w:rsidRDefault="00773274" w:rsidP="00773274">
      <w:pPr>
        <w:pStyle w:val="Default"/>
        <w:rPr>
          <w:rFonts w:ascii="Arial" w:hAnsi="Arial" w:cs="Arial"/>
          <w:b/>
          <w:color w:val="auto"/>
          <w:sz w:val="22"/>
          <w:szCs w:val="22"/>
        </w:rPr>
      </w:pPr>
    </w:p>
    <w:p w14:paraId="3D6B6FE1" w14:textId="48794A83" w:rsidR="00F26331" w:rsidRDefault="00773274" w:rsidP="00151B9A">
      <w:pPr>
        <w:pStyle w:val="Default"/>
        <w:rPr>
          <w:rFonts w:ascii="Arial" w:hAnsi="Arial" w:cs="Arial"/>
          <w:color w:val="auto"/>
          <w:sz w:val="22"/>
          <w:szCs w:val="22"/>
        </w:rPr>
      </w:pPr>
      <w:r w:rsidRPr="00773274">
        <w:rPr>
          <w:rFonts w:ascii="Arial" w:hAnsi="Arial" w:cs="Arial"/>
          <w:b/>
          <w:color w:val="auto"/>
          <w:sz w:val="22"/>
          <w:szCs w:val="22"/>
        </w:rPr>
        <w:t xml:space="preserve">How the Course Works: </w:t>
      </w:r>
      <w:r w:rsidRPr="00773274">
        <w:rPr>
          <w:rFonts w:ascii="Arial" w:hAnsi="Arial" w:cs="Arial"/>
          <w:color w:val="auto"/>
          <w:sz w:val="22"/>
          <w:szCs w:val="22"/>
        </w:rPr>
        <w:t xml:space="preserve">This course is a Monday and Wednesday lecture with a Friday written assignment identified in the syllabus. The written assignment which will </w:t>
      </w:r>
      <w:r w:rsidRPr="00773274">
        <w:rPr>
          <w:rFonts w:ascii="Arial" w:hAnsi="Arial" w:cs="Arial"/>
          <w:b/>
          <w:color w:val="auto"/>
          <w:sz w:val="22"/>
          <w:szCs w:val="22"/>
        </w:rPr>
        <w:t xml:space="preserve">be due on Canvas the following Monday by 11:59 p.m.  No late assignments can be accepted for any reason. Please refer to the class schedule for specific assignments. </w:t>
      </w:r>
      <w:r w:rsidRPr="00773274">
        <w:rPr>
          <w:rFonts w:ascii="Arial" w:hAnsi="Arial" w:cs="Arial"/>
          <w:color w:val="auto"/>
          <w:sz w:val="22"/>
          <w:szCs w:val="22"/>
        </w:rPr>
        <w:t>Typically, they are identified as concept checks and correspond to the assigned chapter.</w:t>
      </w:r>
    </w:p>
    <w:p w14:paraId="702C4E11" w14:textId="77777777" w:rsidR="00151B9A" w:rsidRPr="00151B9A" w:rsidRDefault="00151B9A" w:rsidP="00151B9A">
      <w:pPr>
        <w:pStyle w:val="Default"/>
        <w:rPr>
          <w:rFonts w:ascii="Arial" w:hAnsi="Arial" w:cs="Arial"/>
          <w:color w:val="auto"/>
          <w:sz w:val="22"/>
          <w:szCs w:val="22"/>
        </w:rPr>
      </w:pPr>
    </w:p>
    <w:p w14:paraId="5DAFCFAC" w14:textId="77777777" w:rsidR="006831E2" w:rsidRPr="00773274" w:rsidRDefault="006831E2" w:rsidP="006831E2">
      <w:pPr>
        <w:rPr>
          <w:rFonts w:ascii="Arial" w:eastAsiaTheme="majorEastAsia" w:hAnsi="Arial" w:cs="Arial"/>
          <w:b/>
          <w:bCs/>
          <w:color w:val="549E39" w:themeColor="accent1"/>
          <w:sz w:val="22"/>
          <w:szCs w:val="22"/>
        </w:rPr>
      </w:pPr>
      <w:r w:rsidRPr="00773274">
        <w:rPr>
          <w:rFonts w:ascii="Arial" w:eastAsiaTheme="majorEastAsia" w:hAnsi="Arial" w:cs="Arial"/>
          <w:b/>
          <w:bCs/>
          <w:color w:val="549E39" w:themeColor="accent1"/>
          <w:sz w:val="22"/>
          <w:szCs w:val="22"/>
        </w:rPr>
        <w:t>Required Text and Materials</w:t>
      </w:r>
    </w:p>
    <w:p w14:paraId="52E1BB4D" w14:textId="77777777" w:rsidR="00773274" w:rsidRPr="00773274" w:rsidRDefault="00773274" w:rsidP="00773274">
      <w:pPr>
        <w:rPr>
          <w:rFonts w:ascii="Arial" w:hAnsi="Arial" w:cs="Arial"/>
          <w:color w:val="auto"/>
          <w:sz w:val="22"/>
          <w:szCs w:val="22"/>
        </w:rPr>
      </w:pPr>
      <w:r w:rsidRPr="00773274">
        <w:rPr>
          <w:rFonts w:ascii="Arial" w:hAnsi="Arial" w:cs="Arial"/>
          <w:color w:val="auto"/>
          <w:sz w:val="22"/>
          <w:szCs w:val="22"/>
        </w:rPr>
        <w:t>Wardlaw, Smith, Collene, 2015. Contemporary Nutrition: A Functional Approach.</w:t>
      </w:r>
    </w:p>
    <w:p w14:paraId="38DB4E77" w14:textId="77777777" w:rsidR="00773274" w:rsidRPr="00773274" w:rsidRDefault="00773274" w:rsidP="00773274">
      <w:pPr>
        <w:rPr>
          <w:rFonts w:ascii="Arial" w:hAnsi="Arial" w:cs="Arial"/>
          <w:color w:val="auto"/>
          <w:sz w:val="22"/>
          <w:szCs w:val="22"/>
        </w:rPr>
      </w:pPr>
      <w:r w:rsidRPr="00773274">
        <w:rPr>
          <w:rFonts w:ascii="Arial" w:hAnsi="Arial" w:cs="Arial"/>
          <w:b/>
          <w:color w:val="auto"/>
          <w:sz w:val="22"/>
          <w:szCs w:val="22"/>
        </w:rPr>
        <w:t>Please note…</w:t>
      </w:r>
      <w:r w:rsidRPr="007732D0">
        <w:rPr>
          <w:rFonts w:ascii="Arial" w:hAnsi="Arial" w:cs="Arial"/>
          <w:color w:val="auto"/>
          <w:sz w:val="22"/>
          <w:szCs w:val="22"/>
        </w:rPr>
        <w:t xml:space="preserve">McGraw Hill added a personalized cover to our nutrition book. It has Utah Valley University inscribed on the cover. Depending on where you obtain your classroom text the cover may be a little different. </w:t>
      </w:r>
    </w:p>
    <w:p w14:paraId="505E0EBC" w14:textId="77777777" w:rsidR="00773274" w:rsidRPr="00773274" w:rsidRDefault="00773274" w:rsidP="00773274">
      <w:pPr>
        <w:rPr>
          <w:rFonts w:ascii="Arial" w:hAnsi="Arial" w:cs="Arial"/>
          <w:b/>
          <w:color w:val="auto"/>
          <w:sz w:val="22"/>
          <w:szCs w:val="22"/>
        </w:rPr>
      </w:pPr>
      <w:proofErr w:type="gramStart"/>
      <w:r w:rsidRPr="00773274">
        <w:rPr>
          <w:rFonts w:ascii="Arial" w:hAnsi="Arial" w:cs="Arial"/>
          <w:b/>
          <w:color w:val="auto"/>
          <w:sz w:val="22"/>
          <w:szCs w:val="22"/>
        </w:rPr>
        <w:t>As long as</w:t>
      </w:r>
      <w:proofErr w:type="gramEnd"/>
      <w:r w:rsidRPr="00773274">
        <w:rPr>
          <w:rFonts w:ascii="Arial" w:hAnsi="Arial" w:cs="Arial"/>
          <w:b/>
          <w:color w:val="auto"/>
          <w:sz w:val="22"/>
          <w:szCs w:val="22"/>
        </w:rPr>
        <w:t xml:space="preserve"> you have the 2015 Contemporary Nutrition: A Functional Approach you should be fine. Other older editions may contain inaccurate information. No accommodations can be made for the use of old texts.  </w:t>
      </w:r>
    </w:p>
    <w:p w14:paraId="3CBED785" w14:textId="77777777" w:rsidR="00F26331" w:rsidRPr="00773274" w:rsidRDefault="00F26331" w:rsidP="00A52EF5">
      <w:pPr>
        <w:rPr>
          <w:rFonts w:ascii="Arial" w:eastAsiaTheme="majorEastAsia" w:hAnsi="Arial" w:cs="Arial"/>
          <w:bCs/>
          <w:i/>
          <w:color w:val="404040" w:themeColor="text1" w:themeTint="BF"/>
          <w:sz w:val="22"/>
          <w:szCs w:val="22"/>
        </w:rPr>
      </w:pPr>
    </w:p>
    <w:p w14:paraId="005EE196" w14:textId="77777777" w:rsidR="003B0412" w:rsidRPr="00773274" w:rsidRDefault="000A307C" w:rsidP="00A52EF5">
      <w:pPr>
        <w:rPr>
          <w:rFonts w:ascii="Arial" w:eastAsiaTheme="majorEastAsia" w:hAnsi="Arial" w:cs="Arial"/>
          <w:b/>
          <w:bCs/>
          <w:color w:val="404040" w:themeColor="text1" w:themeTint="BF"/>
          <w:sz w:val="22"/>
          <w:szCs w:val="22"/>
        </w:rPr>
      </w:pPr>
      <w:r w:rsidRPr="00773274">
        <w:rPr>
          <w:rFonts w:ascii="Arial" w:eastAsiaTheme="majorEastAsia" w:hAnsi="Arial" w:cs="Arial"/>
          <w:b/>
          <w:bCs/>
          <w:color w:val="404040" w:themeColor="text1" w:themeTint="BF"/>
          <w:sz w:val="22"/>
          <w:szCs w:val="22"/>
        </w:rPr>
        <w:t xml:space="preserve">Department </w:t>
      </w:r>
      <w:r w:rsidR="00E63857" w:rsidRPr="00773274">
        <w:rPr>
          <w:rFonts w:ascii="Arial" w:eastAsiaTheme="majorEastAsia" w:hAnsi="Arial" w:cs="Arial"/>
          <w:b/>
          <w:bCs/>
          <w:color w:val="404040" w:themeColor="text1" w:themeTint="BF"/>
          <w:sz w:val="22"/>
          <w:szCs w:val="22"/>
        </w:rPr>
        <w:t>Policies</w:t>
      </w:r>
    </w:p>
    <w:p w14:paraId="54E5D3D8" w14:textId="2301A2EC" w:rsidR="00773274" w:rsidRPr="007732D0" w:rsidRDefault="00E63857" w:rsidP="00773274">
      <w:pPr>
        <w:rPr>
          <w:rFonts w:ascii="Arial" w:eastAsiaTheme="majorEastAsia" w:hAnsi="Arial" w:cs="Arial"/>
          <w:b/>
          <w:bCs/>
          <w:color w:val="auto"/>
          <w:sz w:val="22"/>
          <w:szCs w:val="22"/>
        </w:rPr>
      </w:pPr>
      <w:r w:rsidRPr="00773274">
        <w:rPr>
          <w:rFonts w:ascii="Arial" w:eastAsiaTheme="majorEastAsia" w:hAnsi="Arial" w:cs="Arial"/>
          <w:b/>
          <w:bCs/>
          <w:color w:val="549E39" w:themeColor="accent1"/>
          <w:sz w:val="22"/>
          <w:szCs w:val="22"/>
        </w:rPr>
        <w:t>Assessment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150"/>
      </w:tblGrid>
      <w:tr w:rsidR="007732D0" w:rsidRPr="007732D0" w14:paraId="3722328F" w14:textId="77777777" w:rsidTr="00012B13">
        <w:tc>
          <w:tcPr>
            <w:tcW w:w="5400" w:type="dxa"/>
          </w:tcPr>
          <w:p w14:paraId="0FFCE3A8"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Hybrid Assignments </w:t>
            </w:r>
          </w:p>
        </w:tc>
        <w:tc>
          <w:tcPr>
            <w:tcW w:w="3150" w:type="dxa"/>
          </w:tcPr>
          <w:p w14:paraId="73B663DE"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25%</w:t>
            </w:r>
          </w:p>
        </w:tc>
      </w:tr>
      <w:tr w:rsidR="007732D0" w:rsidRPr="007732D0" w14:paraId="0EFFE020" w14:textId="77777777" w:rsidTr="00012B13">
        <w:tc>
          <w:tcPr>
            <w:tcW w:w="5400" w:type="dxa"/>
          </w:tcPr>
          <w:p w14:paraId="35FA7BFB"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3-day self-assessment + Paper</w:t>
            </w:r>
          </w:p>
        </w:tc>
        <w:tc>
          <w:tcPr>
            <w:tcW w:w="3150" w:type="dxa"/>
          </w:tcPr>
          <w:p w14:paraId="65731277"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10%</w:t>
            </w:r>
          </w:p>
          <w:p w14:paraId="0A98479C" w14:textId="77777777" w:rsidR="00773274" w:rsidRPr="007732D0" w:rsidRDefault="00773274" w:rsidP="00012B13">
            <w:pPr>
              <w:rPr>
                <w:rFonts w:ascii="Arial" w:hAnsi="Arial" w:cs="Arial"/>
                <w:color w:val="auto"/>
                <w:sz w:val="22"/>
                <w:szCs w:val="22"/>
              </w:rPr>
            </w:pPr>
          </w:p>
        </w:tc>
      </w:tr>
      <w:tr w:rsidR="007732D0" w:rsidRPr="007732D0" w14:paraId="2C2BD6C5" w14:textId="77777777" w:rsidTr="00012B13">
        <w:tc>
          <w:tcPr>
            <w:tcW w:w="5400" w:type="dxa"/>
          </w:tcPr>
          <w:p w14:paraId="0945E4CD"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Research Paper:</w:t>
            </w:r>
          </w:p>
          <w:p w14:paraId="5967304A"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Behavioral Change Contract</w:t>
            </w:r>
          </w:p>
          <w:p w14:paraId="66B459FA"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2 journal entries reporting on how     the contract is going</w:t>
            </w:r>
          </w:p>
        </w:tc>
        <w:tc>
          <w:tcPr>
            <w:tcW w:w="3150" w:type="dxa"/>
          </w:tcPr>
          <w:p w14:paraId="2FECB685"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15%</w:t>
            </w:r>
          </w:p>
          <w:p w14:paraId="2722D8F8"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5%</w:t>
            </w:r>
          </w:p>
          <w:p w14:paraId="7EEA74F6"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5%</w:t>
            </w:r>
          </w:p>
          <w:p w14:paraId="0395FD87"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w:t>
            </w:r>
          </w:p>
        </w:tc>
      </w:tr>
      <w:tr w:rsidR="007732D0" w:rsidRPr="007732D0" w14:paraId="752B11AC" w14:textId="77777777" w:rsidTr="00012B13">
        <w:tc>
          <w:tcPr>
            <w:tcW w:w="5400" w:type="dxa"/>
          </w:tcPr>
          <w:p w14:paraId="28DB1C49" w14:textId="77777777" w:rsidR="00773274" w:rsidRPr="007732D0" w:rsidRDefault="00773274" w:rsidP="00012B13">
            <w:pPr>
              <w:rPr>
                <w:rFonts w:ascii="Arial" w:hAnsi="Arial" w:cs="Arial"/>
                <w:color w:val="auto"/>
                <w:sz w:val="22"/>
                <w:szCs w:val="22"/>
              </w:rPr>
            </w:pPr>
          </w:p>
          <w:p w14:paraId="78D8D264"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2 Day “Perfect” Nutrition</w:t>
            </w:r>
          </w:p>
          <w:p w14:paraId="310C372C" w14:textId="77777777" w:rsidR="00773274" w:rsidRPr="007732D0" w:rsidRDefault="00773274" w:rsidP="00012B13">
            <w:pPr>
              <w:rPr>
                <w:rFonts w:ascii="Arial" w:hAnsi="Arial" w:cs="Arial"/>
                <w:color w:val="auto"/>
                <w:sz w:val="22"/>
                <w:szCs w:val="22"/>
              </w:rPr>
            </w:pPr>
          </w:p>
          <w:p w14:paraId="3CAD5BBE"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Attendance</w:t>
            </w:r>
          </w:p>
        </w:tc>
        <w:tc>
          <w:tcPr>
            <w:tcW w:w="3150" w:type="dxa"/>
          </w:tcPr>
          <w:p w14:paraId="61A549CF" w14:textId="77777777" w:rsidR="00773274" w:rsidRPr="007732D0" w:rsidRDefault="00773274" w:rsidP="00012B13">
            <w:pPr>
              <w:rPr>
                <w:rFonts w:ascii="Arial" w:hAnsi="Arial" w:cs="Arial"/>
                <w:color w:val="auto"/>
                <w:sz w:val="22"/>
                <w:szCs w:val="22"/>
              </w:rPr>
            </w:pPr>
          </w:p>
          <w:p w14:paraId="1D0D7679"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10%</w:t>
            </w:r>
          </w:p>
          <w:p w14:paraId="2886C57E"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w:t>
            </w:r>
          </w:p>
          <w:p w14:paraId="55533BD4"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I will add 5% if you have 4 or less. 7 or more will result in an automatic failing grade.</w:t>
            </w:r>
          </w:p>
        </w:tc>
      </w:tr>
      <w:tr w:rsidR="007732D0" w:rsidRPr="007732D0" w14:paraId="1A8F7318" w14:textId="77777777" w:rsidTr="00012B13">
        <w:tc>
          <w:tcPr>
            <w:tcW w:w="5400" w:type="dxa"/>
          </w:tcPr>
          <w:p w14:paraId="1051F5A3" w14:textId="77777777" w:rsidR="00773274" w:rsidRPr="007732D0" w:rsidRDefault="00773274" w:rsidP="00012B13">
            <w:pPr>
              <w:rPr>
                <w:rFonts w:ascii="Arial" w:hAnsi="Arial" w:cs="Arial"/>
                <w:color w:val="auto"/>
                <w:sz w:val="22"/>
                <w:szCs w:val="22"/>
              </w:rPr>
            </w:pPr>
          </w:p>
        </w:tc>
        <w:tc>
          <w:tcPr>
            <w:tcW w:w="3150" w:type="dxa"/>
          </w:tcPr>
          <w:p w14:paraId="33493553" w14:textId="77777777" w:rsidR="00773274" w:rsidRPr="007732D0" w:rsidRDefault="00773274" w:rsidP="00012B13">
            <w:pPr>
              <w:rPr>
                <w:rFonts w:ascii="Arial" w:hAnsi="Arial" w:cs="Arial"/>
                <w:color w:val="auto"/>
                <w:sz w:val="22"/>
                <w:szCs w:val="22"/>
              </w:rPr>
            </w:pPr>
          </w:p>
        </w:tc>
      </w:tr>
      <w:tr w:rsidR="007732D0" w:rsidRPr="007732D0" w14:paraId="5AD371E1" w14:textId="77777777" w:rsidTr="00012B13">
        <w:tc>
          <w:tcPr>
            <w:tcW w:w="5400" w:type="dxa"/>
          </w:tcPr>
          <w:p w14:paraId="0C3F0D34"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lastRenderedPageBreak/>
              <w:t>Test One and Two</w:t>
            </w:r>
          </w:p>
        </w:tc>
        <w:tc>
          <w:tcPr>
            <w:tcW w:w="3150" w:type="dxa"/>
          </w:tcPr>
          <w:p w14:paraId="69EA412E"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30% Each</w:t>
            </w:r>
          </w:p>
        </w:tc>
      </w:tr>
      <w:tr w:rsidR="007732D0" w:rsidRPr="007732D0" w14:paraId="78155BA4" w14:textId="77777777" w:rsidTr="00012B13">
        <w:tc>
          <w:tcPr>
            <w:tcW w:w="5400" w:type="dxa"/>
          </w:tcPr>
          <w:p w14:paraId="7CC49B5A" w14:textId="77777777" w:rsidR="00773274" w:rsidRPr="007732D0" w:rsidRDefault="00773274" w:rsidP="00012B13">
            <w:pPr>
              <w:rPr>
                <w:rFonts w:ascii="Arial" w:hAnsi="Arial" w:cs="Arial"/>
                <w:color w:val="auto"/>
                <w:sz w:val="22"/>
                <w:szCs w:val="22"/>
              </w:rPr>
            </w:pPr>
          </w:p>
        </w:tc>
        <w:tc>
          <w:tcPr>
            <w:tcW w:w="3150" w:type="dxa"/>
          </w:tcPr>
          <w:p w14:paraId="1D88CB00"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w:t>
            </w:r>
          </w:p>
          <w:p w14:paraId="23E089DB" w14:textId="77777777" w:rsidR="00773274" w:rsidRPr="007732D0" w:rsidRDefault="00773274" w:rsidP="00012B13">
            <w:pPr>
              <w:rPr>
                <w:rFonts w:ascii="Arial" w:hAnsi="Arial" w:cs="Arial"/>
                <w:color w:val="auto"/>
                <w:sz w:val="22"/>
                <w:szCs w:val="22"/>
              </w:rPr>
            </w:pPr>
          </w:p>
        </w:tc>
      </w:tr>
      <w:tr w:rsidR="007732D0" w:rsidRPr="007732D0" w14:paraId="48EA354C" w14:textId="77777777" w:rsidTr="00012B13">
        <w:tc>
          <w:tcPr>
            <w:tcW w:w="5400" w:type="dxa"/>
          </w:tcPr>
          <w:p w14:paraId="66698E8C"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TOTAL Percent</w:t>
            </w:r>
          </w:p>
        </w:tc>
        <w:tc>
          <w:tcPr>
            <w:tcW w:w="3150" w:type="dxa"/>
          </w:tcPr>
          <w:p w14:paraId="7A8E8751"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 xml:space="preserve">    100%</w:t>
            </w:r>
          </w:p>
        </w:tc>
      </w:tr>
    </w:tbl>
    <w:p w14:paraId="46C9FD20" w14:textId="77777777" w:rsidR="00773274" w:rsidRPr="00773274" w:rsidRDefault="00773274" w:rsidP="00773274">
      <w:pPr>
        <w:pStyle w:val="Heading2"/>
        <w:rPr>
          <w:rFonts w:ascii="Arial" w:hAnsi="Arial" w:cs="Arial"/>
          <w:sz w:val="22"/>
          <w:szCs w:val="22"/>
        </w:rPr>
      </w:pPr>
      <w:r w:rsidRPr="00773274">
        <w:rPr>
          <w:rFonts w:ascii="Arial" w:hAnsi="Arial" w:cs="Arial"/>
          <w:sz w:val="22"/>
          <w:szCs w:val="22"/>
        </w:rPr>
        <w:t>Class Participation</w:t>
      </w:r>
    </w:p>
    <w:p w14:paraId="0682FB9D" w14:textId="73B5DF6A" w:rsidR="00773274" w:rsidRPr="007732D0" w:rsidRDefault="00773274" w:rsidP="00773274">
      <w:pPr>
        <w:rPr>
          <w:rFonts w:ascii="Arial" w:hAnsi="Arial" w:cs="Arial"/>
          <w:b/>
          <w:color w:val="auto"/>
          <w:sz w:val="22"/>
          <w:szCs w:val="22"/>
        </w:rPr>
      </w:pPr>
      <w:r w:rsidRPr="007732D0">
        <w:rPr>
          <w:rFonts w:ascii="Arial" w:hAnsi="Arial" w:cs="Arial"/>
          <w:color w:val="auto"/>
          <w:sz w:val="22"/>
          <w:szCs w:val="22"/>
        </w:rPr>
        <w:t xml:space="preserve">Students will be expected to attend class and participate in class discussions. Also, there may be, on occasion, a reaction paper turned in concerning a guest speaker or video. </w:t>
      </w:r>
      <w:r w:rsidRPr="007732D0">
        <w:rPr>
          <w:rFonts w:ascii="Arial" w:hAnsi="Arial" w:cs="Arial"/>
          <w:b/>
          <w:color w:val="auto"/>
          <w:sz w:val="22"/>
          <w:szCs w:val="22"/>
        </w:rPr>
        <w:t>It is not the instructor’s responsibility to provide notes for students who have missed class. Please don’t ask.</w:t>
      </w:r>
    </w:p>
    <w:p w14:paraId="69FB6636" w14:textId="77777777" w:rsidR="00773274" w:rsidRPr="007732D0" w:rsidRDefault="00773274" w:rsidP="00773274">
      <w:pPr>
        <w:rPr>
          <w:rFonts w:ascii="Arial" w:hAnsi="Arial" w:cs="Arial"/>
          <w:b/>
          <w:color w:val="auto"/>
          <w:sz w:val="22"/>
          <w:szCs w:val="22"/>
          <w:u w:val="single"/>
        </w:rPr>
      </w:pPr>
      <w:r w:rsidRPr="007732D0">
        <w:rPr>
          <w:rFonts w:ascii="Arial" w:hAnsi="Arial" w:cs="Arial"/>
          <w:b/>
          <w:color w:val="auto"/>
          <w:sz w:val="22"/>
          <w:szCs w:val="22"/>
          <w:u w:val="single"/>
        </w:rPr>
        <w:t>Attendance</w:t>
      </w:r>
    </w:p>
    <w:p w14:paraId="5C5FDA4F" w14:textId="6EBBD124" w:rsidR="00773274" w:rsidRPr="007732D0" w:rsidRDefault="00773274" w:rsidP="00773274">
      <w:pPr>
        <w:rPr>
          <w:rFonts w:ascii="Arial" w:hAnsi="Arial" w:cs="Arial"/>
          <w:b/>
          <w:color w:val="auto"/>
          <w:sz w:val="22"/>
          <w:szCs w:val="22"/>
        </w:rPr>
      </w:pPr>
      <w:r w:rsidRPr="007732D0">
        <w:rPr>
          <w:rFonts w:ascii="Arial" w:hAnsi="Arial" w:cs="Arial"/>
          <w:b/>
          <w:color w:val="auto"/>
          <w:sz w:val="22"/>
          <w:szCs w:val="22"/>
        </w:rPr>
        <w:t xml:space="preserve">After four absences you will not receive the 5% bonus. More than 6 you will automatically fail this course. Use your absentees wisely.  </w:t>
      </w:r>
      <w:r w:rsidR="007732D0" w:rsidRPr="007732D0">
        <w:rPr>
          <w:rFonts w:ascii="Arial" w:hAnsi="Arial" w:cs="Arial"/>
          <w:b/>
          <w:color w:val="auto"/>
          <w:sz w:val="22"/>
          <w:szCs w:val="22"/>
        </w:rPr>
        <w:t>Yes,</w:t>
      </w:r>
      <w:r w:rsidRPr="007732D0">
        <w:rPr>
          <w:rFonts w:ascii="Arial" w:hAnsi="Arial" w:cs="Arial"/>
          <w:b/>
          <w:color w:val="auto"/>
          <w:sz w:val="22"/>
          <w:szCs w:val="22"/>
        </w:rPr>
        <w:t xml:space="preserve"> you can get a 95% and fail the course……. if you miss over 6 times.</w:t>
      </w:r>
    </w:p>
    <w:p w14:paraId="6447035B" w14:textId="77777777" w:rsidR="00773274" w:rsidRPr="007732D0" w:rsidRDefault="00773274" w:rsidP="00773274">
      <w:pPr>
        <w:rPr>
          <w:rFonts w:ascii="Arial" w:hAnsi="Arial" w:cs="Arial"/>
          <w:color w:val="auto"/>
          <w:sz w:val="22"/>
          <w:szCs w:val="22"/>
        </w:rPr>
      </w:pPr>
      <w:r w:rsidRPr="007732D0">
        <w:rPr>
          <w:rFonts w:ascii="Arial" w:hAnsi="Arial" w:cs="Arial"/>
          <w:b/>
          <w:color w:val="auto"/>
          <w:sz w:val="22"/>
          <w:szCs w:val="22"/>
          <w:u w:val="single"/>
        </w:rPr>
        <w:t>Written Assignments</w:t>
      </w:r>
    </w:p>
    <w:p w14:paraId="1358A12A" w14:textId="77777777" w:rsidR="00773274" w:rsidRPr="007732D0" w:rsidRDefault="00773274" w:rsidP="00773274">
      <w:pPr>
        <w:rPr>
          <w:rFonts w:ascii="Arial" w:hAnsi="Arial" w:cs="Arial"/>
          <w:b/>
          <w:color w:val="auto"/>
          <w:sz w:val="22"/>
          <w:szCs w:val="22"/>
        </w:rPr>
      </w:pPr>
      <w:r w:rsidRPr="007732D0">
        <w:rPr>
          <w:rFonts w:ascii="Arial" w:hAnsi="Arial" w:cs="Arial"/>
          <w:b/>
          <w:color w:val="auto"/>
          <w:sz w:val="22"/>
          <w:szCs w:val="22"/>
        </w:rPr>
        <w:t>All written assignments will be turned in through Canvas. Each assignment will be open for approximately three days before it is due.  No credit can be given for late assignment</w:t>
      </w:r>
      <w:r w:rsidRPr="007732D0">
        <w:rPr>
          <w:rFonts w:ascii="Arial" w:hAnsi="Arial" w:cs="Arial"/>
          <w:color w:val="auto"/>
          <w:sz w:val="22"/>
          <w:szCs w:val="22"/>
        </w:rPr>
        <w:t xml:space="preserve">s. There can be NO exceptions for students who don’t plan appropriately </w:t>
      </w:r>
      <w:proofErr w:type="gramStart"/>
      <w:r w:rsidRPr="007732D0">
        <w:rPr>
          <w:rFonts w:ascii="Arial" w:hAnsi="Arial" w:cs="Arial"/>
          <w:color w:val="auto"/>
          <w:sz w:val="22"/>
          <w:szCs w:val="22"/>
        </w:rPr>
        <w:t>in order to</w:t>
      </w:r>
      <w:proofErr w:type="gramEnd"/>
      <w:r w:rsidRPr="007732D0">
        <w:rPr>
          <w:rFonts w:ascii="Arial" w:hAnsi="Arial" w:cs="Arial"/>
          <w:color w:val="auto"/>
          <w:sz w:val="22"/>
          <w:szCs w:val="22"/>
        </w:rPr>
        <w:t xml:space="preserve"> submit the assignments by their due dates</w:t>
      </w:r>
      <w:r w:rsidRPr="007732D0">
        <w:rPr>
          <w:rFonts w:ascii="Arial" w:hAnsi="Arial" w:cs="Arial"/>
          <w:b/>
          <w:color w:val="auto"/>
          <w:sz w:val="22"/>
          <w:szCs w:val="22"/>
        </w:rPr>
        <w:t>.</w:t>
      </w:r>
      <w:r w:rsidRPr="007732D0">
        <w:rPr>
          <w:rFonts w:ascii="Arial" w:hAnsi="Arial" w:cs="Arial"/>
          <w:color w:val="auto"/>
          <w:sz w:val="22"/>
          <w:szCs w:val="22"/>
        </w:rPr>
        <w:t xml:space="preserve"> That would include the 3-Day Self-Assessment, Papers, The Contract, all 3 Contract Reports, and all other class assignments</w:t>
      </w:r>
      <w:r w:rsidRPr="007732D0">
        <w:rPr>
          <w:rFonts w:ascii="Arial" w:hAnsi="Arial" w:cs="Arial"/>
          <w:b/>
          <w:color w:val="auto"/>
          <w:sz w:val="22"/>
          <w:szCs w:val="22"/>
        </w:rPr>
        <w:t>.</w:t>
      </w:r>
    </w:p>
    <w:p w14:paraId="4E7EB0F7" w14:textId="77777777" w:rsidR="00773274" w:rsidRPr="007732D0" w:rsidRDefault="00773274" w:rsidP="00773274">
      <w:pPr>
        <w:rPr>
          <w:rFonts w:ascii="Arial" w:hAnsi="Arial" w:cs="Arial"/>
          <w:color w:val="auto"/>
          <w:sz w:val="22"/>
          <w:szCs w:val="22"/>
        </w:rPr>
      </w:pPr>
      <w:r w:rsidRPr="007732D0">
        <w:rPr>
          <w:rFonts w:ascii="Arial" w:hAnsi="Arial" w:cs="Arial"/>
          <w:b/>
          <w:color w:val="auto"/>
          <w:sz w:val="22"/>
          <w:szCs w:val="22"/>
          <w:u w:val="single"/>
        </w:rPr>
        <w:t>3-Day Self-Assessment</w:t>
      </w:r>
    </w:p>
    <w:p w14:paraId="5FFFA2F9" w14:textId="62CF32FD"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t xml:space="preserve">Each student will track their nutrition (all food and drink they consume) for a </w:t>
      </w:r>
      <w:r w:rsidR="007732D0" w:rsidRPr="007732D0">
        <w:rPr>
          <w:rFonts w:ascii="Arial" w:hAnsi="Arial" w:cs="Arial"/>
          <w:color w:val="auto"/>
          <w:sz w:val="22"/>
          <w:szCs w:val="22"/>
        </w:rPr>
        <w:t>three-day</w:t>
      </w:r>
      <w:r w:rsidRPr="007732D0">
        <w:rPr>
          <w:rFonts w:ascii="Arial" w:hAnsi="Arial" w:cs="Arial"/>
          <w:color w:val="auto"/>
          <w:sz w:val="22"/>
          <w:szCs w:val="22"/>
        </w:rPr>
        <w:t xml:space="preserve"> period (2 days need to be Saturday and Sunday). These should be “normal” nutrition days. </w:t>
      </w:r>
      <w:proofErr w:type="spellStart"/>
      <w:r w:rsidRPr="007732D0">
        <w:rPr>
          <w:rFonts w:ascii="Arial" w:hAnsi="Arial" w:cs="Arial"/>
          <w:color w:val="auto"/>
          <w:sz w:val="22"/>
          <w:szCs w:val="22"/>
        </w:rPr>
        <w:t>NutriCalc</w:t>
      </w:r>
      <w:proofErr w:type="spellEnd"/>
      <w:r w:rsidRPr="007732D0">
        <w:rPr>
          <w:rFonts w:ascii="Arial" w:hAnsi="Arial" w:cs="Arial"/>
          <w:color w:val="auto"/>
          <w:sz w:val="22"/>
          <w:szCs w:val="22"/>
        </w:rPr>
        <w:t xml:space="preserve"> or some other internet site, i.e. Choosemyplate.gov or sparkpeople.com will be used to analyze the diet data. </w:t>
      </w:r>
      <w:r w:rsidRPr="007732D0">
        <w:rPr>
          <w:rFonts w:ascii="Arial" w:hAnsi="Arial" w:cs="Arial"/>
          <w:b/>
          <w:color w:val="auto"/>
          <w:sz w:val="22"/>
          <w:szCs w:val="22"/>
        </w:rPr>
        <w:t>Students will submit through Canvas</w:t>
      </w:r>
      <w:r w:rsidRPr="007732D0">
        <w:rPr>
          <w:rFonts w:ascii="Arial" w:hAnsi="Arial" w:cs="Arial"/>
          <w:color w:val="auto"/>
          <w:sz w:val="22"/>
          <w:szCs w:val="22"/>
        </w:rPr>
        <w:t xml:space="preserve"> the reports of various pages for each day showing nutritional consumption of fats, carbohydrates, protein, vitamins, minerals and total calories.</w:t>
      </w:r>
    </w:p>
    <w:p w14:paraId="67BDDF31" w14:textId="41DD651F"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t xml:space="preserve">After collecting and categorizing their data, the students will write a </w:t>
      </w:r>
      <w:r w:rsidR="007732D0" w:rsidRPr="007732D0">
        <w:rPr>
          <w:rFonts w:ascii="Arial" w:hAnsi="Arial" w:cs="Arial"/>
          <w:color w:val="auto"/>
          <w:sz w:val="22"/>
          <w:szCs w:val="22"/>
        </w:rPr>
        <w:t>1-2-page</w:t>
      </w:r>
      <w:r w:rsidRPr="007732D0">
        <w:rPr>
          <w:rFonts w:ascii="Arial" w:hAnsi="Arial" w:cs="Arial"/>
          <w:color w:val="auto"/>
          <w:sz w:val="22"/>
          <w:szCs w:val="22"/>
        </w:rPr>
        <w:t>, single spaced paper discussing, mainly, where and how they can make healthy changes in their food and drink choices and submit it through Canvas. They can also expound, briefly, on some of their nutritional strengths.</w:t>
      </w:r>
    </w:p>
    <w:p w14:paraId="7A284C04" w14:textId="77777777" w:rsidR="00773274" w:rsidRPr="007732D0" w:rsidRDefault="00773274" w:rsidP="00773274">
      <w:pPr>
        <w:rPr>
          <w:rFonts w:ascii="Arial" w:hAnsi="Arial" w:cs="Arial"/>
          <w:b/>
          <w:color w:val="auto"/>
          <w:sz w:val="22"/>
          <w:szCs w:val="22"/>
          <w:u w:val="single"/>
        </w:rPr>
      </w:pPr>
      <w:r w:rsidRPr="007732D0">
        <w:rPr>
          <w:rFonts w:ascii="Arial" w:hAnsi="Arial" w:cs="Arial"/>
          <w:b/>
          <w:color w:val="auto"/>
          <w:sz w:val="22"/>
          <w:szCs w:val="22"/>
          <w:u w:val="single"/>
        </w:rPr>
        <w:t>Behavioral Change Project (Contract)</w:t>
      </w:r>
    </w:p>
    <w:p w14:paraId="76F920E6" w14:textId="77777777" w:rsidR="00773274" w:rsidRPr="007732D0" w:rsidRDefault="00773274" w:rsidP="00773274">
      <w:pPr>
        <w:rPr>
          <w:rFonts w:ascii="Arial" w:hAnsi="Arial" w:cs="Arial"/>
          <w:b/>
          <w:color w:val="auto"/>
          <w:sz w:val="22"/>
          <w:szCs w:val="22"/>
        </w:rPr>
      </w:pPr>
      <w:r w:rsidRPr="007732D0">
        <w:rPr>
          <w:rFonts w:ascii="Arial" w:hAnsi="Arial" w:cs="Arial"/>
          <w:color w:val="auto"/>
          <w:sz w:val="22"/>
          <w:szCs w:val="22"/>
        </w:rPr>
        <w:t xml:space="preserve">Based upon your Three-Day Self-Assessment-each student will choose ONE </w:t>
      </w:r>
      <w:r w:rsidRPr="007732D0">
        <w:rPr>
          <w:rFonts w:ascii="Arial" w:hAnsi="Arial" w:cs="Arial"/>
          <w:i/>
          <w:color w:val="auto"/>
          <w:sz w:val="22"/>
          <w:szCs w:val="22"/>
        </w:rPr>
        <w:t>nutrition</w:t>
      </w:r>
      <w:r w:rsidRPr="007732D0">
        <w:rPr>
          <w:rFonts w:ascii="Arial" w:hAnsi="Arial" w:cs="Arial"/>
          <w:color w:val="auto"/>
          <w:sz w:val="22"/>
          <w:szCs w:val="22"/>
        </w:rPr>
        <w:t xml:space="preserve"> behavior change to make in his/her individual life.  A contract will be agreed upon between the student and the professor.  Three “Journal-like” reports will be </w:t>
      </w:r>
      <w:r w:rsidRPr="007732D0">
        <w:rPr>
          <w:rFonts w:ascii="Arial" w:hAnsi="Arial" w:cs="Arial"/>
          <w:b/>
          <w:color w:val="auto"/>
          <w:sz w:val="22"/>
          <w:szCs w:val="22"/>
        </w:rPr>
        <w:t>submitted through Canvas</w:t>
      </w:r>
      <w:r w:rsidRPr="007732D0">
        <w:rPr>
          <w:rFonts w:ascii="Arial" w:hAnsi="Arial" w:cs="Arial"/>
          <w:color w:val="auto"/>
          <w:sz w:val="22"/>
          <w:szCs w:val="22"/>
        </w:rPr>
        <w:t xml:space="preserve"> concerning what has occurred regarding their change and what they have learned. The entry should discuss successes and failures, what their thoughts and feelings were while trying to make the change, who influenced them for the good or for the bad, and what environmental triggers/situations contributed to the change, among other things. These journal entries will be at least 1 page, double spaced. The nutrition behavior change needs to be specific and not combined with any other health behavior change.  The last journal entry (#2) should be two pages double spaced and talk about what you learned through the process about yourself, again</w:t>
      </w:r>
      <w:r w:rsidRPr="007732D0">
        <w:rPr>
          <w:rFonts w:ascii="Arial" w:hAnsi="Arial" w:cs="Arial"/>
          <w:b/>
          <w:color w:val="auto"/>
          <w:sz w:val="22"/>
          <w:szCs w:val="22"/>
        </w:rPr>
        <w:t>, submitted through Canvas.</w:t>
      </w:r>
    </w:p>
    <w:p w14:paraId="3599A521" w14:textId="77777777" w:rsidR="00151B9A" w:rsidRDefault="00151B9A" w:rsidP="00773274">
      <w:pPr>
        <w:rPr>
          <w:rFonts w:ascii="Arial" w:hAnsi="Arial" w:cs="Arial"/>
          <w:color w:val="auto"/>
          <w:sz w:val="22"/>
          <w:szCs w:val="22"/>
        </w:rPr>
      </w:pPr>
    </w:p>
    <w:p w14:paraId="317E621D" w14:textId="77777777" w:rsidR="00151B9A" w:rsidRDefault="00151B9A" w:rsidP="00773274">
      <w:pPr>
        <w:rPr>
          <w:rFonts w:ascii="Arial" w:hAnsi="Arial" w:cs="Arial"/>
          <w:color w:val="auto"/>
          <w:sz w:val="22"/>
          <w:szCs w:val="22"/>
        </w:rPr>
      </w:pPr>
    </w:p>
    <w:p w14:paraId="46E26A78" w14:textId="77777777" w:rsidR="00151B9A" w:rsidRDefault="00151B9A" w:rsidP="00773274">
      <w:pPr>
        <w:rPr>
          <w:rFonts w:ascii="Arial" w:hAnsi="Arial" w:cs="Arial"/>
          <w:color w:val="auto"/>
          <w:sz w:val="22"/>
          <w:szCs w:val="22"/>
        </w:rPr>
      </w:pPr>
    </w:p>
    <w:p w14:paraId="6E9CF301" w14:textId="77777777" w:rsidR="00151B9A" w:rsidRDefault="00151B9A" w:rsidP="00773274">
      <w:pPr>
        <w:rPr>
          <w:rFonts w:ascii="Arial" w:hAnsi="Arial" w:cs="Arial"/>
          <w:color w:val="auto"/>
          <w:sz w:val="22"/>
          <w:szCs w:val="22"/>
        </w:rPr>
      </w:pPr>
    </w:p>
    <w:p w14:paraId="1FB1FE8C" w14:textId="1623537E"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lastRenderedPageBreak/>
        <w:t>The behavior change will come from ONE of the following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004"/>
        <w:gridCol w:w="3496"/>
        <w:gridCol w:w="1380"/>
        <w:gridCol w:w="1553"/>
      </w:tblGrid>
      <w:tr w:rsidR="007732D0" w:rsidRPr="007732D0" w14:paraId="64960F79" w14:textId="77777777" w:rsidTr="00012B13">
        <w:tc>
          <w:tcPr>
            <w:tcW w:w="1327" w:type="dxa"/>
          </w:tcPr>
          <w:p w14:paraId="0A7EF3D0"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Increase</w:t>
            </w:r>
          </w:p>
          <w:p w14:paraId="435C39D2"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4422FD2A"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0D56FFDD"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5DA27F53"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3DFB7C47"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73DB838F"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tc>
        <w:tc>
          <w:tcPr>
            <w:tcW w:w="2111" w:type="dxa"/>
            <w:tcBorders>
              <w:right w:val="single" w:sz="4" w:space="0" w:color="auto"/>
            </w:tcBorders>
          </w:tcPr>
          <w:p w14:paraId="47530800"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Fruits</w:t>
            </w:r>
          </w:p>
          <w:p w14:paraId="5766B600"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Vegetables</w:t>
            </w:r>
          </w:p>
          <w:p w14:paraId="1A60FB37"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Water</w:t>
            </w:r>
          </w:p>
          <w:p w14:paraId="15921EF6"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Milk</w:t>
            </w:r>
          </w:p>
          <w:p w14:paraId="21BA7CC4"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Protein</w:t>
            </w:r>
          </w:p>
          <w:p w14:paraId="0A5123ED"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Whole grains</w:t>
            </w:r>
          </w:p>
          <w:p w14:paraId="65DC01D4"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Fiber</w:t>
            </w:r>
          </w:p>
        </w:tc>
        <w:tc>
          <w:tcPr>
            <w:tcW w:w="3955" w:type="dxa"/>
            <w:tcBorders>
              <w:top w:val="nil"/>
              <w:left w:val="single" w:sz="4" w:space="0" w:color="auto"/>
              <w:bottom w:val="nil"/>
              <w:right w:val="single" w:sz="4" w:space="0" w:color="auto"/>
            </w:tcBorders>
          </w:tcPr>
          <w:p w14:paraId="443F0DD6" w14:textId="77777777" w:rsidR="00773274" w:rsidRPr="007732D0" w:rsidRDefault="00773274" w:rsidP="00012B13">
            <w:pPr>
              <w:jc w:val="center"/>
              <w:rPr>
                <w:rFonts w:ascii="Arial" w:hAnsi="Arial" w:cs="Arial"/>
                <w:color w:val="auto"/>
                <w:sz w:val="22"/>
                <w:szCs w:val="22"/>
              </w:rPr>
            </w:pPr>
            <w:r w:rsidRPr="007732D0">
              <w:rPr>
                <w:rFonts w:ascii="Arial" w:hAnsi="Arial" w:cs="Arial"/>
                <w:color w:val="auto"/>
                <w:sz w:val="22"/>
                <w:szCs w:val="22"/>
              </w:rPr>
              <w:t>OR</w:t>
            </w:r>
          </w:p>
        </w:tc>
        <w:tc>
          <w:tcPr>
            <w:tcW w:w="1414" w:type="dxa"/>
            <w:tcBorders>
              <w:left w:val="single" w:sz="4" w:space="0" w:color="auto"/>
            </w:tcBorders>
          </w:tcPr>
          <w:p w14:paraId="4202B331"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Decrease</w:t>
            </w:r>
          </w:p>
          <w:p w14:paraId="7CA14094"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51376F8A"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56BEF20C"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7658AC4B"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Or</w:t>
            </w:r>
          </w:p>
          <w:p w14:paraId="42D6B5B4" w14:textId="77777777" w:rsidR="00773274" w:rsidRPr="007732D0" w:rsidRDefault="00773274" w:rsidP="00012B13">
            <w:pPr>
              <w:rPr>
                <w:rFonts w:ascii="Arial" w:hAnsi="Arial" w:cs="Arial"/>
                <w:color w:val="auto"/>
                <w:sz w:val="22"/>
                <w:szCs w:val="22"/>
              </w:rPr>
            </w:pPr>
          </w:p>
        </w:tc>
        <w:tc>
          <w:tcPr>
            <w:tcW w:w="1633" w:type="dxa"/>
          </w:tcPr>
          <w:p w14:paraId="420588FE"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Sugar</w:t>
            </w:r>
          </w:p>
          <w:p w14:paraId="69654081"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Caffeine</w:t>
            </w:r>
          </w:p>
          <w:p w14:paraId="6C687299"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Sodium</w:t>
            </w:r>
          </w:p>
          <w:p w14:paraId="7E013A56"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Fat</w:t>
            </w:r>
          </w:p>
          <w:p w14:paraId="1027DEAB" w14:textId="77777777" w:rsidR="00773274" w:rsidRPr="007732D0" w:rsidRDefault="00773274" w:rsidP="00012B13">
            <w:pPr>
              <w:rPr>
                <w:rFonts w:ascii="Arial" w:hAnsi="Arial" w:cs="Arial"/>
                <w:color w:val="auto"/>
                <w:sz w:val="22"/>
                <w:szCs w:val="22"/>
              </w:rPr>
            </w:pPr>
            <w:r w:rsidRPr="007732D0">
              <w:rPr>
                <w:rFonts w:ascii="Arial" w:hAnsi="Arial" w:cs="Arial"/>
                <w:color w:val="auto"/>
                <w:sz w:val="22"/>
                <w:szCs w:val="22"/>
              </w:rPr>
              <w:t>Protein</w:t>
            </w:r>
          </w:p>
        </w:tc>
      </w:tr>
    </w:tbl>
    <w:p w14:paraId="6BDC8E7D" w14:textId="77777777" w:rsidR="00773274" w:rsidRPr="007732D0" w:rsidRDefault="00773274" w:rsidP="00773274">
      <w:pPr>
        <w:rPr>
          <w:rFonts w:ascii="Arial" w:hAnsi="Arial" w:cs="Arial"/>
          <w:color w:val="auto"/>
          <w:sz w:val="22"/>
          <w:szCs w:val="22"/>
        </w:rPr>
      </w:pPr>
    </w:p>
    <w:p w14:paraId="07534315" w14:textId="77777777" w:rsidR="00773274" w:rsidRPr="007732D0" w:rsidRDefault="00773274" w:rsidP="00773274">
      <w:pPr>
        <w:rPr>
          <w:rFonts w:ascii="Arial" w:hAnsi="Arial" w:cs="Arial"/>
          <w:color w:val="auto"/>
          <w:sz w:val="22"/>
          <w:szCs w:val="22"/>
          <w:u w:val="single"/>
        </w:rPr>
      </w:pPr>
      <w:r w:rsidRPr="007732D0">
        <w:rPr>
          <w:rFonts w:ascii="Arial" w:hAnsi="Arial" w:cs="Arial"/>
          <w:b/>
          <w:color w:val="auto"/>
          <w:sz w:val="22"/>
          <w:szCs w:val="22"/>
          <w:u w:val="single"/>
        </w:rPr>
        <w:t>Papers</w:t>
      </w:r>
    </w:p>
    <w:p w14:paraId="20411EE0" w14:textId="77777777" w:rsidR="00773274" w:rsidRPr="007732D0" w:rsidRDefault="00773274" w:rsidP="00773274">
      <w:pPr>
        <w:rPr>
          <w:rFonts w:ascii="Arial" w:hAnsi="Arial" w:cs="Arial"/>
          <w:b/>
          <w:color w:val="auto"/>
          <w:sz w:val="22"/>
          <w:szCs w:val="22"/>
        </w:rPr>
      </w:pPr>
      <w:r w:rsidRPr="007732D0">
        <w:rPr>
          <w:rFonts w:ascii="Arial" w:hAnsi="Arial" w:cs="Arial"/>
          <w:b/>
          <w:color w:val="auto"/>
          <w:sz w:val="22"/>
          <w:szCs w:val="22"/>
        </w:rPr>
        <w:t>2-Day “Perfect” Nutrition Paper</w:t>
      </w:r>
    </w:p>
    <w:p w14:paraId="21691E39" w14:textId="02A6478D"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t xml:space="preserve">Based on the recommendations learned in class and/or through the book, students will attempt to eat a “perfect” diet for two consecutive days. In other words, you will attempt to get </w:t>
      </w:r>
      <w:proofErr w:type="gramStart"/>
      <w:r w:rsidRPr="007732D0">
        <w:rPr>
          <w:rFonts w:ascii="Arial" w:hAnsi="Arial" w:cs="Arial"/>
          <w:color w:val="auto"/>
          <w:sz w:val="22"/>
          <w:szCs w:val="22"/>
        </w:rPr>
        <w:t>all of</w:t>
      </w:r>
      <w:proofErr w:type="gramEnd"/>
      <w:r w:rsidRPr="007732D0">
        <w:rPr>
          <w:rFonts w:ascii="Arial" w:hAnsi="Arial" w:cs="Arial"/>
          <w:color w:val="auto"/>
          <w:sz w:val="22"/>
          <w:szCs w:val="22"/>
        </w:rPr>
        <w:t xml:space="preserve"> the recommendations for the various fats, proteins, carbohydrates, vitamins, minerals, and water over a </w:t>
      </w:r>
      <w:r w:rsidR="007732D0" w:rsidRPr="007732D0">
        <w:rPr>
          <w:rFonts w:ascii="Arial" w:hAnsi="Arial" w:cs="Arial"/>
          <w:color w:val="auto"/>
          <w:sz w:val="22"/>
          <w:szCs w:val="22"/>
        </w:rPr>
        <w:t>two-day</w:t>
      </w:r>
      <w:r w:rsidRPr="007732D0">
        <w:rPr>
          <w:rFonts w:ascii="Arial" w:hAnsi="Arial" w:cs="Arial"/>
          <w:color w:val="auto"/>
          <w:sz w:val="22"/>
          <w:szCs w:val="22"/>
        </w:rPr>
        <w:t xml:space="preserve"> period. After attempting to eat the “perfect” diet, you will submit, </w:t>
      </w:r>
      <w:r w:rsidRPr="007732D0">
        <w:rPr>
          <w:rFonts w:ascii="Arial" w:hAnsi="Arial" w:cs="Arial"/>
          <w:b/>
          <w:color w:val="auto"/>
          <w:sz w:val="22"/>
          <w:szCs w:val="22"/>
        </w:rPr>
        <w:t xml:space="preserve">through Canvas, a double spaced, </w:t>
      </w:r>
      <w:r w:rsidR="007732D0" w:rsidRPr="007732D0">
        <w:rPr>
          <w:rFonts w:ascii="Arial" w:hAnsi="Arial" w:cs="Arial"/>
          <w:b/>
          <w:color w:val="auto"/>
          <w:sz w:val="22"/>
          <w:szCs w:val="22"/>
        </w:rPr>
        <w:t>two-page</w:t>
      </w:r>
      <w:r w:rsidRPr="007732D0">
        <w:rPr>
          <w:rFonts w:ascii="Arial" w:hAnsi="Arial" w:cs="Arial"/>
          <w:b/>
          <w:color w:val="auto"/>
          <w:sz w:val="22"/>
          <w:szCs w:val="22"/>
        </w:rPr>
        <w:t xml:space="preserve"> paper of your experience.</w:t>
      </w:r>
      <w:r w:rsidRPr="007732D0">
        <w:rPr>
          <w:rFonts w:ascii="Arial" w:hAnsi="Arial" w:cs="Arial"/>
          <w:color w:val="auto"/>
          <w:sz w:val="22"/>
          <w:szCs w:val="22"/>
        </w:rPr>
        <w:t xml:space="preserve"> I specifically want to know of your challenges and successes in trying to eat healthy for two days in a row. Your paper should include what you consumed in the same format as your </w:t>
      </w:r>
      <w:r w:rsidR="007732D0" w:rsidRPr="007732D0">
        <w:rPr>
          <w:rFonts w:ascii="Arial" w:hAnsi="Arial" w:cs="Arial"/>
          <w:color w:val="auto"/>
          <w:sz w:val="22"/>
          <w:szCs w:val="22"/>
        </w:rPr>
        <w:t>three-day</w:t>
      </w:r>
      <w:r w:rsidRPr="007732D0">
        <w:rPr>
          <w:rFonts w:ascii="Arial" w:hAnsi="Arial" w:cs="Arial"/>
          <w:color w:val="auto"/>
          <w:sz w:val="22"/>
          <w:szCs w:val="22"/>
        </w:rPr>
        <w:t xml:space="preserve"> self-assessment did. Calories, fats, protein, etc.</w:t>
      </w:r>
    </w:p>
    <w:p w14:paraId="5448D2BE" w14:textId="1D68FB71" w:rsidR="00773274" w:rsidRPr="007732D0" w:rsidRDefault="00773274" w:rsidP="00773274">
      <w:pPr>
        <w:rPr>
          <w:rFonts w:ascii="Arial" w:hAnsi="Arial" w:cs="Arial"/>
          <w:b/>
          <w:color w:val="auto"/>
          <w:sz w:val="22"/>
          <w:szCs w:val="22"/>
        </w:rPr>
      </w:pPr>
      <w:r w:rsidRPr="007732D0">
        <w:rPr>
          <w:rFonts w:ascii="Arial" w:hAnsi="Arial" w:cs="Arial"/>
          <w:b/>
          <w:color w:val="auto"/>
          <w:sz w:val="22"/>
          <w:szCs w:val="22"/>
        </w:rPr>
        <w:t>Friday Assignments</w:t>
      </w:r>
    </w:p>
    <w:p w14:paraId="39F55790" w14:textId="2F1D93BB"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t>The directions for these are contained in the daily class schedule. These ARE DUE on the following Monday by midnight</w:t>
      </w:r>
      <w:r w:rsidRPr="007732D0">
        <w:rPr>
          <w:rFonts w:ascii="Arial" w:hAnsi="Arial" w:cs="Arial"/>
          <w:b/>
          <w:color w:val="auto"/>
          <w:sz w:val="22"/>
          <w:szCs w:val="22"/>
        </w:rPr>
        <w:t>. I CAN-NOT for ANY Reason Accept Assignments By e-mail.</w:t>
      </w:r>
      <w:r w:rsidRPr="007732D0">
        <w:rPr>
          <w:rFonts w:ascii="Arial" w:hAnsi="Arial" w:cs="Arial"/>
          <w:color w:val="auto"/>
          <w:sz w:val="22"/>
          <w:szCs w:val="22"/>
        </w:rPr>
        <w:t xml:space="preserve"> Please practice with the Canvas Program. If you can’t seem to get the program to work for you…. find another student/computer that you can submit the assignment on. Please be sure your answers are through and in depth. In other </w:t>
      </w:r>
      <w:r w:rsidR="007732D0" w:rsidRPr="007732D0">
        <w:rPr>
          <w:rFonts w:ascii="Arial" w:hAnsi="Arial" w:cs="Arial"/>
          <w:color w:val="auto"/>
          <w:sz w:val="22"/>
          <w:szCs w:val="22"/>
        </w:rPr>
        <w:t>words,</w:t>
      </w:r>
      <w:r w:rsidRPr="007732D0">
        <w:rPr>
          <w:rFonts w:ascii="Arial" w:hAnsi="Arial" w:cs="Arial"/>
          <w:color w:val="auto"/>
          <w:sz w:val="22"/>
          <w:szCs w:val="22"/>
        </w:rPr>
        <w:t xml:space="preserve"> please take the necessary time to make your responses college level work. Remember you are in competition with adults old enough to be your parents.</w:t>
      </w:r>
    </w:p>
    <w:p w14:paraId="142CEFAE" w14:textId="77777777" w:rsidR="00773274" w:rsidRPr="007732D0" w:rsidRDefault="00773274" w:rsidP="00773274">
      <w:pPr>
        <w:rPr>
          <w:rFonts w:ascii="Arial" w:hAnsi="Arial" w:cs="Arial"/>
          <w:b/>
          <w:color w:val="auto"/>
          <w:sz w:val="22"/>
          <w:szCs w:val="22"/>
        </w:rPr>
      </w:pPr>
      <w:r w:rsidRPr="007732D0">
        <w:rPr>
          <w:rFonts w:ascii="Arial" w:hAnsi="Arial" w:cs="Arial"/>
          <w:b/>
          <w:color w:val="auto"/>
          <w:sz w:val="22"/>
          <w:szCs w:val="22"/>
        </w:rPr>
        <w:t>Research Paper</w:t>
      </w:r>
    </w:p>
    <w:p w14:paraId="0E86E4AC" w14:textId="5A8B87B8"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t xml:space="preserve">Students will choose and research a weight management program/service/product that is nutritionally based and submit, through Canvas, a double spaced, </w:t>
      </w:r>
      <w:r w:rsidR="007732D0" w:rsidRPr="007732D0">
        <w:rPr>
          <w:rFonts w:ascii="Arial" w:hAnsi="Arial" w:cs="Arial"/>
          <w:color w:val="auto"/>
          <w:sz w:val="22"/>
          <w:szCs w:val="22"/>
        </w:rPr>
        <w:t>4-5-page</w:t>
      </w:r>
      <w:r w:rsidRPr="007732D0">
        <w:rPr>
          <w:rFonts w:ascii="Arial" w:hAnsi="Arial" w:cs="Arial"/>
          <w:color w:val="auto"/>
          <w:sz w:val="22"/>
          <w:szCs w:val="22"/>
        </w:rPr>
        <w:t xml:space="preserve"> paper of what you found. For example, a student might pick the cabbage soup diet, or they might pick weight watchers, or they might pick a pill that claims weight loss, or they might pick a medical procedure for weight loss, etc. The students should have a minimum of three research articles from professional/refereed journals, NOT websites, which support their paper.  You should avoid having too many quotes (more than one per page), points will be taken off for excessive quotations, graphs, pictures or any other creative way to stretch your paper.  Instead of quoting, rewrite the ideas in your own words.</w:t>
      </w:r>
    </w:p>
    <w:p w14:paraId="4A896F14" w14:textId="3C4A9013" w:rsidR="00773274" w:rsidRPr="007732D0" w:rsidRDefault="00773274" w:rsidP="00773274">
      <w:pPr>
        <w:rPr>
          <w:rFonts w:ascii="Arial" w:hAnsi="Arial" w:cs="Arial"/>
          <w:color w:val="auto"/>
          <w:sz w:val="22"/>
          <w:szCs w:val="22"/>
        </w:rPr>
      </w:pPr>
      <w:r w:rsidRPr="007732D0">
        <w:rPr>
          <w:rFonts w:ascii="Arial" w:hAnsi="Arial" w:cs="Arial"/>
          <w:color w:val="auto"/>
          <w:sz w:val="22"/>
          <w:szCs w:val="22"/>
        </w:rPr>
        <w:t>Plagiarism is grounds for failing the class. Canvas has a simple tool that will identify the percentage of your paper that you have plagiarized. This paper is not due until the end of the semester, but you should start working on it as soon as possible! If your topic does not have scientific research, then pick another topic.</w:t>
      </w:r>
    </w:p>
    <w:p w14:paraId="0C038EA5" w14:textId="77777777" w:rsidR="00151B9A" w:rsidRDefault="00151B9A" w:rsidP="00773274">
      <w:pPr>
        <w:pStyle w:val="Heading2"/>
        <w:rPr>
          <w:rFonts w:ascii="Arial" w:hAnsi="Arial" w:cs="Arial"/>
          <w:sz w:val="22"/>
          <w:szCs w:val="22"/>
        </w:rPr>
      </w:pPr>
    </w:p>
    <w:p w14:paraId="157735EC" w14:textId="6446D26D" w:rsidR="00773274" w:rsidRPr="00151B9A" w:rsidRDefault="00773274" w:rsidP="00773274">
      <w:pPr>
        <w:pStyle w:val="Heading2"/>
        <w:rPr>
          <w:rFonts w:ascii="Arial" w:hAnsi="Arial" w:cs="Arial"/>
          <w:color w:val="auto"/>
          <w:sz w:val="22"/>
          <w:szCs w:val="22"/>
        </w:rPr>
      </w:pPr>
      <w:r w:rsidRPr="00151B9A">
        <w:rPr>
          <w:rFonts w:ascii="Arial" w:hAnsi="Arial" w:cs="Arial"/>
          <w:color w:val="auto"/>
          <w:sz w:val="22"/>
          <w:szCs w:val="22"/>
        </w:rPr>
        <w:t>Midterm &amp; Final</w:t>
      </w:r>
    </w:p>
    <w:p w14:paraId="4E346582" w14:textId="7F840AC2" w:rsidR="002470E9" w:rsidRPr="00151B9A" w:rsidRDefault="00773274" w:rsidP="006831E2">
      <w:pPr>
        <w:rPr>
          <w:rFonts w:ascii="Arial" w:hAnsi="Arial" w:cs="Arial"/>
          <w:b/>
          <w:color w:val="auto"/>
          <w:sz w:val="22"/>
          <w:szCs w:val="22"/>
        </w:rPr>
      </w:pPr>
      <w:r w:rsidRPr="007732D0">
        <w:rPr>
          <w:rFonts w:ascii="Arial" w:hAnsi="Arial" w:cs="Arial"/>
          <w:color w:val="auto"/>
          <w:sz w:val="22"/>
          <w:szCs w:val="22"/>
        </w:rPr>
        <w:t xml:space="preserve">Test one two and the final will be comprehensive and will be composed of multiple choice and true/false questions. </w:t>
      </w:r>
      <w:r w:rsidRPr="007732D0">
        <w:rPr>
          <w:rFonts w:ascii="Arial" w:hAnsi="Arial" w:cs="Arial"/>
          <w:b/>
          <w:color w:val="auto"/>
          <w:sz w:val="22"/>
          <w:szCs w:val="22"/>
        </w:rPr>
        <w:t xml:space="preserve">Questions will primarily come from the Lecture, Friday Assignments, Chapter Summary and other questions at the back of each chapter.  Please note that while many of the exam questions will come directly from these three sources, the answers on the exam may be scrambled up.  </w:t>
      </w:r>
    </w:p>
    <w:p w14:paraId="4B2716C6" w14:textId="77777777" w:rsidR="006831E2" w:rsidRPr="00773274" w:rsidRDefault="00566F99" w:rsidP="006831E2">
      <w:pPr>
        <w:rPr>
          <w:rFonts w:ascii="Arial" w:eastAsiaTheme="majorEastAsia" w:hAnsi="Arial" w:cs="Arial"/>
          <w:b/>
          <w:bCs/>
          <w:color w:val="549E39" w:themeColor="accent1"/>
          <w:sz w:val="22"/>
          <w:szCs w:val="22"/>
        </w:rPr>
      </w:pPr>
      <w:r w:rsidRPr="00773274">
        <w:rPr>
          <w:rFonts w:ascii="Arial" w:eastAsiaTheme="majorEastAsia" w:hAnsi="Arial" w:cs="Arial"/>
          <w:b/>
          <w:bCs/>
          <w:color w:val="549E39" w:themeColor="accent1"/>
          <w:sz w:val="22"/>
          <w:szCs w:val="22"/>
        </w:rPr>
        <w:t>Grading Scale</w:t>
      </w:r>
    </w:p>
    <w:p w14:paraId="7AD6F841" w14:textId="3C28ACC9" w:rsidR="002D5116" w:rsidRPr="00773274"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t>A   = 100-93</w:t>
      </w:r>
      <w:r w:rsidRPr="00773274">
        <w:rPr>
          <w:rFonts w:ascii="Arial" w:hAnsi="Arial" w:cs="Arial"/>
          <w:color w:val="auto"/>
          <w:sz w:val="22"/>
          <w:szCs w:val="22"/>
        </w:rPr>
        <w:tab/>
      </w:r>
      <w:r w:rsidRPr="00773274">
        <w:rPr>
          <w:rFonts w:ascii="Arial" w:hAnsi="Arial" w:cs="Arial"/>
          <w:color w:val="auto"/>
          <w:sz w:val="22"/>
          <w:szCs w:val="22"/>
        </w:rPr>
        <w:tab/>
        <w:t>B - = 82-80</w:t>
      </w:r>
      <w:r w:rsidRPr="00773274">
        <w:rPr>
          <w:rFonts w:ascii="Arial" w:hAnsi="Arial" w:cs="Arial"/>
          <w:color w:val="auto"/>
          <w:sz w:val="22"/>
          <w:szCs w:val="22"/>
        </w:rPr>
        <w:tab/>
      </w:r>
      <w:r w:rsidRPr="00773274">
        <w:rPr>
          <w:rFonts w:ascii="Arial" w:hAnsi="Arial" w:cs="Arial"/>
          <w:color w:val="auto"/>
          <w:sz w:val="22"/>
          <w:szCs w:val="22"/>
        </w:rPr>
        <w:tab/>
        <w:t>D+ = 69-67</w:t>
      </w:r>
    </w:p>
    <w:p w14:paraId="23FEE148" w14:textId="77777777" w:rsidR="002D5116" w:rsidRPr="00773274"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t>A - = 92-90</w:t>
      </w:r>
      <w:r w:rsidRPr="00773274">
        <w:rPr>
          <w:rFonts w:ascii="Arial" w:hAnsi="Arial" w:cs="Arial"/>
          <w:color w:val="auto"/>
          <w:sz w:val="22"/>
          <w:szCs w:val="22"/>
        </w:rPr>
        <w:tab/>
      </w:r>
      <w:r w:rsidRPr="00773274">
        <w:rPr>
          <w:rFonts w:ascii="Arial" w:hAnsi="Arial" w:cs="Arial"/>
          <w:color w:val="auto"/>
          <w:sz w:val="22"/>
          <w:szCs w:val="22"/>
        </w:rPr>
        <w:tab/>
        <w:t>C+ = 79-77</w:t>
      </w:r>
      <w:r w:rsidRPr="00773274">
        <w:rPr>
          <w:rFonts w:ascii="Arial" w:hAnsi="Arial" w:cs="Arial"/>
          <w:color w:val="auto"/>
          <w:sz w:val="22"/>
          <w:szCs w:val="22"/>
        </w:rPr>
        <w:tab/>
      </w:r>
      <w:r w:rsidRPr="00773274">
        <w:rPr>
          <w:rFonts w:ascii="Arial" w:hAnsi="Arial" w:cs="Arial"/>
          <w:color w:val="auto"/>
          <w:sz w:val="22"/>
          <w:szCs w:val="22"/>
        </w:rPr>
        <w:tab/>
        <w:t>D   = 66-63</w:t>
      </w:r>
    </w:p>
    <w:p w14:paraId="041550D1" w14:textId="77777777" w:rsidR="002D5116" w:rsidRPr="00773274"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t>B+ = 89-87</w:t>
      </w:r>
      <w:r w:rsidRPr="00773274">
        <w:rPr>
          <w:rFonts w:ascii="Arial" w:hAnsi="Arial" w:cs="Arial"/>
          <w:color w:val="auto"/>
          <w:sz w:val="22"/>
          <w:szCs w:val="22"/>
        </w:rPr>
        <w:tab/>
      </w:r>
      <w:r w:rsidRPr="00773274">
        <w:rPr>
          <w:rFonts w:ascii="Arial" w:hAnsi="Arial" w:cs="Arial"/>
          <w:color w:val="auto"/>
          <w:sz w:val="22"/>
          <w:szCs w:val="22"/>
        </w:rPr>
        <w:tab/>
        <w:t>C   = 76-73</w:t>
      </w:r>
      <w:r w:rsidRPr="00773274">
        <w:rPr>
          <w:rFonts w:ascii="Arial" w:hAnsi="Arial" w:cs="Arial"/>
          <w:color w:val="auto"/>
          <w:sz w:val="22"/>
          <w:szCs w:val="22"/>
        </w:rPr>
        <w:tab/>
      </w:r>
      <w:r w:rsidRPr="00773274">
        <w:rPr>
          <w:rFonts w:ascii="Arial" w:hAnsi="Arial" w:cs="Arial"/>
          <w:color w:val="auto"/>
          <w:sz w:val="22"/>
          <w:szCs w:val="22"/>
        </w:rPr>
        <w:tab/>
        <w:t>D - = 62-60</w:t>
      </w:r>
    </w:p>
    <w:p w14:paraId="40CA043E" w14:textId="77777777" w:rsidR="002D5116" w:rsidRPr="00773274"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t>B   = 86-83</w:t>
      </w:r>
      <w:r w:rsidRPr="00773274">
        <w:rPr>
          <w:rFonts w:ascii="Arial" w:hAnsi="Arial" w:cs="Arial"/>
          <w:color w:val="auto"/>
          <w:sz w:val="22"/>
          <w:szCs w:val="22"/>
        </w:rPr>
        <w:tab/>
      </w:r>
      <w:r w:rsidRPr="00773274">
        <w:rPr>
          <w:rFonts w:ascii="Arial" w:hAnsi="Arial" w:cs="Arial"/>
          <w:color w:val="auto"/>
          <w:sz w:val="22"/>
          <w:szCs w:val="22"/>
        </w:rPr>
        <w:tab/>
        <w:t>C - = 72-70</w:t>
      </w:r>
      <w:r w:rsidRPr="00773274">
        <w:rPr>
          <w:rFonts w:ascii="Arial" w:hAnsi="Arial" w:cs="Arial"/>
          <w:color w:val="auto"/>
          <w:sz w:val="22"/>
          <w:szCs w:val="22"/>
        </w:rPr>
        <w:tab/>
      </w:r>
      <w:r w:rsidRPr="00773274">
        <w:rPr>
          <w:rFonts w:ascii="Arial" w:hAnsi="Arial" w:cs="Arial"/>
          <w:color w:val="auto"/>
          <w:sz w:val="22"/>
          <w:szCs w:val="22"/>
        </w:rPr>
        <w:tab/>
        <w:t xml:space="preserve">F    = 59-0 </w:t>
      </w:r>
    </w:p>
    <w:p w14:paraId="35A18F02" w14:textId="72C510F6" w:rsidR="006831E2" w:rsidRPr="00773274"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773274">
        <w:rPr>
          <w:rFonts w:ascii="Arial" w:hAnsi="Arial" w:cs="Arial"/>
          <w:sz w:val="22"/>
          <w:szCs w:val="22"/>
        </w:rPr>
        <w:tab/>
        <w:t xml:space="preserve"> </w:t>
      </w:r>
    </w:p>
    <w:p w14:paraId="11F81AD8" w14:textId="77777777" w:rsidR="00194998" w:rsidRPr="00773274" w:rsidRDefault="00194998" w:rsidP="00194998">
      <w:pPr>
        <w:rPr>
          <w:rFonts w:ascii="Arial" w:eastAsiaTheme="majorEastAsia" w:hAnsi="Arial" w:cs="Arial"/>
          <w:b/>
          <w:bCs/>
          <w:color w:val="549E39" w:themeColor="accent1"/>
          <w:sz w:val="22"/>
          <w:szCs w:val="22"/>
        </w:rPr>
      </w:pPr>
      <w:r w:rsidRPr="00773274">
        <w:rPr>
          <w:rFonts w:ascii="Arial" w:eastAsiaTheme="majorEastAsia" w:hAnsi="Arial" w:cs="Arial"/>
          <w:b/>
          <w:bCs/>
          <w:color w:val="549E39" w:themeColor="accent1"/>
          <w:sz w:val="22"/>
          <w:szCs w:val="22"/>
        </w:rPr>
        <w:t>Grades and Credit</w:t>
      </w:r>
    </w:p>
    <w:p w14:paraId="762A7F25" w14:textId="6A67BA08" w:rsidR="00194998" w:rsidRPr="00773274" w:rsidRDefault="00194998" w:rsidP="00194998">
      <w:pPr>
        <w:rPr>
          <w:rFonts w:ascii="Arial" w:hAnsi="Arial" w:cs="Arial"/>
          <w:color w:val="auto"/>
          <w:sz w:val="22"/>
          <w:szCs w:val="22"/>
        </w:rPr>
      </w:pPr>
      <w:bookmarkStart w:id="1" w:name="_Hlk516148544"/>
      <w:r w:rsidRPr="00773274">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773274" w:rsidRDefault="007E4222" w:rsidP="00194998">
      <w:pPr>
        <w:rPr>
          <w:rFonts w:ascii="Arial" w:hAnsi="Arial" w:cs="Arial"/>
          <w:color w:val="auto"/>
          <w:sz w:val="22"/>
          <w:szCs w:val="22"/>
        </w:rPr>
      </w:pPr>
      <w:r w:rsidRPr="00773274">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sidRPr="00773274">
        <w:rPr>
          <w:rFonts w:ascii="Arial" w:hAnsi="Arial" w:cs="Arial"/>
          <w:color w:val="auto"/>
          <w:sz w:val="22"/>
          <w:szCs w:val="22"/>
          <w:shd w:val="clear" w:color="auto" w:fill="FFFFFF"/>
        </w:rPr>
        <w:t>.</w:t>
      </w:r>
    </w:p>
    <w:bookmarkEnd w:id="1"/>
    <w:p w14:paraId="575CB4DD" w14:textId="77777777" w:rsidR="004451C7" w:rsidRPr="00773274" w:rsidRDefault="00A52EF5" w:rsidP="00A368A6">
      <w:pPr>
        <w:rPr>
          <w:rFonts w:ascii="Arial" w:hAnsi="Arial" w:cs="Arial"/>
          <w:sz w:val="22"/>
          <w:szCs w:val="22"/>
        </w:rPr>
      </w:pPr>
      <w:r w:rsidRPr="00773274">
        <w:rPr>
          <w:rFonts w:ascii="Arial" w:hAnsi="Arial" w:cs="Arial"/>
          <w:sz w:val="22"/>
          <w:szCs w:val="22"/>
        </w:rPr>
        <w:t xml:space="preserve"> </w:t>
      </w:r>
    </w:p>
    <w:p w14:paraId="48CECBCE" w14:textId="77777777" w:rsidR="009E4B69" w:rsidRPr="00EA25B2" w:rsidRDefault="009E4B69" w:rsidP="009E4B69">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406D80BE" w14:textId="77777777" w:rsidR="009E4B69" w:rsidRPr="00EA25B2" w:rsidRDefault="009E4B69" w:rsidP="009E4B6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3F0C9DF" w14:textId="77777777" w:rsidR="009E4B69" w:rsidRPr="00EA25B2" w:rsidRDefault="009E4B69" w:rsidP="009E4B6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77D497B" w14:textId="77777777" w:rsidR="009E4B69" w:rsidRPr="00EA25B2" w:rsidRDefault="009E4B69" w:rsidP="009E4B6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C78A283" w14:textId="77777777" w:rsidR="009E4B69" w:rsidRPr="00EA25B2" w:rsidRDefault="009E4B69" w:rsidP="009E4B6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AFF6995" w14:textId="77777777" w:rsidR="009E4B69" w:rsidRPr="00EA25B2" w:rsidRDefault="009E4B69" w:rsidP="009E4B69">
      <w:pPr>
        <w:pStyle w:val="NormalWeb"/>
        <w:spacing w:before="0" w:beforeAutospacing="0" w:after="0" w:afterAutospacing="0" w:line="330" w:lineRule="atLeast"/>
        <w:textAlignment w:val="baseline"/>
        <w:rPr>
          <w:rFonts w:ascii="Arial" w:hAnsi="Arial" w:cs="Arial"/>
          <w:color w:val="666666"/>
          <w:spacing w:val="8"/>
          <w:sz w:val="18"/>
          <w:szCs w:val="18"/>
        </w:rPr>
      </w:pPr>
    </w:p>
    <w:p w14:paraId="63826BD8" w14:textId="77777777" w:rsidR="009E4B69" w:rsidRPr="00EA25B2" w:rsidRDefault="009E4B69" w:rsidP="009E4B6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1D701AE8" w14:textId="77777777" w:rsidR="009E4B69" w:rsidRPr="00F14835" w:rsidRDefault="009E4B69" w:rsidP="009E4B6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0C4FD29" w14:textId="77777777" w:rsidR="009E4B69" w:rsidRPr="00EA25B2" w:rsidRDefault="009E4B69" w:rsidP="009E4B69">
      <w:pPr>
        <w:shd w:val="clear" w:color="auto" w:fill="FFFFFF"/>
        <w:spacing w:after="0"/>
        <w:textAlignment w:val="baseline"/>
        <w:rPr>
          <w:rFonts w:ascii="Arial" w:eastAsia="Times New Roman" w:hAnsi="Arial" w:cs="Arial"/>
          <w:color w:val="auto"/>
          <w:sz w:val="22"/>
          <w:szCs w:val="22"/>
          <w:lang w:eastAsia="en-US"/>
        </w:rPr>
      </w:pPr>
    </w:p>
    <w:p w14:paraId="503107A7" w14:textId="77777777" w:rsidR="009E4B69" w:rsidRPr="00F14835" w:rsidRDefault="009E4B69" w:rsidP="009E4B6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3FF71F4" w14:textId="77777777" w:rsidR="009E4B69" w:rsidRPr="00EA25B2" w:rsidRDefault="009E4B69" w:rsidP="009E4B69">
      <w:pPr>
        <w:shd w:val="clear" w:color="auto" w:fill="FFFFFF"/>
        <w:spacing w:after="0"/>
        <w:textAlignment w:val="baseline"/>
        <w:rPr>
          <w:rFonts w:ascii="Arial" w:eastAsia="Times New Roman" w:hAnsi="Arial" w:cs="Arial"/>
          <w:color w:val="auto"/>
          <w:sz w:val="22"/>
          <w:szCs w:val="22"/>
          <w:lang w:eastAsia="en-US"/>
        </w:rPr>
      </w:pPr>
    </w:p>
    <w:p w14:paraId="79C360C6" w14:textId="77777777" w:rsidR="009E4B69" w:rsidRDefault="009E4B69" w:rsidP="009E4B6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764828A" w14:textId="77777777" w:rsidR="009E4B69" w:rsidRPr="000D6D51" w:rsidRDefault="009E4B69" w:rsidP="009E4B69">
      <w:pPr>
        <w:shd w:val="clear" w:color="auto" w:fill="FFFFFF"/>
        <w:spacing w:after="0"/>
        <w:textAlignment w:val="baseline"/>
        <w:rPr>
          <w:rFonts w:ascii="Arial" w:eastAsia="Times New Roman" w:hAnsi="Arial" w:cs="Arial"/>
          <w:color w:val="auto"/>
          <w:sz w:val="22"/>
          <w:szCs w:val="22"/>
          <w:lang w:eastAsia="en-US"/>
        </w:rPr>
      </w:pPr>
    </w:p>
    <w:p w14:paraId="45F0D6A7" w14:textId="77777777" w:rsidR="009E4B69" w:rsidRPr="00DF1766" w:rsidRDefault="009E4B69" w:rsidP="009E4B6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3679B6F" w14:textId="77777777" w:rsidR="009E4B69" w:rsidRPr="00DF1766" w:rsidRDefault="009E4B69" w:rsidP="009E4B6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8C2D833" w14:textId="77777777" w:rsidR="009E4B69" w:rsidRPr="00DF1766" w:rsidRDefault="009E4B69" w:rsidP="009E4B6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5ED056D" w14:textId="77777777" w:rsidR="009E4B69" w:rsidRPr="00DF1766" w:rsidRDefault="009E4B69" w:rsidP="009E4B6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0F60BD3" w14:textId="77777777" w:rsidR="009E4B69" w:rsidRPr="00DF1766" w:rsidRDefault="009E4B69" w:rsidP="009E4B69">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A3086B5" w14:textId="77777777" w:rsidR="009E4B69" w:rsidRPr="00DF1766" w:rsidRDefault="009E4B69" w:rsidP="009E4B69">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02AC7432" w14:textId="77777777" w:rsidR="009E4B69" w:rsidRPr="002B1F2A" w:rsidRDefault="009E4B69" w:rsidP="009E4B6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CF25C9C" w14:textId="77777777" w:rsidR="009E4B69" w:rsidRPr="002B1F2A" w:rsidRDefault="009E4B69" w:rsidP="009E4B6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8D79A39" w14:textId="77777777" w:rsidR="009E4B69" w:rsidRDefault="009E4B69" w:rsidP="009E4B6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2446D7A" w14:textId="77777777" w:rsidR="009E4B69" w:rsidRDefault="009E4B69" w:rsidP="009E4B6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0628A2F6" w14:textId="77777777" w:rsidR="009E4B69" w:rsidRDefault="009E4B69" w:rsidP="009E4B6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0006F56" w14:textId="77777777" w:rsidR="009E4B69" w:rsidRDefault="009E4B69" w:rsidP="009E4B6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BBC2A62" w14:textId="77777777" w:rsidR="009E4B69" w:rsidRDefault="009E4B69" w:rsidP="009E4B6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CB2B9E8" w14:textId="77777777" w:rsidR="009E4B69" w:rsidRDefault="009E4B69" w:rsidP="009E4B6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F92DDFB" w14:textId="77777777" w:rsidR="009E4B69" w:rsidRDefault="009E4B69" w:rsidP="009E4B69">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405AEB2E" w14:textId="77777777" w:rsidR="009E4B69" w:rsidRPr="002B1F2A" w:rsidRDefault="009E4B69" w:rsidP="009E4B6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AFD2D6E" w14:textId="77777777" w:rsidR="009E4B69" w:rsidRPr="00EA25B2" w:rsidRDefault="009E4B69" w:rsidP="009E4B69">
      <w:pPr>
        <w:pStyle w:val="Default"/>
        <w:rPr>
          <w:rFonts w:ascii="Arial" w:hAnsi="Arial" w:cs="Arial"/>
          <w:sz w:val="22"/>
          <w:szCs w:val="22"/>
        </w:rPr>
      </w:pPr>
    </w:p>
    <w:p w14:paraId="5DC4E07A" w14:textId="77777777" w:rsidR="009E4B69" w:rsidRPr="00EA25B2" w:rsidRDefault="009E4B69" w:rsidP="009E4B6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64E48A8D" w14:textId="77777777" w:rsidR="009E4B69" w:rsidRPr="00EA25B2" w:rsidRDefault="009E4B69" w:rsidP="009E4B69">
      <w:pPr>
        <w:pStyle w:val="Default"/>
        <w:rPr>
          <w:rFonts w:ascii="Arial" w:eastAsiaTheme="minorHAnsi" w:hAnsi="Arial" w:cs="Arial"/>
          <w:color w:val="808080" w:themeColor="background1" w:themeShade="80"/>
          <w:sz w:val="22"/>
          <w:szCs w:val="22"/>
          <w:lang w:eastAsia="ja-JP"/>
        </w:rPr>
      </w:pPr>
    </w:p>
    <w:p w14:paraId="2EA42215" w14:textId="77777777" w:rsidR="009E4B69" w:rsidRDefault="009E4B69" w:rsidP="009E4B6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9BC57D1" w14:textId="77777777" w:rsidR="009E4B69" w:rsidRDefault="009E4B69" w:rsidP="009E4B69">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7981E51C" w14:textId="77777777" w:rsidR="009E4B69" w:rsidRPr="00F3584E" w:rsidRDefault="009E4B69" w:rsidP="009E4B69">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073F4A80" w14:textId="77777777" w:rsidR="009E4B69" w:rsidRPr="00D551E9" w:rsidRDefault="009E4B69" w:rsidP="009E4B69">
      <w:pPr>
        <w:pStyle w:val="Default"/>
        <w:rPr>
          <w:rFonts w:ascii="Arial" w:hAnsi="Arial" w:cs="Arial"/>
          <w:color w:val="auto"/>
          <w:sz w:val="22"/>
          <w:szCs w:val="22"/>
        </w:rPr>
      </w:pPr>
    </w:p>
    <w:p w14:paraId="2219D68F" w14:textId="77777777" w:rsidR="009E4B69" w:rsidRDefault="009E4B69" w:rsidP="009E4B6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448FF6B" w14:textId="77777777" w:rsidR="009E4B69" w:rsidRPr="00D551E9" w:rsidRDefault="009E4B69" w:rsidP="009E4B6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F7B930D" w14:textId="77777777" w:rsidR="009E4B69" w:rsidRPr="00D551E9" w:rsidRDefault="009E4B69" w:rsidP="009E4B69">
      <w:pPr>
        <w:pStyle w:val="Default"/>
        <w:rPr>
          <w:rFonts w:ascii="Arial" w:hAnsi="Arial" w:cs="Arial"/>
          <w:sz w:val="22"/>
          <w:szCs w:val="22"/>
        </w:rPr>
      </w:pPr>
    </w:p>
    <w:p w14:paraId="12C511C6" w14:textId="77777777" w:rsidR="009E4B69" w:rsidRDefault="009E4B69" w:rsidP="009E4B6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D478750" w14:textId="77777777" w:rsidR="009E4B69" w:rsidRDefault="009E4B69" w:rsidP="009E4B6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C1ECC40" w14:textId="77777777" w:rsidR="009E4B69" w:rsidRDefault="009E4B69" w:rsidP="009E4B69">
      <w:pPr>
        <w:widowControl w:val="0"/>
        <w:rPr>
          <w:rFonts w:ascii="Arial" w:hAnsi="Arial" w:cs="Arial"/>
          <w:b/>
          <w:color w:val="auto"/>
          <w:sz w:val="22"/>
          <w:szCs w:val="22"/>
        </w:rPr>
      </w:pPr>
    </w:p>
    <w:p w14:paraId="348E71F7" w14:textId="77777777" w:rsidR="009E4B69" w:rsidRPr="00DF1766" w:rsidRDefault="009E4B69" w:rsidP="009E4B6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57B6EBD8" w14:textId="77777777" w:rsidR="009E4B69" w:rsidRPr="00DF1766" w:rsidRDefault="009E4B69" w:rsidP="009E4B6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F829284" w14:textId="77777777" w:rsidR="009E4B69" w:rsidRPr="00D551E9" w:rsidRDefault="009E4B69" w:rsidP="009E4B69">
      <w:pPr>
        <w:pStyle w:val="Default"/>
        <w:rPr>
          <w:rFonts w:ascii="Arial" w:hAnsi="Arial" w:cs="Arial"/>
          <w:sz w:val="22"/>
          <w:szCs w:val="22"/>
        </w:rPr>
      </w:pPr>
    </w:p>
    <w:p w14:paraId="6F3B8BA5" w14:textId="77777777" w:rsidR="009E4B69" w:rsidRPr="00354203" w:rsidRDefault="009E4B69" w:rsidP="009E4B6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A6933E6" w14:textId="77777777" w:rsidR="009E4B69" w:rsidRPr="00D551E9" w:rsidRDefault="009E4B69" w:rsidP="009E4B6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0F8DB3F" w14:textId="77777777" w:rsidR="009E4B69" w:rsidRPr="00D551E9" w:rsidRDefault="009E4B69" w:rsidP="009E4B6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35FFA773" w14:textId="77777777" w:rsidR="009E4B69" w:rsidRPr="00D551E9" w:rsidRDefault="009E4B69" w:rsidP="009E4B6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BC7BD05" w14:textId="77777777" w:rsidR="009E4B69" w:rsidRDefault="009E4B69" w:rsidP="009E4B69">
      <w:pPr>
        <w:pBdr>
          <w:top w:val="nil"/>
          <w:left w:val="nil"/>
          <w:bottom w:val="nil"/>
          <w:right w:val="nil"/>
          <w:between w:val="nil"/>
        </w:pBdr>
        <w:rPr>
          <w:rFonts w:ascii="Arial" w:eastAsia="Calibri" w:hAnsi="Arial" w:cs="Arial"/>
          <w:b/>
          <w:color w:val="549E39" w:themeColor="accent1"/>
          <w:sz w:val="22"/>
          <w:szCs w:val="22"/>
        </w:rPr>
      </w:pPr>
    </w:p>
    <w:p w14:paraId="22EC44F6" w14:textId="77777777" w:rsidR="009E4B69" w:rsidRDefault="009E4B69" w:rsidP="009E4B69">
      <w:pPr>
        <w:pBdr>
          <w:top w:val="nil"/>
          <w:left w:val="nil"/>
          <w:bottom w:val="nil"/>
          <w:right w:val="nil"/>
          <w:between w:val="nil"/>
        </w:pBdr>
        <w:rPr>
          <w:rFonts w:ascii="Arial" w:eastAsia="Calibri" w:hAnsi="Arial" w:cs="Arial"/>
          <w:b/>
          <w:color w:val="549E39" w:themeColor="accent1"/>
          <w:sz w:val="22"/>
          <w:szCs w:val="22"/>
        </w:rPr>
      </w:pPr>
    </w:p>
    <w:p w14:paraId="6E4C583D" w14:textId="77777777" w:rsidR="009E4B69" w:rsidRDefault="009E4B69" w:rsidP="009E4B69">
      <w:pPr>
        <w:pBdr>
          <w:top w:val="nil"/>
          <w:left w:val="nil"/>
          <w:bottom w:val="nil"/>
          <w:right w:val="nil"/>
          <w:between w:val="nil"/>
        </w:pBdr>
        <w:rPr>
          <w:rFonts w:ascii="Arial" w:eastAsia="Calibri" w:hAnsi="Arial" w:cs="Arial"/>
          <w:b/>
          <w:color w:val="549E39" w:themeColor="accent1"/>
          <w:sz w:val="22"/>
          <w:szCs w:val="22"/>
        </w:rPr>
      </w:pPr>
    </w:p>
    <w:p w14:paraId="28AB4548" w14:textId="5D1E4BBC" w:rsidR="009E4B69" w:rsidRPr="00DF1766" w:rsidRDefault="009E4B69" w:rsidP="009E4B6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lastRenderedPageBreak/>
        <w:t>Definitions</w:t>
      </w:r>
    </w:p>
    <w:p w14:paraId="4D8D942D" w14:textId="77777777" w:rsidR="009E4B69" w:rsidRPr="00DF1766" w:rsidRDefault="009E4B69" w:rsidP="009E4B69">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B7A64F4" w14:textId="77777777" w:rsidR="009E4B69" w:rsidRPr="00EA25B2" w:rsidRDefault="009E4B69" w:rsidP="009E4B69">
      <w:pPr>
        <w:pStyle w:val="Heading3"/>
        <w:rPr>
          <w:rFonts w:ascii="Arial" w:hAnsi="Arial" w:cs="Arial"/>
          <w:b/>
          <w:bCs/>
          <w:color w:val="549E39" w:themeColor="accent1"/>
          <w:sz w:val="20"/>
          <w:szCs w:val="20"/>
        </w:rPr>
      </w:pPr>
    </w:p>
    <w:p w14:paraId="317FBFFB" w14:textId="77777777" w:rsidR="009E4B69" w:rsidRPr="00EA25B2" w:rsidRDefault="009E4B69" w:rsidP="009E4B6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CF4C3C6" w14:textId="77777777" w:rsidR="009E4B69" w:rsidRPr="00EA25B2" w:rsidRDefault="009E4B69" w:rsidP="009E4B6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5073043" w14:textId="77777777" w:rsidR="009E4B69" w:rsidRDefault="009E4B69" w:rsidP="009E4B6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FD3500F" w14:textId="77777777" w:rsidR="009E4B69" w:rsidRPr="00EA25B2" w:rsidRDefault="009E4B69" w:rsidP="009E4B69">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73FDF9BE" w14:textId="77777777" w:rsidR="007732D0" w:rsidRDefault="007732D0" w:rsidP="007732D0">
      <w:pPr>
        <w:spacing w:after="0"/>
        <w:rPr>
          <w:rFonts w:ascii="Arial" w:hAnsi="Arial" w:cs="Arial"/>
          <w:b/>
          <w:color w:val="auto"/>
          <w:sz w:val="22"/>
          <w:szCs w:val="22"/>
        </w:rPr>
      </w:pPr>
    </w:p>
    <w:p w14:paraId="78AAF7A6" w14:textId="77777777" w:rsidR="007732D0" w:rsidRDefault="007732D0" w:rsidP="007732D0">
      <w:pPr>
        <w:spacing w:after="0"/>
        <w:rPr>
          <w:rFonts w:ascii="Arial" w:hAnsi="Arial" w:cs="Arial"/>
          <w:b/>
          <w:color w:val="auto"/>
          <w:sz w:val="22"/>
          <w:szCs w:val="22"/>
        </w:rPr>
      </w:pPr>
    </w:p>
    <w:p w14:paraId="407E4E1E" w14:textId="7162DC51" w:rsidR="00773274" w:rsidRPr="00773274" w:rsidRDefault="00773274" w:rsidP="007732D0">
      <w:pPr>
        <w:spacing w:after="0"/>
        <w:rPr>
          <w:rFonts w:ascii="Arial" w:hAnsi="Arial" w:cs="Arial"/>
          <w:b/>
          <w:color w:val="auto"/>
          <w:sz w:val="22"/>
          <w:szCs w:val="22"/>
        </w:rPr>
      </w:pPr>
      <w:r w:rsidRPr="00773274">
        <w:rPr>
          <w:rFonts w:ascii="Arial" w:hAnsi="Arial" w:cs="Arial"/>
          <w:b/>
          <w:color w:val="auto"/>
          <w:sz w:val="22"/>
          <w:szCs w:val="22"/>
        </w:rPr>
        <w:t>Class Schedule</w:t>
      </w:r>
    </w:p>
    <w:p w14:paraId="48879D81" w14:textId="77777777" w:rsidR="00773274" w:rsidRPr="00773274" w:rsidRDefault="00773274" w:rsidP="00773274">
      <w:pPr>
        <w:spacing w:after="0"/>
        <w:rPr>
          <w:rFonts w:ascii="Arial" w:hAnsi="Arial" w:cs="Arial"/>
          <w:color w:val="auto"/>
          <w:sz w:val="22"/>
          <w:szCs w:val="22"/>
        </w:rPr>
      </w:pPr>
    </w:p>
    <w:p w14:paraId="15B23814" w14:textId="51EB8E9E"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Jan. 8          </w:t>
      </w:r>
      <w:r w:rsidR="007732D0">
        <w:rPr>
          <w:rFonts w:ascii="Arial" w:hAnsi="Arial" w:cs="Arial"/>
          <w:color w:val="auto"/>
          <w:sz w:val="22"/>
          <w:szCs w:val="22"/>
        </w:rPr>
        <w:tab/>
      </w:r>
      <w:r w:rsidRPr="00773274">
        <w:rPr>
          <w:rFonts w:ascii="Arial" w:hAnsi="Arial" w:cs="Arial"/>
          <w:color w:val="auto"/>
          <w:sz w:val="22"/>
          <w:szCs w:val="22"/>
        </w:rPr>
        <w:t>Class Intro/What you Eat and Why?</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1</w:t>
      </w:r>
    </w:p>
    <w:p w14:paraId="711E256A" w14:textId="77777777" w:rsidR="00773274" w:rsidRPr="00773274" w:rsidRDefault="00773274" w:rsidP="00773274">
      <w:pPr>
        <w:spacing w:after="0"/>
        <w:rPr>
          <w:rFonts w:ascii="Arial" w:hAnsi="Arial" w:cs="Arial"/>
          <w:color w:val="auto"/>
          <w:sz w:val="22"/>
          <w:szCs w:val="22"/>
        </w:rPr>
      </w:pPr>
    </w:p>
    <w:p w14:paraId="2C8E3EA8"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Jan. 10</w:t>
      </w:r>
      <w:r w:rsidRPr="00773274">
        <w:rPr>
          <w:rFonts w:ascii="Arial" w:hAnsi="Arial" w:cs="Arial"/>
          <w:color w:val="auto"/>
          <w:sz w:val="22"/>
          <w:szCs w:val="22"/>
        </w:rPr>
        <w:tab/>
        <w:t>Why You Eat What You Eat Cont.</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1</w:t>
      </w:r>
    </w:p>
    <w:p w14:paraId="68068347"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t>Syllabus Quiz</w:t>
      </w:r>
    </w:p>
    <w:p w14:paraId="5CE7293C" w14:textId="77777777" w:rsidR="00773274" w:rsidRPr="00773274" w:rsidRDefault="00773274" w:rsidP="00773274">
      <w:pPr>
        <w:spacing w:after="0"/>
        <w:rPr>
          <w:rFonts w:ascii="Arial" w:hAnsi="Arial" w:cs="Arial"/>
          <w:color w:val="auto"/>
          <w:sz w:val="22"/>
          <w:szCs w:val="22"/>
        </w:rPr>
      </w:pPr>
    </w:p>
    <w:p w14:paraId="2B25D8F6" w14:textId="54CB323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Jan. 12     </w:t>
      </w:r>
      <w:r w:rsidR="007732D0">
        <w:rPr>
          <w:rFonts w:ascii="Arial" w:hAnsi="Arial" w:cs="Arial"/>
          <w:color w:val="auto"/>
          <w:sz w:val="22"/>
          <w:szCs w:val="22"/>
        </w:rPr>
        <w:tab/>
      </w:r>
      <w:r w:rsidRPr="00773274">
        <w:rPr>
          <w:rFonts w:ascii="Arial" w:hAnsi="Arial" w:cs="Arial"/>
          <w:color w:val="auto"/>
          <w:sz w:val="22"/>
          <w:szCs w:val="22"/>
        </w:rPr>
        <w:t>Hybrid assignment. Due on Monday-two pages on Why Do I Eat</w:t>
      </w:r>
    </w:p>
    <w:p w14:paraId="66011A00" w14:textId="77777777" w:rsidR="00773274" w:rsidRPr="00773274" w:rsidRDefault="00773274" w:rsidP="00773274">
      <w:pPr>
        <w:spacing w:after="0"/>
        <w:ind w:left="1440"/>
        <w:rPr>
          <w:rFonts w:ascii="Arial" w:hAnsi="Arial" w:cs="Arial"/>
          <w:color w:val="auto"/>
          <w:sz w:val="22"/>
          <w:szCs w:val="22"/>
        </w:rPr>
      </w:pPr>
      <w:r w:rsidRPr="00773274">
        <w:rPr>
          <w:rFonts w:ascii="Arial" w:hAnsi="Arial" w:cs="Arial"/>
          <w:color w:val="auto"/>
          <w:sz w:val="22"/>
          <w:szCs w:val="22"/>
        </w:rPr>
        <w:t>What I eat</w:t>
      </w:r>
      <w:proofErr w:type="gramStart"/>
      <w:r w:rsidRPr="00773274">
        <w:rPr>
          <w:rFonts w:ascii="Arial" w:hAnsi="Arial" w:cs="Arial"/>
          <w:color w:val="auto"/>
          <w:sz w:val="22"/>
          <w:szCs w:val="22"/>
        </w:rPr>
        <w:t>? )</w:t>
      </w:r>
      <w:proofErr w:type="gramEnd"/>
      <w:r w:rsidRPr="00773274">
        <w:rPr>
          <w:rFonts w:ascii="Arial" w:hAnsi="Arial" w:cs="Arial"/>
          <w:color w:val="auto"/>
          <w:sz w:val="22"/>
          <w:szCs w:val="22"/>
        </w:rPr>
        <w:t xml:space="preserve"> Please be sure to cover Habits, Family Influences, Cultural Influences, taste preferences, budget concerns as well as anything else that is related.</w:t>
      </w:r>
    </w:p>
    <w:p w14:paraId="534F5A86" w14:textId="12525AA0" w:rsidR="00773274" w:rsidRPr="00773274" w:rsidRDefault="00773274" w:rsidP="00773274">
      <w:pPr>
        <w:spacing w:after="0"/>
        <w:rPr>
          <w:rFonts w:ascii="Arial" w:hAnsi="Arial" w:cs="Arial"/>
          <w:b/>
          <w:color w:val="auto"/>
          <w:sz w:val="22"/>
          <w:szCs w:val="22"/>
        </w:rPr>
      </w:pPr>
      <w:r w:rsidRPr="00773274">
        <w:rPr>
          <w:rFonts w:ascii="Arial" w:hAnsi="Arial" w:cs="Arial"/>
          <w:color w:val="auto"/>
          <w:sz w:val="22"/>
          <w:szCs w:val="22"/>
        </w:rPr>
        <w:tab/>
      </w:r>
      <w:r w:rsidRPr="00773274">
        <w:rPr>
          <w:rFonts w:ascii="Arial" w:hAnsi="Arial" w:cs="Arial"/>
          <w:b/>
          <w:color w:val="auto"/>
          <w:sz w:val="22"/>
          <w:szCs w:val="22"/>
        </w:rPr>
        <w:t xml:space="preserve">         </w:t>
      </w:r>
      <w:r w:rsidR="007732D0">
        <w:rPr>
          <w:rFonts w:ascii="Arial" w:hAnsi="Arial" w:cs="Arial"/>
          <w:b/>
          <w:color w:val="auto"/>
          <w:sz w:val="22"/>
          <w:szCs w:val="22"/>
        </w:rPr>
        <w:tab/>
      </w:r>
      <w:r w:rsidRPr="00773274">
        <w:rPr>
          <w:rFonts w:ascii="Arial" w:hAnsi="Arial" w:cs="Arial"/>
          <w:b/>
          <w:color w:val="auto"/>
          <w:sz w:val="22"/>
          <w:szCs w:val="22"/>
        </w:rPr>
        <w:t>Please complete the Concept Checks 1.1, 1.2 and 1.3</w:t>
      </w:r>
    </w:p>
    <w:p w14:paraId="2650AF6E" w14:textId="77777777" w:rsidR="00773274" w:rsidRPr="00773274" w:rsidRDefault="00773274" w:rsidP="00773274">
      <w:pPr>
        <w:spacing w:after="0"/>
        <w:rPr>
          <w:rFonts w:ascii="Arial" w:hAnsi="Arial" w:cs="Arial"/>
          <w:b/>
          <w:color w:val="auto"/>
          <w:sz w:val="22"/>
          <w:szCs w:val="22"/>
        </w:rPr>
      </w:pPr>
    </w:p>
    <w:p w14:paraId="0066E642" w14:textId="7C6B5C27"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 xml:space="preserve">Jan. 15      </w:t>
      </w:r>
      <w:r w:rsidR="007732D0">
        <w:rPr>
          <w:rFonts w:ascii="Arial" w:hAnsi="Arial" w:cs="Arial"/>
          <w:b/>
          <w:color w:val="auto"/>
          <w:sz w:val="22"/>
          <w:szCs w:val="22"/>
        </w:rPr>
        <w:tab/>
      </w:r>
      <w:r w:rsidRPr="00773274">
        <w:rPr>
          <w:rFonts w:ascii="Arial" w:hAnsi="Arial" w:cs="Arial"/>
          <w:b/>
          <w:color w:val="auto"/>
          <w:sz w:val="22"/>
          <w:szCs w:val="22"/>
        </w:rPr>
        <w:t>MLK Holliday-No Class</w:t>
      </w:r>
    </w:p>
    <w:p w14:paraId="069C168C" w14:textId="77777777" w:rsidR="00773274" w:rsidRPr="00773274" w:rsidRDefault="00773274" w:rsidP="00773274">
      <w:pPr>
        <w:spacing w:after="0"/>
        <w:rPr>
          <w:rFonts w:ascii="Arial" w:hAnsi="Arial" w:cs="Arial"/>
          <w:color w:val="auto"/>
          <w:sz w:val="22"/>
          <w:szCs w:val="22"/>
        </w:rPr>
      </w:pPr>
    </w:p>
    <w:p w14:paraId="2D199E8D" w14:textId="50F647D1" w:rsidR="00773274" w:rsidRPr="00773274" w:rsidRDefault="00773274" w:rsidP="00773274">
      <w:pPr>
        <w:spacing w:after="0"/>
        <w:ind w:left="1395" w:hanging="1395"/>
        <w:rPr>
          <w:rFonts w:ascii="Arial" w:hAnsi="Arial" w:cs="Arial"/>
          <w:color w:val="auto"/>
          <w:sz w:val="22"/>
          <w:szCs w:val="22"/>
        </w:rPr>
      </w:pPr>
      <w:r w:rsidRPr="00773274">
        <w:rPr>
          <w:rFonts w:ascii="Arial" w:hAnsi="Arial" w:cs="Arial"/>
          <w:color w:val="auto"/>
          <w:sz w:val="22"/>
          <w:szCs w:val="22"/>
        </w:rPr>
        <w:t xml:space="preserve">Jan. 17      </w:t>
      </w:r>
      <w:r w:rsidR="007732D0">
        <w:rPr>
          <w:rFonts w:ascii="Arial" w:hAnsi="Arial" w:cs="Arial"/>
          <w:color w:val="auto"/>
          <w:sz w:val="22"/>
          <w:szCs w:val="22"/>
        </w:rPr>
        <w:tab/>
      </w:r>
      <w:r w:rsidRPr="00773274">
        <w:rPr>
          <w:rFonts w:ascii="Arial" w:hAnsi="Arial" w:cs="Arial"/>
          <w:color w:val="auto"/>
          <w:sz w:val="22"/>
          <w:szCs w:val="22"/>
        </w:rPr>
        <w:t>Designing a Healthy Diet. Guidelines</w:t>
      </w:r>
      <w:r w:rsidRPr="00773274">
        <w:rPr>
          <w:rFonts w:ascii="Arial" w:hAnsi="Arial" w:cs="Arial"/>
          <w:color w:val="auto"/>
          <w:sz w:val="22"/>
          <w:szCs w:val="22"/>
        </w:rPr>
        <w:tab/>
      </w:r>
      <w:r w:rsidRPr="00773274">
        <w:rPr>
          <w:rFonts w:ascii="Arial" w:hAnsi="Arial" w:cs="Arial"/>
          <w:color w:val="auto"/>
          <w:sz w:val="22"/>
          <w:szCs w:val="22"/>
        </w:rPr>
        <w:tab/>
        <w:t xml:space="preserve">                  </w:t>
      </w:r>
      <w:r w:rsidR="007732D0">
        <w:rPr>
          <w:rFonts w:ascii="Arial" w:hAnsi="Arial" w:cs="Arial"/>
          <w:color w:val="auto"/>
          <w:sz w:val="22"/>
          <w:szCs w:val="22"/>
        </w:rPr>
        <w:tab/>
      </w:r>
      <w:r w:rsidRPr="00773274">
        <w:rPr>
          <w:rFonts w:ascii="Arial" w:hAnsi="Arial" w:cs="Arial"/>
          <w:color w:val="auto"/>
          <w:sz w:val="22"/>
          <w:szCs w:val="22"/>
        </w:rPr>
        <w:t>Chapter 2</w:t>
      </w:r>
    </w:p>
    <w:p w14:paraId="4AE45715" w14:textId="77777777" w:rsidR="00773274" w:rsidRPr="00773274" w:rsidRDefault="00773274" w:rsidP="00773274">
      <w:pPr>
        <w:spacing w:after="0"/>
        <w:ind w:left="1395" w:hanging="1395"/>
        <w:rPr>
          <w:rFonts w:ascii="Arial" w:hAnsi="Arial" w:cs="Arial"/>
          <w:color w:val="auto"/>
          <w:sz w:val="22"/>
          <w:szCs w:val="22"/>
        </w:rPr>
      </w:pPr>
    </w:p>
    <w:p w14:paraId="34ED9BB5" w14:textId="132E0049" w:rsidR="00773274" w:rsidRPr="00773274" w:rsidRDefault="00773274" w:rsidP="00773274">
      <w:pPr>
        <w:spacing w:after="0"/>
        <w:ind w:left="1395" w:hanging="1395"/>
        <w:rPr>
          <w:rFonts w:ascii="Arial" w:hAnsi="Arial" w:cs="Arial"/>
          <w:color w:val="auto"/>
          <w:sz w:val="22"/>
          <w:szCs w:val="22"/>
        </w:rPr>
      </w:pPr>
      <w:r w:rsidRPr="00773274">
        <w:rPr>
          <w:rFonts w:ascii="Arial" w:hAnsi="Arial" w:cs="Arial"/>
          <w:color w:val="auto"/>
          <w:sz w:val="22"/>
          <w:szCs w:val="22"/>
        </w:rPr>
        <w:t xml:space="preserve">Jan 19      </w:t>
      </w:r>
      <w:r w:rsidR="007732D0">
        <w:rPr>
          <w:rFonts w:ascii="Arial" w:hAnsi="Arial" w:cs="Arial"/>
          <w:color w:val="auto"/>
          <w:sz w:val="22"/>
          <w:szCs w:val="22"/>
        </w:rPr>
        <w:tab/>
      </w:r>
      <w:r w:rsidRPr="00773274">
        <w:rPr>
          <w:rFonts w:ascii="Arial" w:hAnsi="Arial" w:cs="Arial"/>
          <w:color w:val="auto"/>
          <w:sz w:val="22"/>
          <w:szCs w:val="22"/>
        </w:rPr>
        <w:t>Friday Assignment-Please complete the concept check 2.1, 2.2 2.5.  and 2.6. Please make sure   your answers are complete and in depth.  The same is true of all Friday assignments</w:t>
      </w:r>
    </w:p>
    <w:p w14:paraId="1A7B2D19"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 xml:space="preserve">           </w:t>
      </w:r>
    </w:p>
    <w:p w14:paraId="027DD05B" w14:textId="794488E0" w:rsidR="00773274" w:rsidRPr="00773274" w:rsidRDefault="00773274" w:rsidP="00773274">
      <w:pPr>
        <w:spacing w:after="0"/>
        <w:ind w:left="1395" w:hanging="1395"/>
        <w:rPr>
          <w:rFonts w:ascii="Arial" w:hAnsi="Arial" w:cs="Arial"/>
          <w:color w:val="auto"/>
          <w:sz w:val="22"/>
          <w:szCs w:val="22"/>
        </w:rPr>
      </w:pPr>
      <w:r w:rsidRPr="00773274">
        <w:rPr>
          <w:rFonts w:ascii="Arial" w:hAnsi="Arial" w:cs="Arial"/>
          <w:color w:val="auto"/>
          <w:sz w:val="22"/>
          <w:szCs w:val="22"/>
        </w:rPr>
        <w:t xml:space="preserve">Jan 22      </w:t>
      </w:r>
      <w:r w:rsidR="007732D0">
        <w:rPr>
          <w:rFonts w:ascii="Arial" w:hAnsi="Arial" w:cs="Arial"/>
          <w:color w:val="auto"/>
          <w:sz w:val="22"/>
          <w:szCs w:val="22"/>
        </w:rPr>
        <w:tab/>
      </w:r>
      <w:r w:rsidRPr="00773274">
        <w:rPr>
          <w:rFonts w:ascii="Arial" w:hAnsi="Arial" w:cs="Arial"/>
          <w:color w:val="auto"/>
          <w:sz w:val="22"/>
          <w:szCs w:val="22"/>
        </w:rPr>
        <w:t>Healthy Diet Guidelines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2</w:t>
      </w:r>
      <w:r w:rsidRPr="00773274">
        <w:rPr>
          <w:rFonts w:ascii="Arial" w:hAnsi="Arial" w:cs="Arial"/>
          <w:color w:val="auto"/>
          <w:sz w:val="22"/>
          <w:szCs w:val="22"/>
        </w:rPr>
        <w:tab/>
      </w:r>
    </w:p>
    <w:p w14:paraId="2FAEF658" w14:textId="77777777" w:rsidR="00773274" w:rsidRPr="00773274" w:rsidRDefault="00773274" w:rsidP="00773274">
      <w:pPr>
        <w:spacing w:after="0"/>
        <w:ind w:left="1395" w:hanging="1395"/>
        <w:rPr>
          <w:rFonts w:ascii="Arial" w:hAnsi="Arial" w:cs="Arial"/>
          <w:color w:val="auto"/>
          <w:sz w:val="22"/>
          <w:szCs w:val="22"/>
        </w:rPr>
      </w:pPr>
    </w:p>
    <w:p w14:paraId="572FBA28" w14:textId="77777777" w:rsidR="007732D0" w:rsidRDefault="00773274" w:rsidP="00773274">
      <w:pPr>
        <w:spacing w:after="0"/>
        <w:ind w:left="1395" w:hanging="1395"/>
        <w:rPr>
          <w:rFonts w:ascii="Arial" w:hAnsi="Arial" w:cs="Arial"/>
          <w:color w:val="auto"/>
          <w:sz w:val="22"/>
          <w:szCs w:val="22"/>
        </w:rPr>
      </w:pPr>
      <w:r w:rsidRPr="00773274">
        <w:rPr>
          <w:rFonts w:ascii="Arial" w:hAnsi="Arial" w:cs="Arial"/>
          <w:color w:val="auto"/>
          <w:sz w:val="22"/>
          <w:szCs w:val="22"/>
        </w:rPr>
        <w:t>Jan 24</w:t>
      </w:r>
      <w:r w:rsidRPr="00773274">
        <w:rPr>
          <w:rFonts w:ascii="Arial" w:hAnsi="Arial" w:cs="Arial"/>
          <w:color w:val="auto"/>
          <w:sz w:val="22"/>
          <w:szCs w:val="22"/>
        </w:rPr>
        <w:tab/>
        <w:t>The Human Body: A Nutritional Perspective</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 xml:space="preserve">Chapter 3   </w:t>
      </w:r>
    </w:p>
    <w:p w14:paraId="662D6C27" w14:textId="0BFBD53A" w:rsidR="00773274" w:rsidRPr="00773274" w:rsidRDefault="00773274" w:rsidP="007732D0">
      <w:pPr>
        <w:spacing w:after="0"/>
        <w:ind w:left="1395"/>
        <w:rPr>
          <w:rFonts w:ascii="Arial" w:hAnsi="Arial" w:cs="Arial"/>
          <w:b/>
          <w:color w:val="auto"/>
          <w:sz w:val="22"/>
          <w:szCs w:val="22"/>
        </w:rPr>
      </w:pPr>
      <w:r w:rsidRPr="00773274">
        <w:rPr>
          <w:rFonts w:ascii="Arial" w:hAnsi="Arial" w:cs="Arial"/>
          <w:b/>
          <w:color w:val="auto"/>
          <w:sz w:val="22"/>
          <w:szCs w:val="22"/>
        </w:rPr>
        <w:t>Begin Three Day Self-Assessment</w:t>
      </w:r>
    </w:p>
    <w:p w14:paraId="779B115F" w14:textId="77777777" w:rsidR="00773274" w:rsidRPr="00773274" w:rsidRDefault="00773274" w:rsidP="00773274">
      <w:pPr>
        <w:spacing w:after="0"/>
        <w:ind w:left="1395" w:hanging="1395"/>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p>
    <w:p w14:paraId="12F6575C" w14:textId="77777777" w:rsidR="00773274" w:rsidRPr="00773274" w:rsidRDefault="00773274" w:rsidP="00773274">
      <w:pPr>
        <w:spacing w:after="0"/>
        <w:rPr>
          <w:rFonts w:ascii="Arial" w:hAnsi="Arial" w:cs="Arial"/>
          <w:color w:val="auto"/>
          <w:sz w:val="22"/>
          <w:szCs w:val="22"/>
        </w:rPr>
      </w:pPr>
    </w:p>
    <w:p w14:paraId="0E851117" w14:textId="70150150"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Jan. 26.        </w:t>
      </w:r>
      <w:r w:rsidR="007732D0">
        <w:rPr>
          <w:rFonts w:ascii="Arial" w:hAnsi="Arial" w:cs="Arial"/>
          <w:color w:val="auto"/>
          <w:sz w:val="22"/>
          <w:szCs w:val="22"/>
        </w:rPr>
        <w:tab/>
      </w:r>
      <w:r w:rsidRPr="00773274">
        <w:rPr>
          <w:rFonts w:ascii="Arial" w:hAnsi="Arial" w:cs="Arial"/>
          <w:color w:val="auto"/>
          <w:sz w:val="22"/>
          <w:szCs w:val="22"/>
        </w:rPr>
        <w:t>Hybrid Assignment. Please complete Concept Check 3.3, 3.5 and 3.6</w:t>
      </w:r>
    </w:p>
    <w:p w14:paraId="21ED5648" w14:textId="77777777" w:rsidR="00773274" w:rsidRPr="00773274" w:rsidRDefault="00773274" w:rsidP="00773274">
      <w:pPr>
        <w:spacing w:after="0"/>
        <w:ind w:left="1440" w:firstLine="720"/>
        <w:rPr>
          <w:rFonts w:ascii="Arial" w:hAnsi="Arial" w:cs="Arial"/>
          <w:b/>
          <w:color w:val="auto"/>
          <w:sz w:val="22"/>
          <w:szCs w:val="22"/>
        </w:rPr>
      </w:pPr>
    </w:p>
    <w:p w14:paraId="2913C11A" w14:textId="013BB9D8"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Jan 2.9       </w:t>
      </w:r>
      <w:r w:rsidR="007732D0">
        <w:rPr>
          <w:rFonts w:ascii="Arial" w:hAnsi="Arial" w:cs="Arial"/>
          <w:color w:val="auto"/>
          <w:sz w:val="22"/>
          <w:szCs w:val="22"/>
        </w:rPr>
        <w:tab/>
      </w:r>
      <w:r w:rsidRPr="00773274">
        <w:rPr>
          <w:rFonts w:ascii="Arial" w:hAnsi="Arial" w:cs="Arial"/>
          <w:color w:val="auto"/>
          <w:sz w:val="22"/>
          <w:szCs w:val="22"/>
        </w:rPr>
        <w:t>Human Body: A Nutritional Perspective</w:t>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3</w:t>
      </w:r>
    </w:p>
    <w:p w14:paraId="75E3DE14" w14:textId="77777777" w:rsidR="00773274" w:rsidRPr="00773274" w:rsidRDefault="00773274" w:rsidP="007732D0">
      <w:pPr>
        <w:spacing w:after="0"/>
        <w:ind w:left="720" w:firstLine="720"/>
        <w:rPr>
          <w:rFonts w:ascii="Arial" w:hAnsi="Arial" w:cs="Arial"/>
          <w:b/>
          <w:color w:val="auto"/>
          <w:sz w:val="22"/>
          <w:szCs w:val="22"/>
        </w:rPr>
      </w:pPr>
      <w:r w:rsidRPr="00773274">
        <w:rPr>
          <w:rFonts w:ascii="Arial" w:hAnsi="Arial" w:cs="Arial"/>
          <w:b/>
          <w:color w:val="auto"/>
          <w:sz w:val="22"/>
          <w:szCs w:val="22"/>
        </w:rPr>
        <w:t xml:space="preserve">Three Day Self-assessment closes at midnight       </w:t>
      </w:r>
    </w:p>
    <w:p w14:paraId="41CBAB16" w14:textId="77777777" w:rsidR="00773274" w:rsidRPr="00773274" w:rsidRDefault="00773274" w:rsidP="00773274">
      <w:pPr>
        <w:spacing w:after="0"/>
        <w:rPr>
          <w:rFonts w:ascii="Arial" w:hAnsi="Arial" w:cs="Arial"/>
          <w:color w:val="auto"/>
          <w:sz w:val="22"/>
          <w:szCs w:val="22"/>
        </w:rPr>
      </w:pPr>
    </w:p>
    <w:p w14:paraId="3D6F54B7" w14:textId="1652585F" w:rsidR="00773274" w:rsidRPr="00773274" w:rsidRDefault="00773274" w:rsidP="00773274">
      <w:pPr>
        <w:spacing w:after="0"/>
        <w:rPr>
          <w:rFonts w:ascii="Arial" w:hAnsi="Arial" w:cs="Arial"/>
          <w:b/>
          <w:color w:val="auto"/>
          <w:sz w:val="22"/>
          <w:szCs w:val="22"/>
        </w:rPr>
      </w:pPr>
      <w:r w:rsidRPr="00773274">
        <w:rPr>
          <w:rFonts w:ascii="Arial" w:hAnsi="Arial" w:cs="Arial"/>
          <w:color w:val="auto"/>
          <w:sz w:val="22"/>
          <w:szCs w:val="22"/>
        </w:rPr>
        <w:t>Jan 31.</w:t>
      </w:r>
      <w:r w:rsidRPr="00773274">
        <w:rPr>
          <w:rFonts w:ascii="Arial" w:hAnsi="Arial" w:cs="Arial"/>
          <w:color w:val="auto"/>
          <w:sz w:val="22"/>
          <w:szCs w:val="22"/>
        </w:rPr>
        <w:tab/>
        <w:t>Carbohydrates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4</w:t>
      </w:r>
    </w:p>
    <w:p w14:paraId="7311D5A2"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 xml:space="preserve">        </w:t>
      </w:r>
    </w:p>
    <w:p w14:paraId="0E3D89F0"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   </w:t>
      </w:r>
    </w:p>
    <w:p w14:paraId="07326DB2" w14:textId="0ABE3C32" w:rsidR="00773274" w:rsidRPr="007732D0" w:rsidRDefault="00773274" w:rsidP="007732D0">
      <w:pPr>
        <w:spacing w:after="0"/>
        <w:ind w:left="1440" w:hanging="1440"/>
        <w:rPr>
          <w:rFonts w:ascii="Arial" w:hAnsi="Arial" w:cs="Arial"/>
          <w:color w:val="auto"/>
          <w:sz w:val="22"/>
          <w:szCs w:val="22"/>
        </w:rPr>
      </w:pPr>
      <w:r w:rsidRPr="00773274">
        <w:rPr>
          <w:rFonts w:ascii="Arial" w:hAnsi="Arial" w:cs="Arial"/>
          <w:color w:val="auto"/>
          <w:sz w:val="22"/>
          <w:szCs w:val="22"/>
        </w:rPr>
        <w:t xml:space="preserve">Feb. 2.        </w:t>
      </w:r>
      <w:r w:rsidR="007732D0">
        <w:rPr>
          <w:rFonts w:ascii="Arial" w:hAnsi="Arial" w:cs="Arial"/>
          <w:color w:val="auto"/>
          <w:sz w:val="22"/>
          <w:szCs w:val="22"/>
        </w:rPr>
        <w:tab/>
      </w:r>
      <w:r w:rsidRPr="00773274">
        <w:rPr>
          <w:rFonts w:ascii="Arial" w:hAnsi="Arial" w:cs="Arial"/>
          <w:color w:val="auto"/>
          <w:sz w:val="22"/>
          <w:szCs w:val="22"/>
        </w:rPr>
        <w:t>Friday Assignment. Please complete Concept Check 4.1, and 4.2</w:t>
      </w:r>
      <w:r w:rsidR="007732D0">
        <w:rPr>
          <w:rFonts w:ascii="Arial" w:hAnsi="Arial" w:cs="Arial"/>
          <w:color w:val="auto"/>
          <w:sz w:val="22"/>
          <w:szCs w:val="22"/>
        </w:rPr>
        <w:t xml:space="preserve">, </w:t>
      </w:r>
      <w:r w:rsidRPr="00773274">
        <w:rPr>
          <w:rFonts w:ascii="Arial" w:hAnsi="Arial" w:cs="Arial"/>
          <w:color w:val="auto"/>
          <w:sz w:val="22"/>
          <w:szCs w:val="22"/>
        </w:rPr>
        <w:t>4.6, 4.7</w:t>
      </w:r>
      <w:r w:rsidRPr="00773274">
        <w:rPr>
          <w:rFonts w:ascii="Arial" w:hAnsi="Arial" w:cs="Arial"/>
          <w:b/>
          <w:color w:val="auto"/>
          <w:sz w:val="22"/>
          <w:szCs w:val="22"/>
        </w:rPr>
        <w:t xml:space="preserve"> Behavioral Change Coming up</w:t>
      </w:r>
      <w:r w:rsidRPr="00773274">
        <w:rPr>
          <w:rFonts w:ascii="Arial" w:hAnsi="Arial" w:cs="Arial"/>
          <w:b/>
          <w:color w:val="auto"/>
          <w:sz w:val="22"/>
          <w:szCs w:val="22"/>
        </w:rPr>
        <w:tab/>
      </w:r>
      <w:r w:rsidRPr="00773274">
        <w:rPr>
          <w:rFonts w:ascii="Arial" w:hAnsi="Arial" w:cs="Arial"/>
          <w:b/>
          <w:color w:val="auto"/>
          <w:sz w:val="22"/>
          <w:szCs w:val="22"/>
        </w:rPr>
        <w:tab/>
      </w:r>
    </w:p>
    <w:p w14:paraId="34A6EC41" w14:textId="77777777" w:rsidR="00773274" w:rsidRPr="00773274" w:rsidRDefault="00773274" w:rsidP="00773274">
      <w:pPr>
        <w:spacing w:after="0"/>
        <w:rPr>
          <w:rFonts w:ascii="Arial" w:hAnsi="Arial" w:cs="Arial"/>
          <w:b/>
          <w:color w:val="auto"/>
          <w:sz w:val="22"/>
          <w:szCs w:val="22"/>
        </w:rPr>
      </w:pPr>
    </w:p>
    <w:p w14:paraId="02C24200" w14:textId="0809E91B" w:rsidR="00773274" w:rsidRPr="00773274" w:rsidRDefault="00773274" w:rsidP="00773274">
      <w:pPr>
        <w:spacing w:after="0"/>
        <w:rPr>
          <w:rFonts w:ascii="Arial" w:hAnsi="Arial" w:cs="Arial"/>
          <w:b/>
          <w:color w:val="auto"/>
          <w:sz w:val="22"/>
          <w:szCs w:val="22"/>
        </w:rPr>
      </w:pPr>
      <w:r w:rsidRPr="00773274">
        <w:rPr>
          <w:rFonts w:ascii="Arial" w:hAnsi="Arial" w:cs="Arial"/>
          <w:color w:val="auto"/>
          <w:sz w:val="22"/>
          <w:szCs w:val="22"/>
        </w:rPr>
        <w:lastRenderedPageBreak/>
        <w:t xml:space="preserve">Feb. 5.         </w:t>
      </w:r>
      <w:r w:rsidR="007732D0">
        <w:rPr>
          <w:rFonts w:ascii="Arial" w:hAnsi="Arial" w:cs="Arial"/>
          <w:color w:val="auto"/>
          <w:sz w:val="22"/>
          <w:szCs w:val="22"/>
        </w:rPr>
        <w:tab/>
      </w:r>
      <w:r w:rsidRPr="00773274">
        <w:rPr>
          <w:rFonts w:ascii="Arial" w:hAnsi="Arial" w:cs="Arial"/>
          <w:color w:val="auto"/>
          <w:sz w:val="22"/>
          <w:szCs w:val="22"/>
        </w:rPr>
        <w:t xml:space="preserve">Carbohydrates </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4</w:t>
      </w:r>
      <w:r w:rsidRPr="00773274">
        <w:rPr>
          <w:rFonts w:ascii="Arial" w:hAnsi="Arial" w:cs="Arial"/>
          <w:b/>
          <w:color w:val="auto"/>
          <w:sz w:val="22"/>
          <w:szCs w:val="22"/>
        </w:rPr>
        <w:tab/>
        <w:t xml:space="preserve">                </w:t>
      </w:r>
    </w:p>
    <w:p w14:paraId="716A98F1" w14:textId="5B489663" w:rsidR="00773274" w:rsidRPr="00773274" w:rsidRDefault="00773274" w:rsidP="00773274">
      <w:pPr>
        <w:spacing w:after="0"/>
        <w:rPr>
          <w:rFonts w:ascii="Arial" w:hAnsi="Arial" w:cs="Arial"/>
          <w:color w:val="auto"/>
          <w:sz w:val="22"/>
          <w:szCs w:val="22"/>
        </w:rPr>
      </w:pPr>
      <w:r w:rsidRPr="00773274">
        <w:rPr>
          <w:rFonts w:ascii="Arial" w:hAnsi="Arial" w:cs="Arial"/>
          <w:b/>
          <w:color w:val="auto"/>
          <w:sz w:val="22"/>
          <w:szCs w:val="22"/>
        </w:rPr>
        <w:tab/>
      </w:r>
      <w:r w:rsidRPr="00773274">
        <w:rPr>
          <w:rFonts w:ascii="Arial" w:hAnsi="Arial" w:cs="Arial"/>
          <w:b/>
          <w:color w:val="auto"/>
          <w:sz w:val="22"/>
          <w:szCs w:val="22"/>
        </w:rPr>
        <w:tab/>
        <w:t xml:space="preserve">Behavioral Change Contract Due </w:t>
      </w:r>
    </w:p>
    <w:p w14:paraId="217A566F" w14:textId="77777777" w:rsidR="00773274" w:rsidRPr="00773274" w:rsidRDefault="00773274" w:rsidP="00773274">
      <w:pPr>
        <w:spacing w:after="0"/>
        <w:rPr>
          <w:rFonts w:ascii="Arial" w:hAnsi="Arial" w:cs="Arial"/>
          <w:color w:val="auto"/>
          <w:sz w:val="22"/>
          <w:szCs w:val="22"/>
        </w:rPr>
      </w:pPr>
    </w:p>
    <w:p w14:paraId="6D5294B2" w14:textId="0133160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Feb. 7.</w:t>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Lipids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5</w:t>
      </w:r>
    </w:p>
    <w:p w14:paraId="141F6F98"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  </w:t>
      </w:r>
      <w:r w:rsidRPr="00773274">
        <w:rPr>
          <w:rFonts w:ascii="Arial" w:hAnsi="Arial" w:cs="Arial"/>
          <w:color w:val="auto"/>
          <w:sz w:val="22"/>
          <w:szCs w:val="22"/>
        </w:rPr>
        <w:tab/>
      </w:r>
    </w:p>
    <w:p w14:paraId="57DC4C5E" w14:textId="77777777" w:rsidR="007732D0"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 xml:space="preserve">Feb. 9.       </w:t>
      </w:r>
      <w:r w:rsidR="007732D0">
        <w:rPr>
          <w:rFonts w:ascii="Arial" w:hAnsi="Arial" w:cs="Arial"/>
          <w:color w:val="auto"/>
          <w:sz w:val="22"/>
          <w:szCs w:val="22"/>
        </w:rPr>
        <w:tab/>
      </w:r>
      <w:r w:rsidRPr="00773274">
        <w:rPr>
          <w:rFonts w:ascii="Arial" w:hAnsi="Arial" w:cs="Arial"/>
          <w:color w:val="auto"/>
          <w:sz w:val="22"/>
          <w:szCs w:val="22"/>
        </w:rPr>
        <w:t>Friday Assignment. Please complete 5.1, 5.2 and 5.5</w:t>
      </w:r>
    </w:p>
    <w:p w14:paraId="1508E8AC" w14:textId="54F86234" w:rsidR="00773274" w:rsidRPr="00773274" w:rsidRDefault="00773274" w:rsidP="007732D0">
      <w:pPr>
        <w:spacing w:after="0"/>
        <w:ind w:left="1440"/>
        <w:rPr>
          <w:rFonts w:ascii="Arial" w:hAnsi="Arial" w:cs="Arial"/>
          <w:color w:val="auto"/>
          <w:sz w:val="22"/>
          <w:szCs w:val="22"/>
        </w:rPr>
      </w:pPr>
      <w:r w:rsidRPr="00773274">
        <w:rPr>
          <w:rFonts w:ascii="Arial" w:hAnsi="Arial" w:cs="Arial"/>
          <w:color w:val="auto"/>
          <w:sz w:val="22"/>
          <w:szCs w:val="22"/>
        </w:rPr>
        <w:t>jus</w:t>
      </w:r>
      <w:r w:rsidR="007732D0">
        <w:rPr>
          <w:rFonts w:ascii="Arial" w:hAnsi="Arial" w:cs="Arial"/>
          <w:color w:val="auto"/>
          <w:sz w:val="22"/>
          <w:szCs w:val="22"/>
        </w:rPr>
        <w:t>t</w:t>
      </w:r>
      <w:r w:rsidRPr="00773274">
        <w:rPr>
          <w:rFonts w:ascii="Arial" w:hAnsi="Arial" w:cs="Arial"/>
          <w:color w:val="auto"/>
          <w:sz w:val="22"/>
          <w:szCs w:val="22"/>
        </w:rPr>
        <w:t xml:space="preserve"> questions 1, 4, and 5 on 5.5</w:t>
      </w:r>
    </w:p>
    <w:p w14:paraId="11D2C8C8" w14:textId="77777777"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ab/>
      </w:r>
      <w:r w:rsidRPr="00773274">
        <w:rPr>
          <w:rFonts w:ascii="Arial" w:hAnsi="Arial" w:cs="Arial"/>
          <w:b/>
          <w:color w:val="auto"/>
          <w:sz w:val="22"/>
          <w:szCs w:val="22"/>
        </w:rPr>
        <w:tab/>
      </w:r>
      <w:r w:rsidRPr="00773274">
        <w:rPr>
          <w:rFonts w:ascii="Arial" w:hAnsi="Arial" w:cs="Arial"/>
          <w:b/>
          <w:color w:val="auto"/>
          <w:sz w:val="22"/>
          <w:szCs w:val="22"/>
        </w:rPr>
        <w:tab/>
      </w:r>
    </w:p>
    <w:p w14:paraId="5E6D6045"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Feb. 11.</w:t>
      </w:r>
      <w:r w:rsidRPr="00773274">
        <w:rPr>
          <w:rFonts w:ascii="Arial" w:hAnsi="Arial" w:cs="Arial"/>
          <w:color w:val="auto"/>
          <w:sz w:val="22"/>
          <w:szCs w:val="22"/>
        </w:rPr>
        <w:tab/>
        <w:t xml:space="preserve"> Lipids</w:t>
      </w:r>
      <w:r w:rsidRPr="00773274">
        <w:rPr>
          <w:rFonts w:ascii="Arial" w:hAnsi="Arial" w:cs="Arial"/>
          <w:color w:val="auto"/>
          <w:sz w:val="22"/>
          <w:szCs w:val="22"/>
        </w:rPr>
        <w:tab/>
      </w:r>
    </w:p>
    <w:p w14:paraId="25131913"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t xml:space="preserve">               </w:t>
      </w:r>
      <w:r w:rsidRPr="00773274">
        <w:rPr>
          <w:rFonts w:ascii="Arial" w:hAnsi="Arial" w:cs="Arial"/>
          <w:color w:val="auto"/>
          <w:sz w:val="22"/>
          <w:szCs w:val="22"/>
        </w:rPr>
        <w:tab/>
      </w:r>
    </w:p>
    <w:p w14:paraId="68B5B7DB" w14:textId="396A8612"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 xml:space="preserve">Feb. 13      </w:t>
      </w:r>
      <w:r w:rsidR="007732D0">
        <w:rPr>
          <w:rFonts w:ascii="Arial" w:hAnsi="Arial" w:cs="Arial"/>
          <w:b/>
          <w:color w:val="auto"/>
          <w:sz w:val="22"/>
          <w:szCs w:val="22"/>
        </w:rPr>
        <w:tab/>
      </w:r>
      <w:r w:rsidRPr="00773274">
        <w:rPr>
          <w:rFonts w:ascii="Arial" w:hAnsi="Arial" w:cs="Arial"/>
          <w:b/>
          <w:color w:val="auto"/>
          <w:sz w:val="22"/>
          <w:szCs w:val="22"/>
        </w:rPr>
        <w:t>Exam One Chapters 1-5</w:t>
      </w:r>
    </w:p>
    <w:p w14:paraId="1E5B311D" w14:textId="77777777" w:rsidR="00773274" w:rsidRPr="00773274" w:rsidRDefault="00773274" w:rsidP="00773274">
      <w:pPr>
        <w:spacing w:after="0"/>
        <w:rPr>
          <w:rFonts w:ascii="Arial" w:hAnsi="Arial" w:cs="Arial"/>
          <w:b/>
          <w:color w:val="auto"/>
          <w:sz w:val="22"/>
          <w:szCs w:val="22"/>
        </w:rPr>
      </w:pPr>
    </w:p>
    <w:p w14:paraId="2B77F63C"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Feb. 15</w:t>
      </w:r>
      <w:r w:rsidRPr="00773274">
        <w:rPr>
          <w:rFonts w:ascii="Arial" w:hAnsi="Arial" w:cs="Arial"/>
          <w:color w:val="auto"/>
          <w:sz w:val="22"/>
          <w:szCs w:val="22"/>
        </w:rPr>
        <w:tab/>
        <w:t>No Friday Assignment</w:t>
      </w:r>
    </w:p>
    <w:p w14:paraId="342E2753" w14:textId="77777777" w:rsidR="00773274" w:rsidRPr="00773274" w:rsidRDefault="00773274" w:rsidP="00773274">
      <w:pPr>
        <w:spacing w:after="0"/>
        <w:rPr>
          <w:rFonts w:ascii="Arial" w:hAnsi="Arial" w:cs="Arial"/>
          <w:b/>
          <w:color w:val="auto"/>
          <w:sz w:val="22"/>
          <w:szCs w:val="22"/>
        </w:rPr>
      </w:pPr>
    </w:p>
    <w:p w14:paraId="69A77896" w14:textId="77777777"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Feb. 19</w:t>
      </w:r>
      <w:r w:rsidRPr="00773274">
        <w:rPr>
          <w:rFonts w:ascii="Arial" w:hAnsi="Arial" w:cs="Arial"/>
          <w:b/>
          <w:color w:val="auto"/>
          <w:sz w:val="22"/>
          <w:szCs w:val="22"/>
        </w:rPr>
        <w:tab/>
        <w:t>Washington/Lincoln Birthdays-No Class</w:t>
      </w:r>
    </w:p>
    <w:p w14:paraId="58C9FFBD" w14:textId="77777777" w:rsidR="00773274" w:rsidRPr="00773274" w:rsidRDefault="00773274" w:rsidP="00773274">
      <w:pPr>
        <w:spacing w:after="0"/>
        <w:rPr>
          <w:rFonts w:ascii="Arial" w:hAnsi="Arial" w:cs="Arial"/>
          <w:b/>
          <w:color w:val="auto"/>
          <w:sz w:val="22"/>
          <w:szCs w:val="22"/>
        </w:rPr>
      </w:pPr>
    </w:p>
    <w:p w14:paraId="5864C90E" w14:textId="5A5C281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Feb. 21</w:t>
      </w:r>
      <w:r w:rsidR="007732D0">
        <w:rPr>
          <w:rFonts w:ascii="Arial" w:hAnsi="Arial" w:cs="Arial"/>
          <w:color w:val="auto"/>
          <w:sz w:val="22"/>
          <w:szCs w:val="22"/>
        </w:rPr>
        <w:tab/>
      </w:r>
      <w:r w:rsidRPr="00773274">
        <w:rPr>
          <w:rFonts w:ascii="Arial" w:hAnsi="Arial" w:cs="Arial"/>
          <w:color w:val="auto"/>
          <w:sz w:val="22"/>
          <w:szCs w:val="22"/>
        </w:rPr>
        <w:t>Proteins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6</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b/>
          <w:color w:val="auto"/>
          <w:sz w:val="22"/>
          <w:szCs w:val="22"/>
        </w:rPr>
        <w:tab/>
      </w:r>
      <w:r w:rsidRPr="00773274">
        <w:rPr>
          <w:rFonts w:ascii="Arial" w:hAnsi="Arial" w:cs="Arial"/>
          <w:b/>
          <w:color w:val="auto"/>
          <w:sz w:val="22"/>
          <w:szCs w:val="22"/>
        </w:rPr>
        <w:tab/>
      </w:r>
      <w:r w:rsidRPr="00773274">
        <w:rPr>
          <w:rFonts w:ascii="Arial" w:hAnsi="Arial" w:cs="Arial"/>
          <w:b/>
          <w:color w:val="auto"/>
          <w:sz w:val="22"/>
          <w:szCs w:val="22"/>
        </w:rPr>
        <w:tab/>
      </w:r>
      <w:r w:rsidRPr="00773274">
        <w:rPr>
          <w:rFonts w:ascii="Arial" w:hAnsi="Arial" w:cs="Arial"/>
          <w:b/>
          <w:color w:val="auto"/>
          <w:sz w:val="22"/>
          <w:szCs w:val="22"/>
        </w:rPr>
        <w:tab/>
      </w:r>
      <w:r w:rsidRPr="00773274">
        <w:rPr>
          <w:rFonts w:ascii="Arial" w:hAnsi="Arial" w:cs="Arial"/>
          <w:color w:val="auto"/>
          <w:sz w:val="22"/>
          <w:szCs w:val="22"/>
        </w:rPr>
        <w:t xml:space="preserve"> </w:t>
      </w:r>
      <w:r w:rsidRPr="00773274">
        <w:rPr>
          <w:rFonts w:ascii="Arial" w:hAnsi="Arial" w:cs="Arial"/>
          <w:color w:val="auto"/>
          <w:sz w:val="22"/>
          <w:szCs w:val="22"/>
        </w:rPr>
        <w:tab/>
        <w:t xml:space="preserve">   </w:t>
      </w:r>
    </w:p>
    <w:p w14:paraId="2D81FE4C" w14:textId="1C7AE608"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Feb. 23     </w:t>
      </w:r>
      <w:r w:rsidR="007732D0">
        <w:rPr>
          <w:rFonts w:ascii="Arial" w:hAnsi="Arial" w:cs="Arial"/>
          <w:color w:val="auto"/>
          <w:sz w:val="22"/>
          <w:szCs w:val="22"/>
        </w:rPr>
        <w:tab/>
      </w:r>
      <w:r w:rsidRPr="00773274">
        <w:rPr>
          <w:rFonts w:ascii="Arial" w:hAnsi="Arial" w:cs="Arial"/>
          <w:color w:val="auto"/>
          <w:sz w:val="22"/>
          <w:szCs w:val="22"/>
        </w:rPr>
        <w:t>Proteins    Hybrid Assignment 6.2 questions 6.3 and 6.4, 6.3 6.8</w:t>
      </w:r>
    </w:p>
    <w:p w14:paraId="3D1E57AA" w14:textId="7A618323" w:rsidR="00773274" w:rsidRPr="007732D0" w:rsidRDefault="00773274" w:rsidP="007732D0">
      <w:pPr>
        <w:spacing w:after="0"/>
        <w:ind w:left="720" w:firstLine="720"/>
        <w:rPr>
          <w:rFonts w:ascii="Arial" w:hAnsi="Arial" w:cs="Arial"/>
          <w:color w:val="auto"/>
          <w:sz w:val="22"/>
          <w:szCs w:val="22"/>
        </w:rPr>
      </w:pPr>
      <w:r w:rsidRPr="00773274">
        <w:rPr>
          <w:rFonts w:ascii="Arial" w:hAnsi="Arial" w:cs="Arial"/>
          <w:b/>
          <w:color w:val="auto"/>
          <w:sz w:val="22"/>
          <w:szCs w:val="22"/>
        </w:rPr>
        <w:t>Journal Report #1 Opens Today</w:t>
      </w:r>
    </w:p>
    <w:p w14:paraId="5015DC9D" w14:textId="77777777" w:rsidR="00773274" w:rsidRPr="00773274" w:rsidRDefault="00773274" w:rsidP="00773274">
      <w:pPr>
        <w:spacing w:after="0"/>
        <w:rPr>
          <w:rFonts w:ascii="Arial" w:hAnsi="Arial" w:cs="Arial"/>
          <w:b/>
          <w:color w:val="auto"/>
          <w:sz w:val="22"/>
          <w:szCs w:val="22"/>
        </w:rPr>
      </w:pPr>
    </w:p>
    <w:p w14:paraId="71BD544A" w14:textId="04376634"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 Feb. 26</w:t>
      </w:r>
      <w:r w:rsidR="007732D0">
        <w:rPr>
          <w:rFonts w:ascii="Arial" w:hAnsi="Arial" w:cs="Arial"/>
          <w:b/>
          <w:color w:val="auto"/>
          <w:sz w:val="22"/>
          <w:szCs w:val="22"/>
        </w:rPr>
        <w:tab/>
      </w:r>
      <w:r w:rsidRPr="00773274">
        <w:rPr>
          <w:rFonts w:ascii="Arial" w:hAnsi="Arial" w:cs="Arial"/>
          <w:color w:val="auto"/>
          <w:sz w:val="22"/>
          <w:szCs w:val="22"/>
        </w:rPr>
        <w:t>Energy Balance</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7</w:t>
      </w:r>
    </w:p>
    <w:p w14:paraId="0757923F" w14:textId="77777777" w:rsidR="00773274" w:rsidRPr="00773274" w:rsidRDefault="00773274" w:rsidP="00773274">
      <w:pPr>
        <w:spacing w:after="0"/>
        <w:rPr>
          <w:rFonts w:ascii="Arial" w:hAnsi="Arial" w:cs="Arial"/>
          <w:color w:val="auto"/>
          <w:sz w:val="22"/>
          <w:szCs w:val="22"/>
        </w:rPr>
      </w:pPr>
    </w:p>
    <w:p w14:paraId="45923C00" w14:textId="2E52FBDB"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 Feb. 28</w:t>
      </w:r>
      <w:r w:rsidR="007732D0">
        <w:rPr>
          <w:rFonts w:ascii="Arial" w:hAnsi="Arial" w:cs="Arial"/>
          <w:color w:val="auto"/>
          <w:sz w:val="22"/>
          <w:szCs w:val="22"/>
        </w:rPr>
        <w:tab/>
      </w:r>
      <w:r w:rsidRPr="00773274">
        <w:rPr>
          <w:rFonts w:ascii="Arial" w:hAnsi="Arial" w:cs="Arial"/>
          <w:color w:val="auto"/>
          <w:sz w:val="22"/>
          <w:szCs w:val="22"/>
        </w:rPr>
        <w:t xml:space="preserve">Energy Balance and Weight Control </w:t>
      </w:r>
      <w:r w:rsidRPr="00773274">
        <w:rPr>
          <w:rFonts w:ascii="Arial" w:hAnsi="Arial" w:cs="Arial"/>
          <w:color w:val="auto"/>
          <w:sz w:val="22"/>
          <w:szCs w:val="22"/>
        </w:rPr>
        <w:tab/>
      </w:r>
      <w:r w:rsidRPr="00773274">
        <w:rPr>
          <w:rFonts w:ascii="Arial" w:hAnsi="Arial" w:cs="Arial"/>
          <w:color w:val="auto"/>
          <w:sz w:val="22"/>
          <w:szCs w:val="22"/>
        </w:rPr>
        <w:tab/>
        <w:t xml:space="preserve">            </w:t>
      </w:r>
      <w:r w:rsidR="007732D0">
        <w:rPr>
          <w:rFonts w:ascii="Arial" w:hAnsi="Arial" w:cs="Arial"/>
          <w:color w:val="auto"/>
          <w:sz w:val="22"/>
          <w:szCs w:val="22"/>
        </w:rPr>
        <w:tab/>
      </w:r>
      <w:r w:rsidRPr="00773274">
        <w:rPr>
          <w:rFonts w:ascii="Arial" w:hAnsi="Arial" w:cs="Arial"/>
          <w:color w:val="auto"/>
          <w:sz w:val="22"/>
          <w:szCs w:val="22"/>
        </w:rPr>
        <w:t>Chapter 7</w:t>
      </w:r>
    </w:p>
    <w:p w14:paraId="2D61083B" w14:textId="77777777" w:rsidR="007732D0" w:rsidRDefault="00773274" w:rsidP="00773274">
      <w:pPr>
        <w:spacing w:after="0"/>
        <w:rPr>
          <w:rFonts w:ascii="Arial" w:hAnsi="Arial" w:cs="Arial"/>
          <w:b/>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b/>
          <w:color w:val="auto"/>
          <w:sz w:val="22"/>
          <w:szCs w:val="22"/>
        </w:rPr>
        <w:t>Journal Report #1 Due Today</w:t>
      </w:r>
    </w:p>
    <w:p w14:paraId="16149FEC" w14:textId="265531B7" w:rsidR="00773274" w:rsidRPr="00773274" w:rsidRDefault="00773274" w:rsidP="00773274">
      <w:pPr>
        <w:spacing w:after="0"/>
        <w:rPr>
          <w:rFonts w:ascii="Arial" w:hAnsi="Arial" w:cs="Arial"/>
          <w:b/>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p>
    <w:p w14:paraId="3047E4FF" w14:textId="7E859599"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Mar. 2</w:t>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Hybrid Assignment 7.1 all, 7.2 all, 7.4 all</w:t>
      </w:r>
    </w:p>
    <w:p w14:paraId="5128D052" w14:textId="77777777" w:rsidR="00773274" w:rsidRPr="00773274" w:rsidRDefault="00773274" w:rsidP="00773274">
      <w:pPr>
        <w:spacing w:after="0"/>
        <w:rPr>
          <w:rFonts w:ascii="Arial" w:hAnsi="Arial" w:cs="Arial"/>
          <w:b/>
          <w:color w:val="auto"/>
          <w:sz w:val="22"/>
          <w:szCs w:val="22"/>
        </w:rPr>
      </w:pPr>
    </w:p>
    <w:p w14:paraId="25CCB0C8" w14:textId="2D853733"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Mar. 5</w:t>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Overview of the Micronutrients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8</w:t>
      </w:r>
    </w:p>
    <w:p w14:paraId="38A6BE13"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p>
    <w:p w14:paraId="6FD6BB70" w14:textId="497AFCB9"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Mar. 7</w:t>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 xml:space="preserve">Micro-Nutrient’s cont. </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8</w:t>
      </w:r>
    </w:p>
    <w:p w14:paraId="1BE19E0B" w14:textId="77777777" w:rsidR="00773274" w:rsidRPr="00773274" w:rsidRDefault="00773274" w:rsidP="00773274">
      <w:pPr>
        <w:spacing w:after="0"/>
        <w:rPr>
          <w:rFonts w:ascii="Arial" w:hAnsi="Arial" w:cs="Arial"/>
          <w:color w:val="auto"/>
          <w:sz w:val="22"/>
          <w:szCs w:val="22"/>
        </w:rPr>
      </w:pPr>
    </w:p>
    <w:p w14:paraId="3978C445" w14:textId="52C6087C"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Mar. 9</w:t>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Micro-Nutrients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8</w:t>
      </w:r>
    </w:p>
    <w:p w14:paraId="690E4E5A" w14:textId="77777777" w:rsidR="00773274" w:rsidRPr="00773274" w:rsidRDefault="00773274" w:rsidP="00773274">
      <w:pPr>
        <w:spacing w:after="0"/>
        <w:rPr>
          <w:rFonts w:ascii="Arial" w:hAnsi="Arial" w:cs="Arial"/>
          <w:color w:val="auto"/>
          <w:sz w:val="22"/>
          <w:szCs w:val="22"/>
        </w:rPr>
      </w:pPr>
      <w:r w:rsidRPr="00773274">
        <w:rPr>
          <w:rFonts w:ascii="Arial" w:hAnsi="Arial" w:cs="Arial"/>
          <w:b/>
          <w:color w:val="auto"/>
          <w:sz w:val="22"/>
          <w:szCs w:val="22"/>
        </w:rPr>
        <w:tab/>
      </w:r>
      <w:r w:rsidRPr="00773274">
        <w:rPr>
          <w:rFonts w:ascii="Arial" w:hAnsi="Arial" w:cs="Arial"/>
          <w:b/>
          <w:color w:val="auto"/>
          <w:sz w:val="22"/>
          <w:szCs w:val="22"/>
        </w:rPr>
        <w:tab/>
      </w:r>
      <w:r w:rsidRPr="00773274">
        <w:rPr>
          <w:rFonts w:ascii="Arial" w:hAnsi="Arial" w:cs="Arial"/>
          <w:color w:val="auto"/>
          <w:sz w:val="22"/>
          <w:szCs w:val="22"/>
        </w:rPr>
        <w:t>Friday Assignment. Questions 8, 8.2, 8.3, 8.5, 8.6</w:t>
      </w:r>
    </w:p>
    <w:p w14:paraId="64E0B0E1" w14:textId="77777777" w:rsidR="00773274" w:rsidRPr="00773274" w:rsidRDefault="00773274" w:rsidP="00773274">
      <w:pPr>
        <w:spacing w:after="0"/>
        <w:rPr>
          <w:rFonts w:ascii="Arial" w:hAnsi="Arial" w:cs="Arial"/>
          <w:b/>
          <w:color w:val="auto"/>
          <w:sz w:val="22"/>
          <w:szCs w:val="22"/>
        </w:rPr>
      </w:pPr>
    </w:p>
    <w:p w14:paraId="1AEE8DF1" w14:textId="4C6E5050"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 xml:space="preserve">Mar. 12       </w:t>
      </w:r>
      <w:r w:rsidR="007732D0">
        <w:rPr>
          <w:rFonts w:ascii="Arial" w:hAnsi="Arial" w:cs="Arial"/>
          <w:color w:val="auto"/>
          <w:sz w:val="22"/>
          <w:szCs w:val="22"/>
        </w:rPr>
        <w:tab/>
      </w:r>
      <w:r w:rsidRPr="00773274">
        <w:rPr>
          <w:rFonts w:ascii="Arial" w:hAnsi="Arial" w:cs="Arial"/>
          <w:color w:val="auto"/>
          <w:sz w:val="22"/>
          <w:szCs w:val="22"/>
        </w:rPr>
        <w:t xml:space="preserve">Fluid Balance and Electrolytes                                           </w:t>
      </w:r>
      <w:r w:rsidR="007732D0">
        <w:rPr>
          <w:rFonts w:ascii="Arial" w:hAnsi="Arial" w:cs="Arial"/>
          <w:color w:val="auto"/>
          <w:sz w:val="22"/>
          <w:szCs w:val="22"/>
        </w:rPr>
        <w:tab/>
      </w:r>
      <w:r w:rsidRPr="00773274">
        <w:rPr>
          <w:rFonts w:ascii="Arial" w:hAnsi="Arial" w:cs="Arial"/>
          <w:color w:val="auto"/>
          <w:sz w:val="22"/>
          <w:szCs w:val="22"/>
        </w:rPr>
        <w:t>Chapter 9</w:t>
      </w:r>
    </w:p>
    <w:p w14:paraId="4CC82719" w14:textId="77777777" w:rsidR="00773274" w:rsidRPr="00773274" w:rsidRDefault="00773274" w:rsidP="00773274">
      <w:pPr>
        <w:spacing w:after="0"/>
        <w:ind w:left="1440" w:hanging="1440"/>
        <w:rPr>
          <w:rFonts w:ascii="Arial" w:hAnsi="Arial" w:cs="Arial"/>
          <w:color w:val="auto"/>
          <w:sz w:val="22"/>
          <w:szCs w:val="22"/>
        </w:rPr>
      </w:pPr>
    </w:p>
    <w:p w14:paraId="3590CE0A" w14:textId="77777777"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Mar. 14</w:t>
      </w:r>
      <w:r w:rsidRPr="00773274">
        <w:rPr>
          <w:rFonts w:ascii="Arial" w:hAnsi="Arial" w:cs="Arial"/>
          <w:color w:val="auto"/>
          <w:sz w:val="22"/>
          <w:szCs w:val="22"/>
        </w:rPr>
        <w:tab/>
        <w:t>Fluid Balance and Electrolytes cont.</w:t>
      </w:r>
      <w:r w:rsidRPr="00773274">
        <w:rPr>
          <w:rFonts w:ascii="Arial" w:hAnsi="Arial" w:cs="Arial"/>
          <w:color w:val="auto"/>
          <w:sz w:val="22"/>
          <w:szCs w:val="22"/>
        </w:rPr>
        <w:tab/>
      </w:r>
      <w:r w:rsidRPr="00773274">
        <w:rPr>
          <w:rFonts w:ascii="Arial" w:hAnsi="Arial" w:cs="Arial"/>
          <w:color w:val="auto"/>
          <w:sz w:val="22"/>
          <w:szCs w:val="22"/>
        </w:rPr>
        <w:tab/>
      </w:r>
    </w:p>
    <w:p w14:paraId="0F3D14F3" w14:textId="0AAB7E3F" w:rsidR="00773274" w:rsidRPr="00773274" w:rsidRDefault="00773274" w:rsidP="007732D0">
      <w:pPr>
        <w:spacing w:after="0"/>
        <w:ind w:left="1440"/>
        <w:rPr>
          <w:rFonts w:ascii="Arial" w:hAnsi="Arial" w:cs="Arial"/>
          <w:b/>
          <w:color w:val="auto"/>
          <w:sz w:val="22"/>
          <w:szCs w:val="22"/>
        </w:rPr>
      </w:pPr>
      <w:r w:rsidRPr="00773274">
        <w:rPr>
          <w:rFonts w:ascii="Arial" w:hAnsi="Arial" w:cs="Arial"/>
          <w:b/>
          <w:color w:val="auto"/>
          <w:sz w:val="22"/>
          <w:szCs w:val="22"/>
        </w:rPr>
        <w:t>Journal #2- Opens today</w:t>
      </w:r>
    </w:p>
    <w:p w14:paraId="35597469" w14:textId="77777777" w:rsidR="00773274" w:rsidRPr="00773274" w:rsidRDefault="00773274" w:rsidP="00773274">
      <w:pPr>
        <w:spacing w:after="0"/>
        <w:ind w:left="1440" w:hanging="1440"/>
        <w:rPr>
          <w:rFonts w:ascii="Arial" w:hAnsi="Arial" w:cs="Arial"/>
          <w:color w:val="auto"/>
          <w:sz w:val="22"/>
          <w:szCs w:val="22"/>
        </w:rPr>
      </w:pPr>
    </w:p>
    <w:p w14:paraId="43D3BA95" w14:textId="77777777"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Mar. 16</w:t>
      </w:r>
      <w:r w:rsidRPr="00773274">
        <w:rPr>
          <w:rFonts w:ascii="Arial" w:hAnsi="Arial" w:cs="Arial"/>
          <w:color w:val="auto"/>
          <w:sz w:val="22"/>
          <w:szCs w:val="22"/>
        </w:rPr>
        <w:tab/>
        <w:t>Hybrid Assignment.  Concept Check 9.1 questions 1-3. Concepts 9.5 Questions 1-4</w:t>
      </w:r>
    </w:p>
    <w:p w14:paraId="2CA9C930"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b/>
          <w:color w:val="auto"/>
          <w:sz w:val="22"/>
          <w:szCs w:val="22"/>
        </w:rPr>
        <w:t xml:space="preserve"> </w:t>
      </w:r>
    </w:p>
    <w:p w14:paraId="0897EEDD" w14:textId="77777777"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Spring Break-Mar. 19-23</w:t>
      </w:r>
    </w:p>
    <w:p w14:paraId="47B33F25" w14:textId="77777777" w:rsidR="00773274" w:rsidRPr="00773274" w:rsidRDefault="00773274" w:rsidP="00773274">
      <w:pPr>
        <w:spacing w:after="0"/>
        <w:rPr>
          <w:rFonts w:ascii="Arial" w:hAnsi="Arial" w:cs="Arial"/>
          <w:b/>
          <w:color w:val="auto"/>
          <w:sz w:val="22"/>
          <w:szCs w:val="22"/>
        </w:rPr>
      </w:pPr>
    </w:p>
    <w:p w14:paraId="428A4462" w14:textId="77777777" w:rsidR="00773274" w:rsidRPr="00773274" w:rsidRDefault="00773274" w:rsidP="00773274">
      <w:pPr>
        <w:spacing w:after="0"/>
        <w:rPr>
          <w:rFonts w:ascii="Arial" w:hAnsi="Arial" w:cs="Arial"/>
          <w:b/>
          <w:color w:val="auto"/>
          <w:sz w:val="22"/>
          <w:szCs w:val="22"/>
        </w:rPr>
      </w:pPr>
      <w:r w:rsidRPr="00773274">
        <w:rPr>
          <w:rFonts w:ascii="Arial" w:hAnsi="Arial" w:cs="Arial"/>
          <w:color w:val="auto"/>
          <w:sz w:val="22"/>
          <w:szCs w:val="22"/>
        </w:rPr>
        <w:t>Mar. 26</w:t>
      </w:r>
      <w:r w:rsidRPr="00773274">
        <w:rPr>
          <w:rFonts w:ascii="Arial" w:hAnsi="Arial" w:cs="Arial"/>
          <w:color w:val="auto"/>
          <w:sz w:val="22"/>
          <w:szCs w:val="22"/>
        </w:rPr>
        <w:tab/>
      </w:r>
      <w:r w:rsidRPr="00773274">
        <w:rPr>
          <w:rFonts w:ascii="Arial" w:hAnsi="Arial" w:cs="Arial"/>
          <w:b/>
          <w:color w:val="auto"/>
          <w:sz w:val="22"/>
          <w:szCs w:val="22"/>
        </w:rPr>
        <w:t>Herbal Supplements Lecture. NOT IN YOUR BOOKS</w:t>
      </w:r>
    </w:p>
    <w:p w14:paraId="4D6E4A8D" w14:textId="77777777" w:rsidR="00773274" w:rsidRPr="00773274" w:rsidRDefault="00773274" w:rsidP="00773274">
      <w:pPr>
        <w:spacing w:after="0"/>
        <w:rPr>
          <w:rFonts w:ascii="Arial" w:hAnsi="Arial" w:cs="Arial"/>
          <w:b/>
          <w:color w:val="auto"/>
          <w:sz w:val="22"/>
          <w:szCs w:val="22"/>
        </w:rPr>
      </w:pPr>
    </w:p>
    <w:p w14:paraId="1B2EF318" w14:textId="7016DF32"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 </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b/>
          <w:color w:val="auto"/>
          <w:sz w:val="22"/>
          <w:szCs w:val="22"/>
        </w:rPr>
        <w:t>Journal Entry #2-closes at midnight</w:t>
      </w:r>
    </w:p>
    <w:p w14:paraId="73309A76" w14:textId="77777777" w:rsidR="00773274" w:rsidRPr="00773274" w:rsidRDefault="00773274" w:rsidP="00773274">
      <w:pPr>
        <w:spacing w:after="0"/>
        <w:rPr>
          <w:rFonts w:ascii="Arial" w:hAnsi="Arial" w:cs="Arial"/>
          <w:b/>
          <w:color w:val="auto"/>
          <w:sz w:val="22"/>
          <w:szCs w:val="22"/>
        </w:rPr>
      </w:pPr>
    </w:p>
    <w:p w14:paraId="3EAC983F" w14:textId="77777777" w:rsidR="007732D0" w:rsidRDefault="00773274" w:rsidP="007732D0">
      <w:pPr>
        <w:spacing w:after="0"/>
        <w:rPr>
          <w:rFonts w:ascii="Arial" w:hAnsi="Arial" w:cs="Arial"/>
          <w:color w:val="auto"/>
          <w:sz w:val="22"/>
          <w:szCs w:val="22"/>
        </w:rPr>
      </w:pPr>
      <w:r w:rsidRPr="00773274">
        <w:rPr>
          <w:rFonts w:ascii="Arial" w:hAnsi="Arial" w:cs="Arial"/>
          <w:color w:val="auto"/>
          <w:sz w:val="22"/>
          <w:szCs w:val="22"/>
        </w:rPr>
        <w:t>Mar. 28</w:t>
      </w:r>
      <w:r w:rsidRPr="00773274">
        <w:rPr>
          <w:rFonts w:ascii="Arial" w:hAnsi="Arial" w:cs="Arial"/>
          <w:color w:val="auto"/>
          <w:sz w:val="22"/>
          <w:szCs w:val="22"/>
        </w:rPr>
        <w:tab/>
        <w:t>Herbal Supplements</w:t>
      </w:r>
      <w:r w:rsidRPr="00773274">
        <w:rPr>
          <w:rFonts w:ascii="Arial" w:hAnsi="Arial" w:cs="Arial"/>
          <w:color w:val="auto"/>
          <w:sz w:val="22"/>
          <w:szCs w:val="22"/>
        </w:rPr>
        <w:tab/>
      </w:r>
    </w:p>
    <w:p w14:paraId="73426F1D" w14:textId="201E1F89" w:rsidR="00773274" w:rsidRPr="007732D0" w:rsidRDefault="00773274" w:rsidP="007732D0">
      <w:pPr>
        <w:spacing w:after="0"/>
        <w:ind w:left="720" w:firstLine="720"/>
        <w:rPr>
          <w:rFonts w:ascii="Arial" w:hAnsi="Arial" w:cs="Arial"/>
          <w:color w:val="auto"/>
          <w:sz w:val="22"/>
          <w:szCs w:val="22"/>
        </w:rPr>
      </w:pPr>
      <w:r w:rsidRPr="00773274">
        <w:rPr>
          <w:rFonts w:ascii="Arial" w:hAnsi="Arial" w:cs="Arial"/>
          <w:b/>
          <w:color w:val="auto"/>
          <w:sz w:val="22"/>
          <w:szCs w:val="22"/>
        </w:rPr>
        <w:t>Start Perfect Nutrition Assignment</w:t>
      </w:r>
    </w:p>
    <w:p w14:paraId="56AD9D33" w14:textId="77777777" w:rsidR="00773274" w:rsidRPr="00773274" w:rsidRDefault="00773274" w:rsidP="00773274">
      <w:pPr>
        <w:spacing w:after="0"/>
        <w:rPr>
          <w:rFonts w:ascii="Arial" w:hAnsi="Arial" w:cs="Arial"/>
          <w:b/>
          <w:color w:val="auto"/>
          <w:sz w:val="22"/>
          <w:szCs w:val="22"/>
        </w:rPr>
      </w:pPr>
    </w:p>
    <w:p w14:paraId="5D749C7F" w14:textId="77777777" w:rsidR="00773274" w:rsidRPr="00773274" w:rsidRDefault="00773274" w:rsidP="00773274">
      <w:pPr>
        <w:spacing w:after="0"/>
        <w:rPr>
          <w:rFonts w:ascii="Arial" w:hAnsi="Arial" w:cs="Arial"/>
          <w:b/>
          <w:color w:val="auto"/>
          <w:sz w:val="22"/>
          <w:szCs w:val="22"/>
        </w:rPr>
      </w:pPr>
    </w:p>
    <w:p w14:paraId="5DA48E59" w14:textId="77777777"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lastRenderedPageBreak/>
        <w:t xml:space="preserve">Mar. 30 </w:t>
      </w:r>
      <w:r w:rsidRPr="00773274">
        <w:rPr>
          <w:rFonts w:ascii="Arial" w:hAnsi="Arial" w:cs="Arial"/>
          <w:color w:val="auto"/>
          <w:sz w:val="22"/>
          <w:szCs w:val="22"/>
        </w:rPr>
        <w:tab/>
        <w:t>Hybrid Assignment Answer the following.  1) What are Herbal Supplements? 2) What review process do they go through? How is it that they are considered foods not drugs? 3) Please outline the process for drug approval in the U.S. 4) Why are they potentially dangerous?</w:t>
      </w:r>
    </w:p>
    <w:p w14:paraId="0CF5E0D9" w14:textId="77777777" w:rsidR="00773274" w:rsidRPr="00773274" w:rsidRDefault="00773274" w:rsidP="00773274">
      <w:pPr>
        <w:spacing w:after="0"/>
        <w:ind w:left="1440" w:hanging="1440"/>
        <w:rPr>
          <w:rFonts w:ascii="Arial" w:hAnsi="Arial" w:cs="Arial"/>
          <w:color w:val="auto"/>
          <w:sz w:val="22"/>
          <w:szCs w:val="22"/>
        </w:rPr>
      </w:pPr>
    </w:p>
    <w:p w14:paraId="4FBFA99E" w14:textId="77777777" w:rsidR="00773274" w:rsidRPr="00773274" w:rsidRDefault="00773274" w:rsidP="00773274">
      <w:pPr>
        <w:spacing w:after="0"/>
        <w:ind w:left="1440" w:hanging="1440"/>
        <w:rPr>
          <w:rFonts w:ascii="Arial" w:hAnsi="Arial" w:cs="Arial"/>
          <w:b/>
          <w:color w:val="auto"/>
          <w:sz w:val="22"/>
          <w:szCs w:val="22"/>
        </w:rPr>
      </w:pPr>
      <w:r w:rsidRPr="00773274">
        <w:rPr>
          <w:rFonts w:ascii="Arial" w:hAnsi="Arial" w:cs="Arial"/>
          <w:color w:val="auto"/>
          <w:sz w:val="22"/>
          <w:szCs w:val="22"/>
        </w:rPr>
        <w:tab/>
      </w:r>
      <w:r w:rsidRPr="00773274">
        <w:rPr>
          <w:rFonts w:ascii="Arial" w:hAnsi="Arial" w:cs="Arial"/>
          <w:b/>
          <w:color w:val="auto"/>
          <w:sz w:val="22"/>
          <w:szCs w:val="22"/>
        </w:rPr>
        <w:t>Research Paper Coming up</w:t>
      </w:r>
    </w:p>
    <w:p w14:paraId="06DAE280" w14:textId="77777777"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 xml:space="preserve">  </w:t>
      </w:r>
    </w:p>
    <w:p w14:paraId="45CAC42C" w14:textId="77777777" w:rsidR="00151B9A" w:rsidRDefault="00151B9A" w:rsidP="00773274">
      <w:pPr>
        <w:spacing w:after="0"/>
        <w:ind w:left="1440" w:hanging="1440"/>
        <w:rPr>
          <w:rFonts w:ascii="Arial" w:hAnsi="Arial" w:cs="Arial"/>
          <w:color w:val="auto"/>
          <w:sz w:val="22"/>
          <w:szCs w:val="22"/>
        </w:rPr>
      </w:pPr>
    </w:p>
    <w:p w14:paraId="163002A6" w14:textId="079DA4DF"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Apr. 2</w:t>
      </w:r>
      <w:r w:rsidRPr="00773274">
        <w:rPr>
          <w:rFonts w:ascii="Arial" w:hAnsi="Arial" w:cs="Arial"/>
          <w:color w:val="auto"/>
          <w:sz w:val="22"/>
          <w:szCs w:val="22"/>
        </w:rPr>
        <w:tab/>
        <w:t>Herbal Nutrients…Not Drugs but Food</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p>
    <w:p w14:paraId="4AE24BFB" w14:textId="77777777" w:rsidR="00773274" w:rsidRPr="00773274" w:rsidRDefault="00773274" w:rsidP="00773274">
      <w:pPr>
        <w:spacing w:after="0"/>
        <w:ind w:left="1440"/>
        <w:rPr>
          <w:rFonts w:ascii="Arial" w:hAnsi="Arial" w:cs="Arial"/>
          <w:color w:val="auto"/>
          <w:sz w:val="22"/>
          <w:szCs w:val="22"/>
        </w:rPr>
      </w:pPr>
      <w:r w:rsidRPr="00773274">
        <w:rPr>
          <w:rFonts w:ascii="Arial" w:hAnsi="Arial" w:cs="Arial"/>
          <w:color w:val="auto"/>
          <w:sz w:val="22"/>
          <w:szCs w:val="22"/>
        </w:rPr>
        <w:t>Lecture Not in your Books</w:t>
      </w:r>
    </w:p>
    <w:p w14:paraId="6689C66E" w14:textId="77777777" w:rsidR="00773274" w:rsidRPr="00773274" w:rsidRDefault="00773274" w:rsidP="00773274">
      <w:pPr>
        <w:spacing w:after="0"/>
        <w:ind w:left="1440"/>
        <w:rPr>
          <w:rFonts w:ascii="Arial" w:hAnsi="Arial" w:cs="Arial"/>
          <w:color w:val="auto"/>
          <w:sz w:val="22"/>
          <w:szCs w:val="22"/>
        </w:rPr>
      </w:pPr>
    </w:p>
    <w:p w14:paraId="4E8E5987" w14:textId="77777777" w:rsidR="00773274" w:rsidRPr="00773274" w:rsidRDefault="00773274" w:rsidP="00773274">
      <w:pPr>
        <w:spacing w:after="0"/>
        <w:rPr>
          <w:rFonts w:ascii="Arial" w:hAnsi="Arial" w:cs="Arial"/>
          <w:b/>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b/>
          <w:color w:val="auto"/>
          <w:sz w:val="22"/>
          <w:szCs w:val="22"/>
        </w:rPr>
        <w:t>Perfect Nutrition Assignment Due at Midnight</w:t>
      </w:r>
      <w:r w:rsidRPr="00773274">
        <w:rPr>
          <w:rFonts w:ascii="Arial" w:hAnsi="Arial" w:cs="Arial"/>
          <w:b/>
          <w:color w:val="auto"/>
          <w:sz w:val="22"/>
          <w:szCs w:val="22"/>
        </w:rPr>
        <w:tab/>
      </w:r>
    </w:p>
    <w:p w14:paraId="0E4D1620" w14:textId="77777777"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b/>
          <w:color w:val="auto"/>
          <w:sz w:val="22"/>
          <w:szCs w:val="22"/>
        </w:rPr>
        <w:tab/>
      </w:r>
      <w:r w:rsidRPr="00773274">
        <w:rPr>
          <w:rFonts w:ascii="Arial" w:hAnsi="Arial" w:cs="Arial"/>
          <w:b/>
          <w:color w:val="auto"/>
          <w:sz w:val="22"/>
          <w:szCs w:val="22"/>
        </w:rPr>
        <w:tab/>
      </w:r>
    </w:p>
    <w:p w14:paraId="3E569168" w14:textId="4C8AA131" w:rsidR="00773274" w:rsidRPr="00773274" w:rsidRDefault="00773274" w:rsidP="00773274">
      <w:pPr>
        <w:spacing w:after="0"/>
        <w:ind w:left="1440" w:hanging="1440"/>
        <w:rPr>
          <w:rFonts w:ascii="Arial" w:hAnsi="Arial" w:cs="Arial"/>
          <w:color w:val="auto"/>
          <w:sz w:val="22"/>
          <w:szCs w:val="22"/>
        </w:rPr>
      </w:pPr>
      <w:r w:rsidRPr="00773274">
        <w:rPr>
          <w:rFonts w:ascii="Arial" w:hAnsi="Arial" w:cs="Arial"/>
          <w:color w:val="auto"/>
          <w:sz w:val="22"/>
          <w:szCs w:val="22"/>
        </w:rPr>
        <w:t>Apr. 4</w:t>
      </w:r>
      <w:r w:rsidR="007732D0">
        <w:rPr>
          <w:rFonts w:ascii="Arial" w:hAnsi="Arial" w:cs="Arial"/>
          <w:color w:val="auto"/>
          <w:sz w:val="22"/>
          <w:szCs w:val="22"/>
        </w:rPr>
        <w:tab/>
      </w:r>
      <w:r w:rsidRPr="00773274">
        <w:rPr>
          <w:rFonts w:ascii="Arial" w:hAnsi="Arial" w:cs="Arial"/>
          <w:color w:val="auto"/>
          <w:sz w:val="22"/>
          <w:szCs w:val="22"/>
        </w:rPr>
        <w:t>Nutrients and Bone Health</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 xml:space="preserve">Chapter 11             </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 xml:space="preserve">          </w:t>
      </w:r>
      <w:r w:rsidRPr="00773274">
        <w:rPr>
          <w:rFonts w:ascii="Arial" w:hAnsi="Arial" w:cs="Arial"/>
          <w:color w:val="auto"/>
          <w:sz w:val="22"/>
          <w:szCs w:val="22"/>
        </w:rPr>
        <w:tab/>
      </w:r>
      <w:r w:rsidRPr="00773274">
        <w:rPr>
          <w:rFonts w:ascii="Arial" w:hAnsi="Arial" w:cs="Arial"/>
          <w:color w:val="auto"/>
          <w:sz w:val="22"/>
          <w:szCs w:val="22"/>
        </w:rPr>
        <w:tab/>
        <w:t xml:space="preserve">          </w:t>
      </w:r>
    </w:p>
    <w:p w14:paraId="1A151D13" w14:textId="7D56A62B"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Apr. 6           </w:t>
      </w:r>
      <w:r w:rsidR="007732D0">
        <w:rPr>
          <w:rFonts w:ascii="Arial" w:hAnsi="Arial" w:cs="Arial"/>
          <w:color w:val="auto"/>
          <w:sz w:val="22"/>
          <w:szCs w:val="22"/>
        </w:rPr>
        <w:tab/>
      </w:r>
      <w:r w:rsidRPr="00773274">
        <w:rPr>
          <w:rFonts w:ascii="Arial" w:hAnsi="Arial" w:cs="Arial"/>
          <w:color w:val="auto"/>
          <w:sz w:val="22"/>
          <w:szCs w:val="22"/>
        </w:rPr>
        <w:t>Friday Assignment</w:t>
      </w:r>
      <w:r w:rsidRPr="00773274">
        <w:rPr>
          <w:rFonts w:ascii="Arial" w:hAnsi="Arial" w:cs="Arial"/>
          <w:color w:val="auto"/>
          <w:sz w:val="22"/>
          <w:szCs w:val="22"/>
        </w:rPr>
        <w:tab/>
        <w:t>11.1, 11.2, 11.3, 11.5, 11.9, 11.11</w:t>
      </w:r>
    </w:p>
    <w:p w14:paraId="370910A9" w14:textId="77777777" w:rsidR="00773274" w:rsidRPr="00773274" w:rsidRDefault="00773274" w:rsidP="00773274">
      <w:pPr>
        <w:spacing w:after="0"/>
        <w:rPr>
          <w:rFonts w:ascii="Arial" w:hAnsi="Arial" w:cs="Arial"/>
          <w:color w:val="auto"/>
          <w:sz w:val="22"/>
          <w:szCs w:val="22"/>
        </w:rPr>
      </w:pPr>
    </w:p>
    <w:p w14:paraId="71D0E40E" w14:textId="0031C9DE"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Apr. 9</w:t>
      </w:r>
      <w:r w:rsidRPr="00773274">
        <w:rPr>
          <w:rFonts w:ascii="Arial" w:hAnsi="Arial" w:cs="Arial"/>
          <w:color w:val="auto"/>
          <w:sz w:val="22"/>
          <w:szCs w:val="22"/>
        </w:rPr>
        <w:tab/>
        <w:t xml:space="preserve">   </w:t>
      </w:r>
      <w:r w:rsidR="007732D0">
        <w:rPr>
          <w:rFonts w:ascii="Arial" w:hAnsi="Arial" w:cs="Arial"/>
          <w:color w:val="auto"/>
          <w:sz w:val="22"/>
          <w:szCs w:val="22"/>
        </w:rPr>
        <w:tab/>
      </w:r>
      <w:r w:rsidRPr="00773274">
        <w:rPr>
          <w:rFonts w:ascii="Arial" w:hAnsi="Arial" w:cs="Arial"/>
          <w:color w:val="auto"/>
          <w:sz w:val="22"/>
          <w:szCs w:val="22"/>
        </w:rPr>
        <w:t xml:space="preserve">No Class </w:t>
      </w:r>
    </w:p>
    <w:p w14:paraId="75C9E3EB"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r>
    </w:p>
    <w:p w14:paraId="30CB385A" w14:textId="236A26E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Apr. 11</w:t>
      </w:r>
      <w:r w:rsidRPr="00773274">
        <w:rPr>
          <w:rFonts w:ascii="Arial" w:hAnsi="Arial" w:cs="Arial"/>
          <w:color w:val="auto"/>
          <w:sz w:val="22"/>
          <w:szCs w:val="22"/>
        </w:rPr>
        <w:tab/>
        <w:t xml:space="preserve">    </w:t>
      </w:r>
      <w:r w:rsidR="007732D0">
        <w:rPr>
          <w:rFonts w:ascii="Arial" w:hAnsi="Arial" w:cs="Arial"/>
          <w:color w:val="auto"/>
          <w:sz w:val="22"/>
          <w:szCs w:val="22"/>
        </w:rPr>
        <w:tab/>
      </w:r>
      <w:r w:rsidRPr="00773274">
        <w:rPr>
          <w:rFonts w:ascii="Arial" w:hAnsi="Arial" w:cs="Arial"/>
          <w:color w:val="auto"/>
          <w:sz w:val="22"/>
          <w:szCs w:val="22"/>
        </w:rPr>
        <w:t>Nutrition and Bone Health</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007732D0">
        <w:rPr>
          <w:rFonts w:ascii="Arial" w:hAnsi="Arial" w:cs="Arial"/>
          <w:color w:val="auto"/>
          <w:sz w:val="22"/>
          <w:szCs w:val="22"/>
        </w:rPr>
        <w:tab/>
      </w:r>
      <w:r w:rsidRPr="00773274">
        <w:rPr>
          <w:rFonts w:ascii="Arial" w:hAnsi="Arial" w:cs="Arial"/>
          <w:color w:val="auto"/>
          <w:sz w:val="22"/>
          <w:szCs w:val="22"/>
        </w:rPr>
        <w:t>Chapter 11</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b/>
          <w:color w:val="auto"/>
          <w:sz w:val="22"/>
          <w:szCs w:val="22"/>
        </w:rPr>
        <w:t>Research Paper Due</w:t>
      </w:r>
      <w:r w:rsidRPr="00773274">
        <w:rPr>
          <w:rFonts w:ascii="Arial" w:hAnsi="Arial" w:cs="Arial"/>
          <w:b/>
          <w:color w:val="auto"/>
          <w:sz w:val="22"/>
          <w:szCs w:val="22"/>
        </w:rPr>
        <w:tab/>
      </w:r>
    </w:p>
    <w:p w14:paraId="7F3DAF48" w14:textId="77777777" w:rsidR="00773274" w:rsidRPr="00773274" w:rsidRDefault="00773274" w:rsidP="00773274">
      <w:pPr>
        <w:spacing w:after="0"/>
        <w:rPr>
          <w:rFonts w:ascii="Arial" w:hAnsi="Arial" w:cs="Arial"/>
          <w:color w:val="auto"/>
          <w:sz w:val="22"/>
          <w:szCs w:val="22"/>
        </w:rPr>
      </w:pPr>
    </w:p>
    <w:p w14:paraId="7B14DE58" w14:textId="276BDF24"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Apr. 13        </w:t>
      </w:r>
      <w:r w:rsidR="00151B9A">
        <w:rPr>
          <w:rFonts w:ascii="Arial" w:hAnsi="Arial" w:cs="Arial"/>
          <w:color w:val="auto"/>
          <w:sz w:val="22"/>
          <w:szCs w:val="22"/>
        </w:rPr>
        <w:tab/>
      </w:r>
      <w:r w:rsidRPr="00773274">
        <w:rPr>
          <w:rFonts w:ascii="Arial" w:hAnsi="Arial" w:cs="Arial"/>
          <w:color w:val="auto"/>
          <w:sz w:val="22"/>
          <w:szCs w:val="22"/>
        </w:rPr>
        <w:t>Friday Assignment Eating Disorder Assignment 15.1, 15. 2, 15. 3,</w:t>
      </w:r>
      <w:r w:rsidR="00151B9A">
        <w:rPr>
          <w:rFonts w:ascii="Arial" w:hAnsi="Arial" w:cs="Arial"/>
          <w:color w:val="auto"/>
          <w:sz w:val="22"/>
          <w:szCs w:val="22"/>
        </w:rPr>
        <w:t xml:space="preserve"> </w:t>
      </w:r>
      <w:r w:rsidRPr="00773274">
        <w:rPr>
          <w:rFonts w:ascii="Arial" w:hAnsi="Arial" w:cs="Arial"/>
          <w:color w:val="auto"/>
          <w:sz w:val="22"/>
          <w:szCs w:val="22"/>
        </w:rPr>
        <w:t>15.4 15.6, 15.7</w:t>
      </w:r>
    </w:p>
    <w:p w14:paraId="6AA2CE60" w14:textId="77777777"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b/>
      </w:r>
      <w:r w:rsidRPr="00773274">
        <w:rPr>
          <w:rFonts w:ascii="Arial" w:hAnsi="Arial" w:cs="Arial"/>
          <w:color w:val="auto"/>
          <w:sz w:val="22"/>
          <w:szCs w:val="22"/>
        </w:rPr>
        <w:tab/>
        <w:t xml:space="preserve"> </w:t>
      </w:r>
      <w:r w:rsidRPr="00773274">
        <w:rPr>
          <w:rFonts w:ascii="Arial" w:hAnsi="Arial" w:cs="Arial"/>
          <w:color w:val="auto"/>
          <w:sz w:val="22"/>
          <w:szCs w:val="22"/>
        </w:rPr>
        <w:tab/>
      </w:r>
    </w:p>
    <w:p w14:paraId="02D4352F" w14:textId="47D6A3C4"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Apr. 16</w:t>
      </w:r>
      <w:r w:rsidR="00151B9A">
        <w:rPr>
          <w:rFonts w:ascii="Arial" w:hAnsi="Arial" w:cs="Arial"/>
          <w:color w:val="auto"/>
          <w:sz w:val="22"/>
          <w:szCs w:val="22"/>
        </w:rPr>
        <w:tab/>
      </w:r>
      <w:r w:rsidRPr="00773274">
        <w:rPr>
          <w:rFonts w:ascii="Arial" w:hAnsi="Arial" w:cs="Arial"/>
          <w:color w:val="auto"/>
          <w:sz w:val="22"/>
          <w:szCs w:val="22"/>
        </w:rPr>
        <w:tab/>
        <w:t>Eating Disorders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15</w:t>
      </w:r>
    </w:p>
    <w:p w14:paraId="22090CAA" w14:textId="77777777" w:rsidR="00773274" w:rsidRPr="00773274" w:rsidRDefault="00773274" w:rsidP="00773274">
      <w:pPr>
        <w:spacing w:after="0"/>
        <w:rPr>
          <w:rFonts w:ascii="Arial" w:hAnsi="Arial" w:cs="Arial"/>
          <w:color w:val="auto"/>
          <w:sz w:val="22"/>
          <w:szCs w:val="22"/>
        </w:rPr>
      </w:pPr>
    </w:p>
    <w:p w14:paraId="50379F44" w14:textId="5C5E8E5F"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Apr. 18</w:t>
      </w:r>
      <w:r w:rsidRPr="00773274">
        <w:rPr>
          <w:rFonts w:ascii="Arial" w:hAnsi="Arial" w:cs="Arial"/>
          <w:color w:val="auto"/>
          <w:sz w:val="22"/>
          <w:szCs w:val="22"/>
        </w:rPr>
        <w:tab/>
      </w:r>
      <w:r w:rsidR="00151B9A">
        <w:rPr>
          <w:rFonts w:ascii="Arial" w:hAnsi="Arial" w:cs="Arial"/>
          <w:color w:val="auto"/>
          <w:sz w:val="22"/>
          <w:szCs w:val="22"/>
        </w:rPr>
        <w:tab/>
      </w:r>
      <w:r w:rsidRPr="00773274">
        <w:rPr>
          <w:rFonts w:ascii="Arial" w:hAnsi="Arial" w:cs="Arial"/>
          <w:color w:val="auto"/>
          <w:sz w:val="22"/>
          <w:szCs w:val="22"/>
        </w:rPr>
        <w:t>Eating Disorders</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15</w:t>
      </w:r>
    </w:p>
    <w:p w14:paraId="00E5C574" w14:textId="77777777" w:rsidR="00773274" w:rsidRPr="00773274" w:rsidRDefault="00773274" w:rsidP="00773274">
      <w:pPr>
        <w:spacing w:after="0"/>
        <w:rPr>
          <w:rFonts w:ascii="Arial" w:hAnsi="Arial" w:cs="Arial"/>
          <w:color w:val="auto"/>
          <w:sz w:val="22"/>
          <w:szCs w:val="22"/>
        </w:rPr>
      </w:pPr>
    </w:p>
    <w:p w14:paraId="09D4AD24" w14:textId="3A633AD1"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April 18    </w:t>
      </w:r>
      <w:r w:rsidR="00151B9A">
        <w:rPr>
          <w:rFonts w:ascii="Arial" w:hAnsi="Arial" w:cs="Arial"/>
          <w:color w:val="auto"/>
          <w:sz w:val="22"/>
          <w:szCs w:val="22"/>
        </w:rPr>
        <w:tab/>
      </w:r>
      <w:r w:rsidRPr="00773274">
        <w:rPr>
          <w:rFonts w:ascii="Arial" w:hAnsi="Arial" w:cs="Arial"/>
          <w:color w:val="auto"/>
          <w:sz w:val="22"/>
          <w:szCs w:val="22"/>
        </w:rPr>
        <w:t>Food Safety</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17</w:t>
      </w:r>
    </w:p>
    <w:p w14:paraId="3F02E1D2" w14:textId="77777777" w:rsidR="00773274" w:rsidRPr="00773274" w:rsidRDefault="00773274" w:rsidP="00773274">
      <w:pPr>
        <w:spacing w:after="0"/>
        <w:rPr>
          <w:rFonts w:ascii="Arial" w:hAnsi="Arial" w:cs="Arial"/>
          <w:color w:val="auto"/>
          <w:sz w:val="22"/>
          <w:szCs w:val="22"/>
        </w:rPr>
      </w:pPr>
    </w:p>
    <w:p w14:paraId="6C9E0CEA" w14:textId="69DC2828"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April 20</w:t>
      </w:r>
      <w:r w:rsidR="00151B9A">
        <w:rPr>
          <w:rFonts w:ascii="Arial" w:hAnsi="Arial" w:cs="Arial"/>
          <w:color w:val="auto"/>
          <w:sz w:val="22"/>
          <w:szCs w:val="22"/>
        </w:rPr>
        <w:tab/>
      </w:r>
      <w:r w:rsidRPr="00773274">
        <w:rPr>
          <w:rFonts w:ascii="Arial" w:hAnsi="Arial" w:cs="Arial"/>
          <w:color w:val="auto"/>
          <w:sz w:val="22"/>
          <w:szCs w:val="22"/>
        </w:rPr>
        <w:t xml:space="preserve">Friday Assignment 17.1, 17.2, 17.3, 17.4, 17.5, 17.8 </w:t>
      </w:r>
    </w:p>
    <w:p w14:paraId="06626A71" w14:textId="77777777" w:rsidR="00773274" w:rsidRPr="00773274" w:rsidRDefault="00773274" w:rsidP="00773274">
      <w:pPr>
        <w:spacing w:after="0"/>
        <w:rPr>
          <w:rFonts w:ascii="Arial" w:hAnsi="Arial" w:cs="Arial"/>
          <w:color w:val="auto"/>
          <w:sz w:val="22"/>
          <w:szCs w:val="22"/>
        </w:rPr>
      </w:pPr>
    </w:p>
    <w:p w14:paraId="089A273A" w14:textId="3DFD6AC9"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Apr. 23      </w:t>
      </w:r>
      <w:r w:rsidR="00151B9A">
        <w:rPr>
          <w:rFonts w:ascii="Arial" w:hAnsi="Arial" w:cs="Arial"/>
          <w:color w:val="auto"/>
          <w:sz w:val="22"/>
          <w:szCs w:val="22"/>
        </w:rPr>
        <w:tab/>
      </w:r>
      <w:r w:rsidRPr="00773274">
        <w:rPr>
          <w:rFonts w:ascii="Arial" w:hAnsi="Arial" w:cs="Arial"/>
          <w:color w:val="auto"/>
          <w:sz w:val="22"/>
          <w:szCs w:val="22"/>
        </w:rPr>
        <w:t>Food Safety</w:t>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r>
      <w:r w:rsidRPr="00773274">
        <w:rPr>
          <w:rFonts w:ascii="Arial" w:hAnsi="Arial" w:cs="Arial"/>
          <w:color w:val="auto"/>
          <w:sz w:val="22"/>
          <w:szCs w:val="22"/>
        </w:rPr>
        <w:tab/>
        <w:t>Chapter 17</w:t>
      </w:r>
    </w:p>
    <w:p w14:paraId="1CDF9C10" w14:textId="77777777" w:rsidR="00773274" w:rsidRPr="00773274" w:rsidRDefault="00773274" w:rsidP="00773274">
      <w:pPr>
        <w:spacing w:after="0"/>
        <w:rPr>
          <w:rFonts w:ascii="Arial" w:hAnsi="Arial" w:cs="Arial"/>
          <w:color w:val="auto"/>
          <w:sz w:val="22"/>
          <w:szCs w:val="22"/>
        </w:rPr>
      </w:pPr>
    </w:p>
    <w:p w14:paraId="4972C9EF" w14:textId="3DF67C35" w:rsidR="00773274" w:rsidRPr="00773274" w:rsidRDefault="00773274" w:rsidP="00773274">
      <w:pPr>
        <w:spacing w:after="0"/>
        <w:rPr>
          <w:rFonts w:ascii="Arial" w:hAnsi="Arial" w:cs="Arial"/>
          <w:color w:val="auto"/>
          <w:sz w:val="22"/>
          <w:szCs w:val="22"/>
        </w:rPr>
      </w:pPr>
      <w:r w:rsidRPr="00773274">
        <w:rPr>
          <w:rFonts w:ascii="Arial" w:hAnsi="Arial" w:cs="Arial"/>
          <w:color w:val="auto"/>
          <w:sz w:val="22"/>
          <w:szCs w:val="22"/>
        </w:rPr>
        <w:t xml:space="preserve">Apr. 25      </w:t>
      </w:r>
      <w:r w:rsidR="00151B9A">
        <w:rPr>
          <w:rFonts w:ascii="Arial" w:hAnsi="Arial" w:cs="Arial"/>
          <w:color w:val="auto"/>
          <w:sz w:val="22"/>
          <w:szCs w:val="22"/>
        </w:rPr>
        <w:tab/>
      </w:r>
      <w:r w:rsidRPr="00773274">
        <w:rPr>
          <w:rFonts w:ascii="Arial" w:hAnsi="Arial" w:cs="Arial"/>
          <w:color w:val="auto"/>
          <w:sz w:val="22"/>
          <w:szCs w:val="22"/>
        </w:rPr>
        <w:t>No Class</w:t>
      </w:r>
    </w:p>
    <w:p w14:paraId="53B9B189" w14:textId="77777777" w:rsidR="00773274" w:rsidRPr="00773274" w:rsidRDefault="00773274" w:rsidP="00773274">
      <w:pPr>
        <w:spacing w:after="0"/>
        <w:rPr>
          <w:rFonts w:ascii="Arial" w:hAnsi="Arial" w:cs="Arial"/>
          <w:color w:val="auto"/>
          <w:sz w:val="22"/>
          <w:szCs w:val="22"/>
        </w:rPr>
      </w:pPr>
    </w:p>
    <w:p w14:paraId="15DCBB33" w14:textId="3407D944" w:rsidR="00773274" w:rsidRPr="00773274" w:rsidRDefault="00773274" w:rsidP="00773274">
      <w:pPr>
        <w:spacing w:after="0"/>
        <w:rPr>
          <w:rFonts w:ascii="Arial" w:hAnsi="Arial" w:cs="Arial"/>
          <w:b/>
          <w:color w:val="auto"/>
          <w:sz w:val="22"/>
          <w:szCs w:val="22"/>
        </w:rPr>
      </w:pPr>
      <w:r w:rsidRPr="00773274">
        <w:rPr>
          <w:rFonts w:ascii="Arial" w:hAnsi="Arial" w:cs="Arial"/>
          <w:b/>
          <w:color w:val="auto"/>
          <w:sz w:val="22"/>
          <w:szCs w:val="22"/>
        </w:rPr>
        <w:t>The Final is not comprehensive but will include material from the first exam that must be understood to answer questions on the final exam.  The Final will be on Wednesday May 2, at 11:00 a.m. . . . It will cover Chapters 6-9, 11, Herbal Supplements and chapter 15 and 17.</w:t>
      </w:r>
    </w:p>
    <w:p w14:paraId="33734482" w14:textId="6326BBDA" w:rsidR="00B6590A" w:rsidRPr="00773274" w:rsidRDefault="00B6590A" w:rsidP="00A368A6">
      <w:pPr>
        <w:rPr>
          <w:rFonts w:ascii="Arial" w:hAnsi="Arial" w:cs="Arial"/>
          <w:color w:val="auto"/>
          <w:sz w:val="22"/>
          <w:szCs w:val="22"/>
        </w:rPr>
      </w:pPr>
    </w:p>
    <w:sectPr w:rsidR="00B6590A" w:rsidRPr="00773274"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23A5B"/>
    <w:multiLevelType w:val="hybridMultilevel"/>
    <w:tmpl w:val="77E4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1B9A"/>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7321A"/>
    <w:rsid w:val="00581921"/>
    <w:rsid w:val="005861E1"/>
    <w:rsid w:val="00624041"/>
    <w:rsid w:val="00631BD1"/>
    <w:rsid w:val="00640FB2"/>
    <w:rsid w:val="006831E2"/>
    <w:rsid w:val="006A613B"/>
    <w:rsid w:val="006E1AC8"/>
    <w:rsid w:val="006F30B3"/>
    <w:rsid w:val="00704941"/>
    <w:rsid w:val="00762F1D"/>
    <w:rsid w:val="00770939"/>
    <w:rsid w:val="00773274"/>
    <w:rsid w:val="007732D0"/>
    <w:rsid w:val="007E4222"/>
    <w:rsid w:val="00820148"/>
    <w:rsid w:val="00872E98"/>
    <w:rsid w:val="008A7519"/>
    <w:rsid w:val="009C5F61"/>
    <w:rsid w:val="009E4B69"/>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10</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2018-06-13T16:02:00Z</dcterms:created>
  <dcterms:modified xsi:type="dcterms:W3CDTF">2018-06-14T17:50:00Z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