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289D15D2" w:rsidR="00820148" w:rsidRPr="00EA25B2" w:rsidRDefault="00770939">
      <w:pPr>
        <w:pStyle w:val="Title"/>
        <w:rPr>
          <w:rFonts w:ascii="Arial" w:hAnsi="Arial" w:cs="Arial"/>
          <w:sz w:val="36"/>
          <w:szCs w:val="36"/>
        </w:rPr>
      </w:pPr>
      <w:r w:rsidRPr="00EA25B2">
        <w:rPr>
          <w:rFonts w:ascii="Arial" w:hAnsi="Arial" w:cs="Arial"/>
          <w:sz w:val="36"/>
          <w:szCs w:val="36"/>
        </w:rPr>
        <w:t>COURSE #</w:t>
      </w:r>
      <w:r w:rsidR="00B77FA0">
        <w:rPr>
          <w:rFonts w:ascii="Arial" w:hAnsi="Arial" w:cs="Arial"/>
          <w:sz w:val="36"/>
          <w:szCs w:val="36"/>
        </w:rPr>
        <w:tab/>
        <w:t>MUSC 1110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54908947" w:rsidR="005861E1" w:rsidRPr="00EA25B2" w:rsidRDefault="00B77FA0">
      <w:pPr>
        <w:pStyle w:val="Title"/>
        <w:rPr>
          <w:rFonts w:ascii="Arial" w:hAnsi="Arial" w:cs="Arial"/>
          <w:sz w:val="36"/>
          <w:szCs w:val="36"/>
        </w:rPr>
      </w:pPr>
      <w:r>
        <w:rPr>
          <w:rFonts w:ascii="Arial" w:hAnsi="Arial" w:cs="Arial"/>
          <w:b w:val="0"/>
          <w:color w:val="auto"/>
          <w:sz w:val="36"/>
          <w:szCs w:val="36"/>
        </w:rPr>
        <w:t>Music Theory I</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7376F1C6" w:rsidR="00770939" w:rsidRPr="00EA25B2" w:rsidRDefault="00B77FA0"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18197DA1" w:rsidR="00704941" w:rsidRPr="00B77FA0" w:rsidRDefault="00B77FA0" w:rsidP="004644BA">
      <w:pPr>
        <w:rPr>
          <w:rFonts w:ascii="Arial" w:eastAsiaTheme="majorEastAsia" w:hAnsi="Arial" w:cs="Arial"/>
          <w:b/>
          <w:bCs/>
          <w:color w:val="549E39" w:themeColor="accent1"/>
          <w:sz w:val="22"/>
          <w:szCs w:val="22"/>
        </w:rPr>
      </w:pPr>
      <w:r w:rsidRPr="00B77FA0">
        <w:rPr>
          <w:rFonts w:ascii="Arial" w:hAnsi="Arial" w:cs="Arial"/>
          <w:color w:val="000000"/>
          <w:sz w:val="22"/>
          <w:szCs w:val="22"/>
          <w:shd w:val="clear" w:color="auto" w:fill="FFFFFF"/>
        </w:rPr>
        <w:t>Studies the fundamentals of music theory including elementary harmony, primary and secondary triads with inversions, non-harmonic tones and modulation.</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BB99FC4" w14:textId="2C902D43" w:rsidR="0037056D" w:rsidRDefault="00D6087C" w:rsidP="004644B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bookmarkStart w:id="0" w:name="_GoBack"/>
      <w:bookmarkEnd w:id="0"/>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D6B6FE1" w14:textId="54AEA17B" w:rsidR="00F26331" w:rsidRPr="00B77FA0" w:rsidRDefault="00B77FA0" w:rsidP="00B77FA0">
      <w:pPr>
        <w:pStyle w:val="Subtitle"/>
        <w:spacing w:after="120"/>
        <w:rPr>
          <w:rFonts w:ascii="Arial" w:hAnsi="Arial" w:cs="Arial"/>
          <w:b w:val="0"/>
          <w:bCs w:val="0"/>
          <w:color w:val="auto"/>
          <w:spacing w:val="0"/>
          <w:sz w:val="22"/>
          <w:szCs w:val="22"/>
        </w:rPr>
      </w:pPr>
      <w:r w:rsidRPr="00B77FA0">
        <w:rPr>
          <w:rFonts w:ascii="Arial" w:hAnsi="Arial" w:cs="Arial"/>
          <w:b w:val="0"/>
          <w:bCs w:val="0"/>
          <w:color w:val="auto"/>
          <w:spacing w:val="0"/>
          <w:sz w:val="22"/>
          <w:szCs w:val="22"/>
        </w:rPr>
        <w:t>Studies the fundamentals of music theory including elementary harmony, primary and secondary triads with inversions, non-harmonic tones and modulation.</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2DE382AF" w14:textId="77777777" w:rsidR="00B77FA0" w:rsidRPr="00B77FA0" w:rsidRDefault="00B77FA0" w:rsidP="00B77FA0">
      <w:pPr>
        <w:rPr>
          <w:rFonts w:ascii="Arial" w:hAnsi="Arial" w:cs="Arial"/>
          <w:color w:val="auto"/>
          <w:sz w:val="22"/>
          <w:szCs w:val="22"/>
        </w:rPr>
      </w:pPr>
      <w:r w:rsidRPr="00B77FA0">
        <w:rPr>
          <w:rFonts w:ascii="Arial" w:hAnsi="Arial" w:cs="Arial"/>
          <w:color w:val="auto"/>
          <w:sz w:val="22"/>
          <w:szCs w:val="22"/>
          <w:u w:val="single"/>
        </w:rPr>
        <w:t>Techniques and Materials in Tonal Music</w:t>
      </w:r>
      <w:r w:rsidRPr="00B77FA0">
        <w:rPr>
          <w:rFonts w:ascii="Arial" w:hAnsi="Arial" w:cs="Arial"/>
          <w:color w:val="auto"/>
          <w:sz w:val="22"/>
          <w:szCs w:val="22"/>
        </w:rPr>
        <w:t>, Benjamin/</w:t>
      </w:r>
      <w:proofErr w:type="spellStart"/>
      <w:r w:rsidRPr="00B77FA0">
        <w:rPr>
          <w:rFonts w:ascii="Arial" w:hAnsi="Arial" w:cs="Arial"/>
          <w:color w:val="auto"/>
          <w:sz w:val="22"/>
          <w:szCs w:val="22"/>
        </w:rPr>
        <w:t>Horvit</w:t>
      </w:r>
      <w:proofErr w:type="spellEnd"/>
      <w:r w:rsidRPr="00B77FA0">
        <w:rPr>
          <w:rFonts w:ascii="Arial" w:hAnsi="Arial" w:cs="Arial"/>
          <w:color w:val="auto"/>
          <w:sz w:val="22"/>
          <w:szCs w:val="22"/>
        </w:rPr>
        <w:t>/ Nelson, any edition.</w:t>
      </w:r>
    </w:p>
    <w:p w14:paraId="0C193D88" w14:textId="77777777" w:rsidR="00B77FA0" w:rsidRPr="00B77FA0" w:rsidRDefault="00B77FA0" w:rsidP="00B77FA0">
      <w:pPr>
        <w:rPr>
          <w:rFonts w:ascii="Arial" w:hAnsi="Arial" w:cs="Arial"/>
          <w:color w:val="auto"/>
          <w:sz w:val="22"/>
          <w:szCs w:val="22"/>
        </w:rPr>
      </w:pPr>
      <w:r w:rsidRPr="00B77FA0">
        <w:rPr>
          <w:rFonts w:ascii="Arial" w:hAnsi="Arial" w:cs="Arial"/>
          <w:color w:val="auto"/>
          <w:sz w:val="22"/>
          <w:szCs w:val="22"/>
          <w:u w:val="single"/>
        </w:rPr>
        <w:t>Music for Analysis</w:t>
      </w:r>
      <w:r w:rsidRPr="00B77FA0">
        <w:rPr>
          <w:rFonts w:ascii="Arial" w:hAnsi="Arial" w:cs="Arial"/>
          <w:color w:val="auto"/>
          <w:sz w:val="22"/>
          <w:szCs w:val="22"/>
        </w:rPr>
        <w:t>, Benjamin/</w:t>
      </w:r>
      <w:proofErr w:type="spellStart"/>
      <w:r w:rsidRPr="00B77FA0">
        <w:rPr>
          <w:rFonts w:ascii="Arial" w:hAnsi="Arial" w:cs="Arial"/>
          <w:color w:val="auto"/>
          <w:sz w:val="22"/>
          <w:szCs w:val="22"/>
        </w:rPr>
        <w:t>Horvit</w:t>
      </w:r>
      <w:proofErr w:type="spellEnd"/>
      <w:r w:rsidRPr="00B77FA0">
        <w:rPr>
          <w:rFonts w:ascii="Arial" w:hAnsi="Arial" w:cs="Arial"/>
          <w:color w:val="auto"/>
          <w:sz w:val="22"/>
          <w:szCs w:val="22"/>
        </w:rPr>
        <w:t>/ Nelson, any edition.</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790525FB" w14:textId="77777777" w:rsidR="00B77FA0" w:rsidRDefault="00B77FA0" w:rsidP="00A52EF5">
      <w:pPr>
        <w:rPr>
          <w:rFonts w:ascii="Arial" w:eastAsiaTheme="majorEastAsia" w:hAnsi="Arial" w:cs="Arial"/>
          <w:b/>
          <w:bCs/>
          <w:color w:val="404040" w:themeColor="text1" w:themeTint="BF"/>
          <w:sz w:val="28"/>
          <w:szCs w:val="28"/>
        </w:rPr>
      </w:pPr>
    </w:p>
    <w:p w14:paraId="69957B66" w14:textId="77777777" w:rsidR="00B77FA0" w:rsidRDefault="00B77FA0" w:rsidP="00A52EF5">
      <w:pPr>
        <w:rPr>
          <w:rFonts w:ascii="Arial" w:eastAsiaTheme="majorEastAsia" w:hAnsi="Arial" w:cs="Arial"/>
          <w:b/>
          <w:bCs/>
          <w:color w:val="404040" w:themeColor="text1" w:themeTint="BF"/>
          <w:sz w:val="28"/>
          <w:szCs w:val="28"/>
        </w:rPr>
      </w:pPr>
    </w:p>
    <w:p w14:paraId="2E17F0E2" w14:textId="77777777" w:rsidR="00B77FA0" w:rsidRDefault="00B77FA0" w:rsidP="00A52EF5">
      <w:pPr>
        <w:rPr>
          <w:rFonts w:ascii="Arial" w:eastAsiaTheme="majorEastAsia" w:hAnsi="Arial" w:cs="Arial"/>
          <w:b/>
          <w:bCs/>
          <w:color w:val="404040" w:themeColor="text1" w:themeTint="BF"/>
          <w:sz w:val="28"/>
          <w:szCs w:val="28"/>
        </w:rPr>
      </w:pPr>
    </w:p>
    <w:p w14:paraId="005EE196" w14:textId="26ABF663"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399722D5" w14:textId="77777777" w:rsidR="00B77FA0" w:rsidRDefault="00B77FA0" w:rsidP="00B77FA0">
      <w:pPr>
        <w:pStyle w:val="Subtitle"/>
        <w:spacing w:after="120"/>
        <w:rPr>
          <w:rFonts w:ascii="Arial" w:hAnsi="Arial" w:cs="Arial"/>
          <w:b w:val="0"/>
          <w:bCs w:val="0"/>
          <w:color w:val="auto"/>
          <w:spacing w:val="0"/>
          <w:sz w:val="22"/>
          <w:szCs w:val="22"/>
        </w:rPr>
      </w:pPr>
      <w:r w:rsidRPr="00B77FA0">
        <w:rPr>
          <w:rFonts w:ascii="Arial" w:hAnsi="Arial" w:cs="Arial"/>
          <w:b w:val="0"/>
          <w:bCs w:val="0"/>
          <w:color w:val="auto"/>
          <w:spacing w:val="0"/>
          <w:sz w:val="22"/>
          <w:szCs w:val="22"/>
        </w:rPr>
        <w:t>After the review, we will follow the first twelve chapters of the text.  Students will learn to analyze music.  Each Friday’s class is set aside for the analysis lessons.  The instructor spends a lot of time at the board.  The students also get many opportunities to work at the board writing parts, chords, etc.  Students are expected to have a 4-measure melody to harmonize, a hymn or chorale to analyze.  The analysis includes chord symbols, inversion symbols, labeling of all non-harmonic tones, and identifying and broken ‘rules.’  Students are also required to write a 16-measure project.  The parameters of the projects will be outlined in class and distributed on a handout.</w:t>
      </w:r>
    </w:p>
    <w:p w14:paraId="28F90848" w14:textId="762005BD" w:rsidR="00B77FA0" w:rsidRPr="00B77FA0" w:rsidRDefault="00B77FA0" w:rsidP="00B77FA0">
      <w:pPr>
        <w:pStyle w:val="Subtitle"/>
        <w:spacing w:after="120"/>
        <w:rPr>
          <w:rFonts w:ascii="Arial" w:hAnsi="Arial" w:cs="Arial"/>
          <w:b w:val="0"/>
          <w:bCs w:val="0"/>
          <w:color w:val="auto"/>
          <w:spacing w:val="0"/>
          <w:sz w:val="22"/>
          <w:szCs w:val="22"/>
        </w:rPr>
      </w:pPr>
      <w:r w:rsidRPr="00B77FA0">
        <w:rPr>
          <w:rFonts w:ascii="Arial" w:hAnsi="Arial" w:cs="Arial"/>
          <w:b w:val="0"/>
          <w:color w:val="auto"/>
          <w:sz w:val="22"/>
          <w:szCs w:val="22"/>
        </w:rPr>
        <w:t>Regular assignments will be given and must be submitted on time.  They will be reviewed, recorded, and handed back with the instructor’s corrections and comments.  Participation in classroom discussions and activities is crucial and expected.  Tests may be given at any time.  There will be a take-home midterm and a take-home final.  There will also be a semester project, which will be a composition, created with the following criteria in mind:</w:t>
      </w:r>
    </w:p>
    <w:p w14:paraId="74BF6B66" w14:textId="77777777" w:rsidR="00B77FA0" w:rsidRPr="00B77FA0" w:rsidRDefault="00B77FA0" w:rsidP="00B77FA0">
      <w:pPr>
        <w:numPr>
          <w:ilvl w:val="0"/>
          <w:numId w:val="14"/>
        </w:numPr>
        <w:spacing w:after="0"/>
        <w:rPr>
          <w:rFonts w:ascii="Arial" w:hAnsi="Arial" w:cs="Arial"/>
          <w:color w:val="auto"/>
          <w:sz w:val="22"/>
          <w:szCs w:val="22"/>
        </w:rPr>
      </w:pPr>
      <w:r w:rsidRPr="00B77FA0">
        <w:rPr>
          <w:rFonts w:ascii="Arial" w:hAnsi="Arial" w:cs="Arial"/>
          <w:color w:val="auto"/>
          <w:sz w:val="22"/>
          <w:szCs w:val="22"/>
        </w:rPr>
        <w:t xml:space="preserve"> At least 16 measures in length.</w:t>
      </w:r>
    </w:p>
    <w:p w14:paraId="6E881F90" w14:textId="77777777" w:rsidR="00B77FA0" w:rsidRPr="00B77FA0" w:rsidRDefault="00B77FA0" w:rsidP="00B77FA0">
      <w:pPr>
        <w:numPr>
          <w:ilvl w:val="0"/>
          <w:numId w:val="14"/>
        </w:numPr>
        <w:spacing w:after="0"/>
        <w:rPr>
          <w:rFonts w:ascii="Arial" w:hAnsi="Arial" w:cs="Arial"/>
          <w:color w:val="auto"/>
          <w:sz w:val="22"/>
          <w:szCs w:val="22"/>
        </w:rPr>
      </w:pPr>
      <w:r w:rsidRPr="00B77FA0">
        <w:rPr>
          <w:rFonts w:ascii="Arial" w:hAnsi="Arial" w:cs="Arial"/>
          <w:color w:val="auto"/>
          <w:sz w:val="22"/>
          <w:szCs w:val="22"/>
        </w:rPr>
        <w:t>Set a text (of your choice) in the hymn style of the Common Practice Period.</w:t>
      </w:r>
    </w:p>
    <w:p w14:paraId="772FCCB9" w14:textId="77777777" w:rsidR="00B77FA0" w:rsidRPr="00B77FA0" w:rsidRDefault="00B77FA0" w:rsidP="00B77FA0">
      <w:pPr>
        <w:numPr>
          <w:ilvl w:val="0"/>
          <w:numId w:val="14"/>
        </w:numPr>
        <w:spacing w:after="0"/>
        <w:rPr>
          <w:rFonts w:ascii="Arial" w:hAnsi="Arial" w:cs="Arial"/>
          <w:color w:val="auto"/>
          <w:sz w:val="22"/>
          <w:szCs w:val="22"/>
        </w:rPr>
      </w:pPr>
      <w:r w:rsidRPr="00B77FA0">
        <w:rPr>
          <w:rFonts w:ascii="Arial" w:hAnsi="Arial" w:cs="Arial"/>
          <w:color w:val="auto"/>
          <w:sz w:val="22"/>
          <w:szCs w:val="22"/>
        </w:rPr>
        <w:t>Intended to incorporate concepts of part-writing from the semester.</w:t>
      </w:r>
    </w:p>
    <w:p w14:paraId="7FCDC752" w14:textId="77777777" w:rsidR="00B77FA0" w:rsidRPr="00B77FA0" w:rsidRDefault="00B77FA0" w:rsidP="00B77FA0">
      <w:pPr>
        <w:numPr>
          <w:ilvl w:val="0"/>
          <w:numId w:val="14"/>
        </w:numPr>
        <w:spacing w:after="0"/>
        <w:rPr>
          <w:rFonts w:ascii="Arial" w:hAnsi="Arial" w:cs="Arial"/>
          <w:color w:val="auto"/>
          <w:sz w:val="22"/>
          <w:szCs w:val="22"/>
        </w:rPr>
      </w:pPr>
      <w:r w:rsidRPr="00B77FA0">
        <w:rPr>
          <w:rFonts w:ascii="Arial" w:hAnsi="Arial" w:cs="Arial"/>
          <w:color w:val="auto"/>
          <w:sz w:val="22"/>
          <w:szCs w:val="22"/>
        </w:rPr>
        <w:t>Will be performed at the semester’s end during the time scheduled for the final exam.</w:t>
      </w:r>
    </w:p>
    <w:p w14:paraId="4E346582" w14:textId="14648735" w:rsidR="002470E9" w:rsidRPr="00B77FA0" w:rsidRDefault="00B77FA0" w:rsidP="00B77FA0">
      <w:pPr>
        <w:rPr>
          <w:rFonts w:ascii="Arial" w:eastAsiaTheme="majorEastAsia" w:hAnsi="Arial" w:cs="Arial"/>
          <w:b/>
          <w:bCs/>
          <w:color w:val="auto"/>
          <w:sz w:val="22"/>
          <w:szCs w:val="22"/>
        </w:rPr>
      </w:pPr>
      <w:r w:rsidRPr="00B77FA0">
        <w:rPr>
          <w:rFonts w:ascii="Arial" w:hAnsi="Arial" w:cs="Arial"/>
          <w:color w:val="auto"/>
          <w:sz w:val="22"/>
          <w:szCs w:val="22"/>
        </w:rPr>
        <w:t>The project will be completed in black ink, in hand manuscript on specifically formatted music paper, and will be handed in on the day of the performance</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BD9E9AE" w14:textId="77777777" w:rsidR="00927887" w:rsidRPr="00EA25B2" w:rsidRDefault="00927887" w:rsidP="00927887">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71E6BDA8" w14:textId="77777777" w:rsidR="00927887" w:rsidRPr="00EA25B2" w:rsidRDefault="00927887" w:rsidP="00927887">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3C06C334" w14:textId="77777777" w:rsidR="00927887" w:rsidRPr="00EA25B2" w:rsidRDefault="00927887" w:rsidP="0092788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w:t>
      </w:r>
      <w:r w:rsidRPr="00EA25B2">
        <w:rPr>
          <w:rFonts w:ascii="Arial" w:eastAsiaTheme="minorHAnsi" w:hAnsi="Arial" w:cs="Arial"/>
          <w:bCs/>
          <w:sz w:val="22"/>
          <w:szCs w:val="22"/>
          <w:shd w:val="clear" w:color="auto" w:fill="FFFFFF"/>
          <w:lang w:eastAsia="ja-JP"/>
        </w:rPr>
        <w:lastRenderedPageBreak/>
        <w:t>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A7B6E64" w14:textId="77777777" w:rsidR="00927887" w:rsidRPr="00EA25B2" w:rsidRDefault="00927887" w:rsidP="0092788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C46DDA1" w14:textId="77777777" w:rsidR="00927887" w:rsidRPr="00EA25B2" w:rsidRDefault="00927887" w:rsidP="0092788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65B12128" w14:textId="77777777" w:rsidR="00927887" w:rsidRPr="00EA25B2" w:rsidRDefault="00927887" w:rsidP="00927887">
      <w:pPr>
        <w:pStyle w:val="NormalWeb"/>
        <w:spacing w:before="0" w:beforeAutospacing="0" w:after="0" w:afterAutospacing="0" w:line="330" w:lineRule="atLeast"/>
        <w:textAlignment w:val="baseline"/>
        <w:rPr>
          <w:rFonts w:ascii="Arial" w:hAnsi="Arial" w:cs="Arial"/>
          <w:color w:val="666666"/>
          <w:spacing w:val="8"/>
          <w:sz w:val="18"/>
          <w:szCs w:val="18"/>
        </w:rPr>
      </w:pPr>
    </w:p>
    <w:p w14:paraId="5751FA29" w14:textId="77777777" w:rsidR="00927887" w:rsidRPr="00EA25B2" w:rsidRDefault="00927887" w:rsidP="00927887">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7EF6CFAE" w14:textId="77777777" w:rsidR="00927887" w:rsidRPr="00F14835" w:rsidRDefault="00927887" w:rsidP="0092788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5D8A4FC7" w14:textId="77777777" w:rsidR="00927887" w:rsidRPr="00EA25B2" w:rsidRDefault="00927887" w:rsidP="00927887">
      <w:pPr>
        <w:shd w:val="clear" w:color="auto" w:fill="FFFFFF"/>
        <w:spacing w:after="0"/>
        <w:textAlignment w:val="baseline"/>
        <w:rPr>
          <w:rFonts w:ascii="Arial" w:eastAsia="Times New Roman" w:hAnsi="Arial" w:cs="Arial"/>
          <w:color w:val="auto"/>
          <w:sz w:val="22"/>
          <w:szCs w:val="22"/>
          <w:lang w:eastAsia="en-US"/>
        </w:rPr>
      </w:pPr>
    </w:p>
    <w:p w14:paraId="1E237204" w14:textId="77777777" w:rsidR="00927887" w:rsidRPr="00F14835" w:rsidRDefault="00927887" w:rsidP="0092788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0D9CC6F" w14:textId="77777777" w:rsidR="00927887" w:rsidRPr="00EA25B2" w:rsidRDefault="00927887" w:rsidP="00927887">
      <w:pPr>
        <w:shd w:val="clear" w:color="auto" w:fill="FFFFFF"/>
        <w:spacing w:after="0"/>
        <w:textAlignment w:val="baseline"/>
        <w:rPr>
          <w:rFonts w:ascii="Arial" w:eastAsia="Times New Roman" w:hAnsi="Arial" w:cs="Arial"/>
          <w:color w:val="auto"/>
          <w:sz w:val="22"/>
          <w:szCs w:val="22"/>
          <w:lang w:eastAsia="en-US"/>
        </w:rPr>
      </w:pPr>
    </w:p>
    <w:p w14:paraId="4E849504" w14:textId="77777777" w:rsidR="00927887" w:rsidRDefault="00927887" w:rsidP="0092788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4F559A5C" w14:textId="77777777" w:rsidR="00927887" w:rsidRPr="000D6D51" w:rsidRDefault="00927887" w:rsidP="00927887">
      <w:pPr>
        <w:shd w:val="clear" w:color="auto" w:fill="FFFFFF"/>
        <w:spacing w:after="0"/>
        <w:textAlignment w:val="baseline"/>
        <w:rPr>
          <w:rFonts w:ascii="Arial" w:eastAsia="Times New Roman" w:hAnsi="Arial" w:cs="Arial"/>
          <w:color w:val="auto"/>
          <w:sz w:val="22"/>
          <w:szCs w:val="22"/>
          <w:lang w:eastAsia="en-US"/>
        </w:rPr>
      </w:pPr>
    </w:p>
    <w:p w14:paraId="220FA872" w14:textId="77777777" w:rsidR="00927887" w:rsidRPr="00DF1766" w:rsidRDefault="00927887" w:rsidP="0092788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4DBDDBE7" w14:textId="77777777" w:rsidR="00927887" w:rsidRPr="00DF1766" w:rsidRDefault="00927887" w:rsidP="00927887">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07AA197E" w14:textId="77777777" w:rsidR="00927887" w:rsidRPr="00DF1766" w:rsidRDefault="00927887" w:rsidP="0092788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23A0B1D2" w14:textId="77777777" w:rsidR="00927887" w:rsidRPr="00DF1766" w:rsidRDefault="00927887" w:rsidP="00927887">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6D27DDC" w14:textId="77777777" w:rsidR="00927887" w:rsidRPr="00DF1766" w:rsidRDefault="00927887" w:rsidP="00927887">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4334015" w14:textId="77777777" w:rsidR="00927887" w:rsidRPr="00DF1766" w:rsidRDefault="00927887" w:rsidP="00927887">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2D2E3355" w14:textId="77777777" w:rsidR="00927887" w:rsidRPr="002B1F2A" w:rsidRDefault="00927887" w:rsidP="00927887">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60740537" w14:textId="77777777" w:rsidR="00927887" w:rsidRPr="002B1F2A" w:rsidRDefault="00927887" w:rsidP="00927887">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5DF8F7CE" w14:textId="77777777" w:rsidR="00927887" w:rsidRDefault="00927887" w:rsidP="00927887">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33477819" w14:textId="77777777" w:rsidR="00927887" w:rsidRDefault="00927887" w:rsidP="00927887">
      <w:pPr>
        <w:rPr>
          <w:rFonts w:ascii="Arial" w:hAnsi="Arial" w:cs="Arial"/>
          <w:color w:val="auto"/>
          <w:sz w:val="22"/>
          <w:szCs w:val="22"/>
        </w:rPr>
      </w:pPr>
      <w:r w:rsidRPr="002B1F2A">
        <w:rPr>
          <w:rFonts w:ascii="Arial" w:hAnsi="Arial" w:cs="Arial"/>
          <w:color w:val="auto"/>
          <w:sz w:val="22"/>
          <w:szCs w:val="22"/>
        </w:rPr>
        <w:lastRenderedPageBreak/>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57D71DE3" w14:textId="77777777" w:rsidR="00927887" w:rsidRDefault="00927887" w:rsidP="00927887">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72A28041" w14:textId="77777777" w:rsidR="00927887" w:rsidRDefault="00927887" w:rsidP="00927887">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F1F21F1" w14:textId="77777777" w:rsidR="00927887" w:rsidRDefault="00927887" w:rsidP="00927887">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4865FCC8" w14:textId="77777777" w:rsidR="00927887" w:rsidRDefault="00927887" w:rsidP="00927887">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0B9F6385" w14:textId="77777777" w:rsidR="00927887" w:rsidRDefault="00927887" w:rsidP="00927887">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7CB99724" w14:textId="77777777" w:rsidR="00927887" w:rsidRPr="002B1F2A" w:rsidRDefault="00927887" w:rsidP="00927887">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6E83843" w14:textId="77777777" w:rsidR="00927887" w:rsidRPr="00EA25B2" w:rsidRDefault="00927887" w:rsidP="00927887">
      <w:pPr>
        <w:pStyle w:val="Default"/>
        <w:rPr>
          <w:rFonts w:ascii="Arial" w:hAnsi="Arial" w:cs="Arial"/>
          <w:sz w:val="22"/>
          <w:szCs w:val="22"/>
        </w:rPr>
      </w:pPr>
    </w:p>
    <w:p w14:paraId="45C349AA" w14:textId="77777777" w:rsidR="00927887" w:rsidRPr="00EA25B2" w:rsidRDefault="00927887" w:rsidP="00927887">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6FEDEB2D" w14:textId="77777777" w:rsidR="00927887" w:rsidRPr="00EA25B2" w:rsidRDefault="00927887" w:rsidP="00927887">
      <w:pPr>
        <w:pStyle w:val="Default"/>
        <w:rPr>
          <w:rFonts w:ascii="Arial" w:eastAsiaTheme="minorHAnsi" w:hAnsi="Arial" w:cs="Arial"/>
          <w:color w:val="808080" w:themeColor="background1" w:themeShade="80"/>
          <w:sz w:val="22"/>
          <w:szCs w:val="22"/>
          <w:lang w:eastAsia="ja-JP"/>
        </w:rPr>
      </w:pPr>
    </w:p>
    <w:p w14:paraId="1564172F" w14:textId="77777777" w:rsidR="00927887" w:rsidRDefault="00927887" w:rsidP="00927887">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3BDA270A" w14:textId="77777777" w:rsidR="00927887" w:rsidRDefault="00927887" w:rsidP="00927887">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3B18709E" w14:textId="77777777" w:rsidR="00927887" w:rsidRPr="00F3584E" w:rsidRDefault="00927887" w:rsidP="00927887">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3A529E7" w14:textId="77777777" w:rsidR="00927887" w:rsidRPr="00D551E9" w:rsidRDefault="00927887" w:rsidP="00927887">
      <w:pPr>
        <w:pStyle w:val="Default"/>
        <w:rPr>
          <w:rFonts w:ascii="Arial" w:hAnsi="Arial" w:cs="Arial"/>
          <w:color w:val="auto"/>
          <w:sz w:val="22"/>
          <w:szCs w:val="22"/>
        </w:rPr>
      </w:pPr>
    </w:p>
    <w:p w14:paraId="624547DA" w14:textId="77777777" w:rsidR="00927887" w:rsidRDefault="00927887" w:rsidP="00927887">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16E2543C" w14:textId="77777777" w:rsidR="00927887" w:rsidRPr="00D551E9" w:rsidRDefault="00927887" w:rsidP="00927887">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03C633B4" w14:textId="77777777" w:rsidR="00927887" w:rsidRPr="00D551E9" w:rsidRDefault="00927887" w:rsidP="00927887">
      <w:pPr>
        <w:pStyle w:val="Default"/>
        <w:rPr>
          <w:rFonts w:ascii="Arial" w:hAnsi="Arial" w:cs="Arial"/>
          <w:sz w:val="22"/>
          <w:szCs w:val="22"/>
        </w:rPr>
      </w:pPr>
    </w:p>
    <w:p w14:paraId="65BA32D1" w14:textId="77777777" w:rsidR="00927887" w:rsidRDefault="00927887" w:rsidP="00927887">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333C5F22" w14:textId="77777777" w:rsidR="00927887" w:rsidRDefault="00927887" w:rsidP="00927887">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2E1A61B6" w14:textId="77777777" w:rsidR="00927887" w:rsidRDefault="00927887" w:rsidP="00927887">
      <w:pPr>
        <w:widowControl w:val="0"/>
        <w:rPr>
          <w:rFonts w:ascii="Arial" w:hAnsi="Arial" w:cs="Arial"/>
          <w:b/>
          <w:color w:val="auto"/>
          <w:sz w:val="22"/>
          <w:szCs w:val="22"/>
        </w:rPr>
      </w:pPr>
    </w:p>
    <w:p w14:paraId="45234C19" w14:textId="77777777" w:rsidR="00927887" w:rsidRPr="00DF1766" w:rsidRDefault="00927887" w:rsidP="0092788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762B31C5" w14:textId="77777777" w:rsidR="00927887" w:rsidRPr="00DF1766" w:rsidRDefault="00927887" w:rsidP="00927887">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w:t>
      </w:r>
      <w:r w:rsidRPr="00DF1766">
        <w:rPr>
          <w:rFonts w:ascii="Arial" w:hAnsi="Arial" w:cs="Arial"/>
          <w:color w:val="auto"/>
          <w:sz w:val="22"/>
          <w:szCs w:val="22"/>
        </w:rPr>
        <w:lastRenderedPageBreak/>
        <w:t xml:space="preserve">reviews, discussion and group activities. </w:t>
      </w:r>
    </w:p>
    <w:p w14:paraId="722158D6" w14:textId="77777777" w:rsidR="00927887" w:rsidRPr="00D551E9" w:rsidRDefault="00927887" w:rsidP="00927887">
      <w:pPr>
        <w:pStyle w:val="Default"/>
        <w:rPr>
          <w:rFonts w:ascii="Arial" w:hAnsi="Arial" w:cs="Arial"/>
          <w:sz w:val="22"/>
          <w:szCs w:val="22"/>
        </w:rPr>
      </w:pPr>
    </w:p>
    <w:p w14:paraId="0459F6C4" w14:textId="77777777" w:rsidR="00927887" w:rsidRPr="00354203" w:rsidRDefault="00927887" w:rsidP="00927887">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0A5C7BC6" w14:textId="77777777" w:rsidR="00927887" w:rsidRPr="00D551E9" w:rsidRDefault="00927887" w:rsidP="00927887">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190501BF" w14:textId="77777777" w:rsidR="00927887" w:rsidRPr="00D551E9" w:rsidRDefault="00927887" w:rsidP="00927887">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7020B34E" w14:textId="77777777" w:rsidR="00927887" w:rsidRPr="00D551E9" w:rsidRDefault="00927887" w:rsidP="00927887">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318BBD02" w14:textId="77777777" w:rsidR="00927887" w:rsidRDefault="00927887" w:rsidP="00927887">
      <w:pPr>
        <w:pBdr>
          <w:top w:val="nil"/>
          <w:left w:val="nil"/>
          <w:bottom w:val="nil"/>
          <w:right w:val="nil"/>
          <w:between w:val="nil"/>
        </w:pBdr>
        <w:rPr>
          <w:rFonts w:ascii="Arial" w:eastAsia="Calibri" w:hAnsi="Arial" w:cs="Arial"/>
          <w:b/>
          <w:color w:val="549E39" w:themeColor="accent1"/>
          <w:sz w:val="22"/>
          <w:szCs w:val="22"/>
        </w:rPr>
      </w:pPr>
    </w:p>
    <w:p w14:paraId="58DED15D" w14:textId="77777777" w:rsidR="00927887" w:rsidRPr="00DF1766" w:rsidRDefault="00927887" w:rsidP="00927887">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7712BC3E" w14:textId="77777777" w:rsidR="00927887" w:rsidRPr="00DF1766" w:rsidRDefault="00927887" w:rsidP="00927887">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4CC8019" w14:textId="77777777" w:rsidR="00927887" w:rsidRPr="00EA25B2" w:rsidRDefault="00927887" w:rsidP="00927887">
      <w:pPr>
        <w:pStyle w:val="Heading3"/>
        <w:rPr>
          <w:rFonts w:ascii="Arial" w:hAnsi="Arial" w:cs="Arial"/>
          <w:b/>
          <w:bCs/>
          <w:color w:val="549E39" w:themeColor="accent1"/>
          <w:sz w:val="20"/>
          <w:szCs w:val="20"/>
        </w:rPr>
      </w:pPr>
    </w:p>
    <w:p w14:paraId="545B165F" w14:textId="77777777" w:rsidR="00927887" w:rsidRPr="00EA25B2" w:rsidRDefault="00927887" w:rsidP="00927887">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45762BCE" w14:textId="77777777" w:rsidR="00927887" w:rsidRPr="00EA25B2" w:rsidRDefault="00927887" w:rsidP="00927887">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17B49E3" w14:textId="77777777" w:rsidR="00927887" w:rsidRDefault="00927887" w:rsidP="00927887">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51CE7151" w14:textId="77777777" w:rsidR="00927887" w:rsidRPr="00EA25B2" w:rsidRDefault="00927887" w:rsidP="00927887">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33734482" w14:textId="6326BBDA" w:rsidR="00B6590A" w:rsidRPr="00EA25B2" w:rsidRDefault="00B6590A" w:rsidP="00927887">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94339"/>
    <w:multiLevelType w:val="hybridMultilevel"/>
    <w:tmpl w:val="FC665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1"/>
  </w:num>
  <w:num w:numId="7">
    <w:abstractNumId w:val="3"/>
  </w:num>
  <w:num w:numId="8">
    <w:abstractNumId w:val="7"/>
  </w:num>
  <w:num w:numId="9">
    <w:abstractNumId w:val="5"/>
  </w:num>
  <w:num w:numId="10">
    <w:abstractNumId w:val="13"/>
  </w:num>
  <w:num w:numId="11">
    <w:abstractNumId w:val="14"/>
  </w:num>
  <w:num w:numId="12">
    <w:abstractNumId w:val="11"/>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27887"/>
    <w:rsid w:val="009C5F61"/>
    <w:rsid w:val="009F1377"/>
    <w:rsid w:val="009F70A0"/>
    <w:rsid w:val="00A02607"/>
    <w:rsid w:val="00A26B5F"/>
    <w:rsid w:val="00A368A6"/>
    <w:rsid w:val="00A52EF5"/>
    <w:rsid w:val="00A90565"/>
    <w:rsid w:val="00A976E3"/>
    <w:rsid w:val="00B5768B"/>
    <w:rsid w:val="00B6590A"/>
    <w:rsid w:val="00B77FA0"/>
    <w:rsid w:val="00B86749"/>
    <w:rsid w:val="00B9785D"/>
    <w:rsid w:val="00BF681B"/>
    <w:rsid w:val="00C471AE"/>
    <w:rsid w:val="00C82A4E"/>
    <w:rsid w:val="00C858DF"/>
    <w:rsid w:val="00CB3E2C"/>
    <w:rsid w:val="00D24A03"/>
    <w:rsid w:val="00D6087C"/>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577331172">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281716546">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12376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5</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2018-06-13T16:49:00Z</dcterms:created>
  <dcterms:modified xsi:type="dcterms:W3CDTF">2018-06-14T17:50:00Z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