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8107B0E"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0C2F7A">
        <w:rPr>
          <w:rFonts w:ascii="Arial" w:hAnsi="Arial" w:cs="Arial"/>
          <w:sz w:val="36"/>
          <w:szCs w:val="36"/>
        </w:rPr>
        <w:t>HLTH 1200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76B341A" w:rsidR="005861E1" w:rsidRPr="00EA25B2" w:rsidRDefault="000C2F7A">
      <w:pPr>
        <w:pStyle w:val="Title"/>
        <w:rPr>
          <w:rFonts w:ascii="Arial" w:hAnsi="Arial" w:cs="Arial"/>
          <w:sz w:val="36"/>
          <w:szCs w:val="36"/>
        </w:rPr>
      </w:pPr>
      <w:r>
        <w:rPr>
          <w:rFonts w:ascii="Arial" w:hAnsi="Arial" w:cs="Arial"/>
          <w:b w:val="0"/>
          <w:color w:val="auto"/>
          <w:sz w:val="36"/>
          <w:szCs w:val="36"/>
        </w:rPr>
        <w:t>First Aid</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B4858AC" w:rsidR="00770939" w:rsidRPr="00EA25B2" w:rsidRDefault="000C2F7A"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8677C08" w:rsidR="00704941" w:rsidRPr="000C2F7A" w:rsidRDefault="000C2F7A" w:rsidP="004644BA">
      <w:pPr>
        <w:rPr>
          <w:rFonts w:ascii="Arial" w:eastAsiaTheme="majorEastAsia" w:hAnsi="Arial" w:cs="Arial"/>
          <w:b/>
          <w:bCs/>
          <w:color w:val="549E39" w:themeColor="accent1"/>
          <w:sz w:val="22"/>
          <w:szCs w:val="22"/>
        </w:rPr>
      </w:pPr>
      <w:r w:rsidRPr="000C2F7A">
        <w:rPr>
          <w:rFonts w:ascii="Arial" w:hAnsi="Arial" w:cs="Arial"/>
          <w:color w:val="000000"/>
          <w:sz w:val="22"/>
          <w:szCs w:val="22"/>
          <w:shd w:val="clear" w:color="auto" w:fill="FFFFFF"/>
        </w:rPr>
        <w:t>For allied health professions such as nursing, community health, gerontology, radiology, physical therapy, sports medicine, and for other students and community members. Structured to meet National Safety Council First Aid requirements. Successful completers will be certified in First Aid and CPR. Includes lectures, lab with hands-on experience with mannequins, audiovisuals, discussions, and field trips. Provides emergency first aid care training.</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5B214B36" w14:textId="77777777" w:rsidR="00B90234" w:rsidRDefault="00B90234" w:rsidP="00B90234">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3B8BF91" w14:textId="77777777" w:rsidR="000C2F7A" w:rsidRPr="000C2F7A" w:rsidRDefault="000C2F7A" w:rsidP="000C2F7A">
      <w:pPr>
        <w:pStyle w:val="Default"/>
        <w:rPr>
          <w:rFonts w:ascii="Arial" w:eastAsiaTheme="minorHAnsi" w:hAnsi="Arial" w:cs="Arial"/>
          <w:color w:val="auto"/>
          <w:sz w:val="22"/>
          <w:szCs w:val="22"/>
          <w:lang w:eastAsia="ja-JP"/>
        </w:rPr>
      </w:pPr>
      <w:r w:rsidRPr="000C2F7A">
        <w:rPr>
          <w:rFonts w:ascii="Arial" w:eastAsiaTheme="minorHAnsi" w:hAnsi="Arial" w:cs="Arial"/>
          <w:color w:val="auto"/>
          <w:sz w:val="22"/>
          <w:szCs w:val="22"/>
          <w:lang w:eastAsia="ja-JP"/>
        </w:rPr>
        <w:t>To provide training in all major aspects of basic Emergency First Aid care.  This course will prepare and certify you in (1) emergency procedures required for providing basic care to accident victims and medical emergencies of all kinds, and (2) basic life support, which includes opening an obstructed airway, rescue breathing and CPR on infants, children and adults.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070F6867" w14:textId="77777777" w:rsidR="000C2F7A" w:rsidRPr="000C2F7A" w:rsidRDefault="000C2F7A" w:rsidP="000C2F7A">
      <w:pPr>
        <w:ind w:left="2160" w:hanging="2160"/>
        <w:rPr>
          <w:rFonts w:ascii="Arial" w:hAnsi="Arial" w:cs="Arial"/>
          <w:color w:val="auto"/>
          <w:sz w:val="22"/>
          <w:szCs w:val="22"/>
        </w:rPr>
      </w:pPr>
      <w:r w:rsidRPr="000C2F7A">
        <w:rPr>
          <w:rFonts w:ascii="Arial" w:hAnsi="Arial" w:cs="Arial"/>
          <w:color w:val="auto"/>
          <w:sz w:val="22"/>
          <w:szCs w:val="22"/>
        </w:rPr>
        <w:t xml:space="preserve">First Aid, CPR, and AED, 5th edition, Jones and Bartlett.  </w:t>
      </w:r>
    </w:p>
    <w:p w14:paraId="7524DB61" w14:textId="77777777" w:rsidR="000C2F7A" w:rsidRPr="000C2F7A" w:rsidRDefault="000C2F7A" w:rsidP="000C2F7A">
      <w:pPr>
        <w:rPr>
          <w:rFonts w:ascii="Arial" w:hAnsi="Arial" w:cs="Arial"/>
          <w:color w:val="auto"/>
          <w:sz w:val="22"/>
          <w:szCs w:val="22"/>
        </w:rPr>
      </w:pPr>
      <w:r w:rsidRPr="000C2F7A">
        <w:rPr>
          <w:rFonts w:ascii="Arial" w:hAnsi="Arial" w:cs="Arial"/>
          <w:color w:val="auto"/>
          <w:sz w:val="22"/>
          <w:szCs w:val="22"/>
        </w:rPr>
        <w:t>ISBN-13: 978-0-7637-4209-6</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47292FC" w14:textId="77777777" w:rsidR="000C2F7A" w:rsidRPr="000C2F7A" w:rsidRDefault="000C2F7A" w:rsidP="000C2F7A">
      <w:pPr>
        <w:rPr>
          <w:rFonts w:ascii="Arial" w:hAnsi="Arial" w:cs="Arial"/>
          <w:color w:val="auto"/>
          <w:sz w:val="22"/>
          <w:szCs w:val="22"/>
        </w:rPr>
      </w:pPr>
      <w:r w:rsidRPr="000C2F7A">
        <w:rPr>
          <w:rFonts w:ascii="Arial" w:hAnsi="Arial" w:cs="Arial"/>
          <w:color w:val="auto"/>
          <w:sz w:val="22"/>
          <w:szCs w:val="22"/>
          <w:u w:val="single"/>
        </w:rPr>
        <w:t>Exams:</w:t>
      </w:r>
      <w:r w:rsidRPr="000C2F7A">
        <w:rPr>
          <w:rFonts w:ascii="Arial" w:hAnsi="Arial" w:cs="Arial"/>
          <w:color w:val="auto"/>
          <w:sz w:val="22"/>
          <w:szCs w:val="22"/>
        </w:rPr>
        <w:t xml:space="preserve"> </w:t>
      </w:r>
    </w:p>
    <w:p w14:paraId="7A7DB133" w14:textId="77777777" w:rsidR="000C2F7A" w:rsidRPr="000C2F7A" w:rsidRDefault="000C2F7A" w:rsidP="000C2F7A">
      <w:pPr>
        <w:rPr>
          <w:rFonts w:ascii="Arial" w:hAnsi="Arial" w:cs="Arial"/>
          <w:color w:val="auto"/>
          <w:sz w:val="22"/>
          <w:szCs w:val="22"/>
        </w:rPr>
      </w:pPr>
      <w:r w:rsidRPr="000C2F7A">
        <w:rPr>
          <w:rFonts w:ascii="Arial" w:hAnsi="Arial" w:cs="Arial"/>
          <w:color w:val="auto"/>
          <w:sz w:val="22"/>
          <w:szCs w:val="22"/>
        </w:rPr>
        <w:t xml:space="preserve">There will be four (4) exams given throughout the course of the semester.  The exams will consist of multiple choice, matching, true/false and essay questions.  Study guides will be made available for students to better prepare for the exams.  Each exam will be worth 100 points.  If you miss an exam, you have ONE week to make it up, or as per instructor approval. </w:t>
      </w:r>
    </w:p>
    <w:p w14:paraId="4303E1B2" w14:textId="77777777" w:rsidR="000C2F7A" w:rsidRPr="000C2F7A" w:rsidRDefault="000C2F7A" w:rsidP="000C2F7A">
      <w:pPr>
        <w:rPr>
          <w:rFonts w:ascii="Arial" w:hAnsi="Arial" w:cs="Arial"/>
          <w:color w:val="auto"/>
          <w:sz w:val="22"/>
          <w:szCs w:val="22"/>
        </w:rPr>
      </w:pPr>
      <w:r w:rsidRPr="000C2F7A">
        <w:rPr>
          <w:rFonts w:ascii="Arial" w:hAnsi="Arial" w:cs="Arial"/>
          <w:color w:val="auto"/>
          <w:sz w:val="22"/>
          <w:szCs w:val="22"/>
          <w:u w:val="single"/>
        </w:rPr>
        <w:t>Attendance Case Studies:</w:t>
      </w:r>
      <w:r w:rsidRPr="000C2F7A">
        <w:rPr>
          <w:rFonts w:ascii="Arial" w:hAnsi="Arial" w:cs="Arial"/>
          <w:color w:val="auto"/>
          <w:sz w:val="22"/>
          <w:szCs w:val="22"/>
        </w:rPr>
        <w:t xml:space="preserve">  </w:t>
      </w:r>
    </w:p>
    <w:p w14:paraId="06F6405C" w14:textId="77777777" w:rsidR="000C2F7A" w:rsidRPr="000C2F7A" w:rsidRDefault="000C2F7A" w:rsidP="000C2F7A">
      <w:pPr>
        <w:rPr>
          <w:rFonts w:ascii="Arial" w:hAnsi="Arial" w:cs="Arial"/>
          <w:color w:val="auto"/>
          <w:sz w:val="22"/>
          <w:szCs w:val="22"/>
        </w:rPr>
      </w:pPr>
      <w:r w:rsidRPr="000C2F7A">
        <w:rPr>
          <w:rFonts w:ascii="Arial" w:hAnsi="Arial" w:cs="Arial"/>
          <w:color w:val="auto"/>
          <w:sz w:val="22"/>
          <w:szCs w:val="22"/>
        </w:rPr>
        <w:t xml:space="preserve">These case studies will be given out in class and are worth ten points each, with a total of 190 points possible (which means you need to do nineteen [19] of them).  If you are absent, you will not receive the case study for that day.  If you leave early, you will not be allowed to take (or make-up) the case study for that day.  On days we don’t do case studies, a roll will be passed around. </w:t>
      </w:r>
    </w:p>
    <w:p w14:paraId="300FC2F8" w14:textId="77777777" w:rsidR="000C2F7A" w:rsidRPr="000C2F7A" w:rsidRDefault="000C2F7A" w:rsidP="000C2F7A">
      <w:pPr>
        <w:tabs>
          <w:tab w:val="left" w:pos="630"/>
          <w:tab w:val="left" w:pos="720"/>
        </w:tabs>
        <w:ind w:left="720" w:hanging="720"/>
        <w:rPr>
          <w:rFonts w:ascii="Arial" w:hAnsi="Arial" w:cs="Arial"/>
          <w:color w:val="auto"/>
          <w:sz w:val="22"/>
          <w:szCs w:val="22"/>
          <w:u w:val="single"/>
        </w:rPr>
      </w:pPr>
      <w:r w:rsidRPr="000C2F7A">
        <w:rPr>
          <w:rFonts w:ascii="Arial" w:hAnsi="Arial" w:cs="Arial"/>
          <w:color w:val="auto"/>
          <w:sz w:val="22"/>
          <w:szCs w:val="22"/>
          <w:u w:val="single"/>
        </w:rPr>
        <w:t xml:space="preserve">In Class Activities:  </w:t>
      </w:r>
    </w:p>
    <w:p w14:paraId="67B76AC0" w14:textId="77777777" w:rsidR="000C2F7A" w:rsidRPr="000C2F7A" w:rsidRDefault="000C2F7A" w:rsidP="000C2F7A">
      <w:pPr>
        <w:rPr>
          <w:rFonts w:ascii="Arial" w:hAnsi="Arial" w:cs="Arial"/>
          <w:color w:val="auto"/>
        </w:rPr>
      </w:pPr>
      <w:r w:rsidRPr="000C2F7A">
        <w:rPr>
          <w:rFonts w:ascii="Arial" w:hAnsi="Arial" w:cs="Arial"/>
          <w:color w:val="auto"/>
          <w:sz w:val="22"/>
          <w:szCs w:val="22"/>
        </w:rPr>
        <w:t>This is a hands-on class.  You need to be here to effectively learn the material.  If you miss the class, you may not make up these in class activities.  In class activities will be worth points (150) which will be discussed at a later date</w:t>
      </w:r>
    </w:p>
    <w:p w14:paraId="02872C9C" w14:textId="77777777" w:rsidR="000C2F7A" w:rsidRPr="000C2F7A" w:rsidRDefault="000C2F7A" w:rsidP="000C2F7A">
      <w:pPr>
        <w:tabs>
          <w:tab w:val="left" w:pos="630"/>
          <w:tab w:val="left" w:pos="720"/>
        </w:tabs>
        <w:ind w:left="720" w:hanging="720"/>
        <w:rPr>
          <w:rFonts w:ascii="Arial" w:hAnsi="Arial" w:cs="Arial"/>
          <w:color w:val="auto"/>
          <w:sz w:val="22"/>
          <w:szCs w:val="22"/>
        </w:rPr>
      </w:pPr>
      <w:r w:rsidRPr="000C2F7A">
        <w:rPr>
          <w:rFonts w:ascii="Arial" w:hAnsi="Arial" w:cs="Arial"/>
          <w:color w:val="auto"/>
          <w:sz w:val="22"/>
          <w:szCs w:val="22"/>
          <w:u w:val="single"/>
        </w:rPr>
        <w:t>Extra Credit</w:t>
      </w:r>
      <w:r w:rsidRPr="000C2F7A">
        <w:rPr>
          <w:rFonts w:ascii="Arial" w:hAnsi="Arial" w:cs="Arial"/>
          <w:color w:val="auto"/>
          <w:sz w:val="22"/>
          <w:szCs w:val="22"/>
        </w:rPr>
        <w:t>:</w:t>
      </w:r>
    </w:p>
    <w:p w14:paraId="16C6FC85" w14:textId="77777777" w:rsidR="000C2F7A" w:rsidRPr="000C2F7A" w:rsidRDefault="000C2F7A" w:rsidP="000C2F7A">
      <w:pPr>
        <w:rPr>
          <w:rFonts w:ascii="Arial" w:hAnsi="Arial" w:cs="Arial"/>
          <w:color w:val="auto"/>
          <w:sz w:val="22"/>
          <w:szCs w:val="22"/>
        </w:rPr>
      </w:pPr>
      <w:r w:rsidRPr="000C2F7A">
        <w:rPr>
          <w:rFonts w:ascii="Arial" w:hAnsi="Arial" w:cs="Arial"/>
          <w:color w:val="auto"/>
          <w:sz w:val="22"/>
          <w:szCs w:val="22"/>
        </w:rPr>
        <w:t>A first aid kit can be completed for 25 points extra credit – OR – a Carbon Monoxide detector may be purchased for 25 points extra credit.</w:t>
      </w:r>
    </w:p>
    <w:p w14:paraId="6AD2355C" w14:textId="77777777" w:rsidR="000C2F7A" w:rsidRPr="000C2F7A" w:rsidRDefault="000C2F7A" w:rsidP="000C2F7A">
      <w:pPr>
        <w:rPr>
          <w:rFonts w:ascii="Arial" w:hAnsi="Arial" w:cs="Arial"/>
          <w:color w:val="auto"/>
          <w:sz w:val="22"/>
          <w:szCs w:val="22"/>
        </w:rPr>
      </w:pPr>
      <w:r w:rsidRPr="000C2F7A">
        <w:rPr>
          <w:rFonts w:ascii="Arial" w:hAnsi="Arial" w:cs="Arial"/>
          <w:color w:val="auto"/>
          <w:sz w:val="22"/>
          <w:szCs w:val="22"/>
        </w:rPr>
        <w:t xml:space="preserve">You will receive the same grade for your high school course as you receive for your college course.  Your grade will be based upon to following: </w:t>
      </w:r>
    </w:p>
    <w:p w14:paraId="1D56005D" w14:textId="77777777" w:rsidR="000C2F7A" w:rsidRPr="000C2F7A" w:rsidRDefault="000C2F7A" w:rsidP="000C2F7A">
      <w:pPr>
        <w:tabs>
          <w:tab w:val="left" w:pos="630"/>
        </w:tabs>
        <w:ind w:left="285"/>
        <w:rPr>
          <w:rFonts w:ascii="Arial" w:hAnsi="Arial" w:cs="Arial"/>
          <w:color w:val="auto"/>
          <w:sz w:val="22"/>
          <w:szCs w:val="22"/>
        </w:rPr>
      </w:pPr>
      <w:r w:rsidRPr="000C2F7A">
        <w:rPr>
          <w:rFonts w:ascii="Arial" w:hAnsi="Arial" w:cs="Arial"/>
          <w:color w:val="auto"/>
          <w:sz w:val="22"/>
          <w:szCs w:val="22"/>
        </w:rPr>
        <w:t>Total points possible:  740</w:t>
      </w:r>
    </w:p>
    <w:p w14:paraId="07589FAB" w14:textId="77777777" w:rsidR="000C2F7A" w:rsidRPr="000C2F7A" w:rsidRDefault="000C2F7A" w:rsidP="000C2F7A">
      <w:pPr>
        <w:tabs>
          <w:tab w:val="left" w:pos="630"/>
          <w:tab w:val="left" w:pos="720"/>
        </w:tabs>
        <w:ind w:left="720"/>
        <w:rPr>
          <w:rFonts w:ascii="Arial" w:hAnsi="Arial" w:cs="Arial"/>
          <w:color w:val="auto"/>
          <w:sz w:val="22"/>
          <w:szCs w:val="22"/>
        </w:rPr>
      </w:pPr>
      <w:r w:rsidRPr="000C2F7A">
        <w:rPr>
          <w:rFonts w:ascii="Arial" w:hAnsi="Arial" w:cs="Arial"/>
          <w:color w:val="auto"/>
          <w:sz w:val="22"/>
          <w:szCs w:val="22"/>
        </w:rPr>
        <w:t>_______</w:t>
      </w:r>
      <w:r w:rsidRPr="000C2F7A">
        <w:rPr>
          <w:rFonts w:ascii="Arial" w:hAnsi="Arial" w:cs="Arial"/>
          <w:color w:val="auto"/>
          <w:sz w:val="22"/>
          <w:szCs w:val="22"/>
        </w:rPr>
        <w:tab/>
        <w:t>100  Exam 1</w:t>
      </w:r>
    </w:p>
    <w:p w14:paraId="6DF21938" w14:textId="77777777" w:rsidR="000C2F7A" w:rsidRPr="000C2F7A" w:rsidRDefault="000C2F7A" w:rsidP="000C2F7A">
      <w:pPr>
        <w:tabs>
          <w:tab w:val="left" w:pos="630"/>
          <w:tab w:val="left" w:pos="720"/>
        </w:tabs>
        <w:ind w:left="720"/>
        <w:rPr>
          <w:rFonts w:ascii="Arial" w:hAnsi="Arial" w:cs="Arial"/>
          <w:color w:val="auto"/>
          <w:sz w:val="22"/>
          <w:szCs w:val="22"/>
        </w:rPr>
      </w:pPr>
      <w:r w:rsidRPr="000C2F7A">
        <w:rPr>
          <w:rFonts w:ascii="Arial" w:hAnsi="Arial" w:cs="Arial"/>
          <w:color w:val="auto"/>
          <w:sz w:val="22"/>
          <w:szCs w:val="22"/>
        </w:rPr>
        <w:t>_______</w:t>
      </w:r>
      <w:r w:rsidRPr="000C2F7A">
        <w:rPr>
          <w:rFonts w:ascii="Arial" w:hAnsi="Arial" w:cs="Arial"/>
          <w:color w:val="auto"/>
          <w:sz w:val="22"/>
          <w:szCs w:val="22"/>
        </w:rPr>
        <w:tab/>
        <w:t>100  Exam 2</w:t>
      </w:r>
    </w:p>
    <w:p w14:paraId="7BBE58B9" w14:textId="77777777" w:rsidR="000C2F7A" w:rsidRPr="000C2F7A" w:rsidRDefault="000C2F7A" w:rsidP="000C2F7A">
      <w:pPr>
        <w:tabs>
          <w:tab w:val="left" w:pos="630"/>
          <w:tab w:val="left" w:pos="720"/>
        </w:tabs>
        <w:ind w:left="720"/>
        <w:rPr>
          <w:rFonts w:ascii="Arial" w:hAnsi="Arial" w:cs="Arial"/>
          <w:color w:val="auto"/>
          <w:sz w:val="22"/>
          <w:szCs w:val="22"/>
        </w:rPr>
      </w:pPr>
      <w:r w:rsidRPr="000C2F7A">
        <w:rPr>
          <w:rFonts w:ascii="Arial" w:hAnsi="Arial" w:cs="Arial"/>
          <w:color w:val="auto"/>
          <w:sz w:val="22"/>
          <w:szCs w:val="22"/>
        </w:rPr>
        <w:t>_______</w:t>
      </w:r>
      <w:r w:rsidRPr="000C2F7A">
        <w:rPr>
          <w:rFonts w:ascii="Arial" w:hAnsi="Arial" w:cs="Arial"/>
          <w:color w:val="auto"/>
          <w:sz w:val="22"/>
          <w:szCs w:val="22"/>
        </w:rPr>
        <w:tab/>
        <w:t>100  Exam 3</w:t>
      </w:r>
    </w:p>
    <w:p w14:paraId="505EBA40" w14:textId="77777777" w:rsidR="000C2F7A" w:rsidRPr="000C2F7A" w:rsidRDefault="000C2F7A" w:rsidP="000C2F7A">
      <w:pPr>
        <w:tabs>
          <w:tab w:val="left" w:pos="630"/>
          <w:tab w:val="left" w:pos="720"/>
        </w:tabs>
        <w:ind w:left="720"/>
        <w:rPr>
          <w:rFonts w:ascii="Arial" w:hAnsi="Arial" w:cs="Arial"/>
          <w:color w:val="auto"/>
          <w:sz w:val="22"/>
          <w:szCs w:val="22"/>
        </w:rPr>
      </w:pPr>
      <w:r w:rsidRPr="000C2F7A">
        <w:rPr>
          <w:rFonts w:ascii="Arial" w:hAnsi="Arial" w:cs="Arial"/>
          <w:color w:val="auto"/>
          <w:sz w:val="22"/>
          <w:szCs w:val="22"/>
        </w:rPr>
        <w:t>_______</w:t>
      </w:r>
      <w:r w:rsidRPr="000C2F7A">
        <w:rPr>
          <w:rFonts w:ascii="Arial" w:hAnsi="Arial" w:cs="Arial"/>
          <w:color w:val="auto"/>
          <w:sz w:val="22"/>
          <w:szCs w:val="22"/>
        </w:rPr>
        <w:tab/>
        <w:t>100  Final Exam</w:t>
      </w:r>
    </w:p>
    <w:p w14:paraId="5D1C0BA1" w14:textId="77777777" w:rsidR="000C2F7A" w:rsidRPr="000C2F7A" w:rsidRDefault="000C2F7A" w:rsidP="000C2F7A">
      <w:pPr>
        <w:tabs>
          <w:tab w:val="left" w:pos="630"/>
          <w:tab w:val="left" w:pos="720"/>
        </w:tabs>
        <w:ind w:left="720"/>
        <w:rPr>
          <w:rFonts w:ascii="Arial" w:hAnsi="Arial" w:cs="Arial"/>
          <w:color w:val="auto"/>
          <w:sz w:val="22"/>
          <w:szCs w:val="22"/>
        </w:rPr>
      </w:pPr>
      <w:r w:rsidRPr="000C2F7A">
        <w:rPr>
          <w:rFonts w:ascii="Arial" w:hAnsi="Arial" w:cs="Arial"/>
          <w:color w:val="auto"/>
          <w:sz w:val="22"/>
          <w:szCs w:val="22"/>
        </w:rPr>
        <w:t>_______</w:t>
      </w:r>
      <w:r w:rsidRPr="000C2F7A">
        <w:rPr>
          <w:rFonts w:ascii="Arial" w:hAnsi="Arial" w:cs="Arial"/>
          <w:color w:val="auto"/>
          <w:sz w:val="22"/>
          <w:szCs w:val="22"/>
        </w:rPr>
        <w:tab/>
        <w:t>190  Attendance Case Studies</w:t>
      </w:r>
    </w:p>
    <w:p w14:paraId="17F70C49" w14:textId="77777777" w:rsidR="000C2F7A" w:rsidRPr="000C2F7A" w:rsidRDefault="000C2F7A" w:rsidP="000C2F7A">
      <w:pPr>
        <w:tabs>
          <w:tab w:val="left" w:pos="630"/>
          <w:tab w:val="left" w:pos="720"/>
        </w:tabs>
        <w:ind w:left="720"/>
        <w:rPr>
          <w:rFonts w:ascii="Arial" w:hAnsi="Arial" w:cs="Arial"/>
          <w:color w:val="auto"/>
          <w:sz w:val="22"/>
          <w:szCs w:val="22"/>
        </w:rPr>
      </w:pPr>
      <w:r w:rsidRPr="000C2F7A">
        <w:rPr>
          <w:rFonts w:ascii="Arial" w:hAnsi="Arial" w:cs="Arial"/>
          <w:color w:val="auto"/>
          <w:sz w:val="22"/>
          <w:szCs w:val="22"/>
        </w:rPr>
        <w:t>_______</w:t>
      </w:r>
      <w:r w:rsidRPr="000C2F7A">
        <w:rPr>
          <w:rFonts w:ascii="Arial" w:hAnsi="Arial" w:cs="Arial"/>
          <w:color w:val="auto"/>
          <w:sz w:val="22"/>
          <w:szCs w:val="22"/>
        </w:rPr>
        <w:tab/>
        <w:t>150  In-Class Activities/Participation</w:t>
      </w:r>
    </w:p>
    <w:p w14:paraId="7B9F1C77" w14:textId="77777777" w:rsidR="000C2F7A" w:rsidRPr="000C2F7A" w:rsidRDefault="000C2F7A" w:rsidP="000C2F7A">
      <w:pPr>
        <w:tabs>
          <w:tab w:val="left" w:pos="630"/>
          <w:tab w:val="left" w:pos="720"/>
        </w:tabs>
        <w:ind w:left="720"/>
        <w:rPr>
          <w:rFonts w:ascii="Arial" w:hAnsi="Arial" w:cs="Arial"/>
          <w:color w:val="auto"/>
          <w:sz w:val="22"/>
          <w:szCs w:val="22"/>
        </w:rPr>
      </w:pPr>
      <w:r w:rsidRPr="000C2F7A">
        <w:rPr>
          <w:rFonts w:ascii="Arial" w:hAnsi="Arial" w:cs="Arial"/>
          <w:color w:val="auto"/>
          <w:sz w:val="22"/>
          <w:szCs w:val="22"/>
        </w:rPr>
        <w:t>_______</w:t>
      </w:r>
      <w:r w:rsidRPr="000C2F7A">
        <w:rPr>
          <w:rFonts w:ascii="Arial" w:hAnsi="Arial" w:cs="Arial"/>
          <w:color w:val="auto"/>
          <w:sz w:val="22"/>
          <w:szCs w:val="22"/>
        </w:rPr>
        <w:tab/>
        <w:t>25    Extra Credit (optional)</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F711971" w14:textId="77777777" w:rsidR="000C2F7A" w:rsidRPr="000C2F7A" w:rsidRDefault="002D5116" w:rsidP="000C2F7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000C2F7A" w:rsidRPr="000C2F7A">
        <w:rPr>
          <w:rFonts w:ascii="Arial" w:hAnsi="Arial" w:cs="Arial"/>
          <w:color w:val="auto"/>
          <w:sz w:val="22"/>
          <w:szCs w:val="22"/>
        </w:rPr>
        <w:t>A   = 100-95</w:t>
      </w:r>
      <w:r w:rsidR="000C2F7A" w:rsidRPr="000C2F7A">
        <w:rPr>
          <w:rFonts w:ascii="Arial" w:hAnsi="Arial" w:cs="Arial"/>
          <w:color w:val="auto"/>
          <w:sz w:val="22"/>
          <w:szCs w:val="22"/>
        </w:rPr>
        <w:tab/>
      </w:r>
      <w:r w:rsidR="000C2F7A" w:rsidRPr="000C2F7A">
        <w:rPr>
          <w:rFonts w:ascii="Arial" w:hAnsi="Arial" w:cs="Arial"/>
          <w:color w:val="auto"/>
          <w:sz w:val="22"/>
          <w:szCs w:val="22"/>
        </w:rPr>
        <w:tab/>
        <w:t>B - = 83-80</w:t>
      </w:r>
      <w:r w:rsidR="000C2F7A" w:rsidRPr="000C2F7A">
        <w:rPr>
          <w:rFonts w:ascii="Arial" w:hAnsi="Arial" w:cs="Arial"/>
          <w:color w:val="auto"/>
          <w:sz w:val="22"/>
          <w:szCs w:val="22"/>
        </w:rPr>
        <w:tab/>
      </w:r>
      <w:r w:rsidR="000C2F7A" w:rsidRPr="000C2F7A">
        <w:rPr>
          <w:rFonts w:ascii="Arial" w:hAnsi="Arial" w:cs="Arial"/>
          <w:color w:val="auto"/>
          <w:sz w:val="22"/>
          <w:szCs w:val="22"/>
        </w:rPr>
        <w:tab/>
        <w:t>D+ = 69-67</w:t>
      </w:r>
    </w:p>
    <w:p w14:paraId="30EA0800" w14:textId="77777777" w:rsidR="000C2F7A" w:rsidRPr="000C2F7A" w:rsidRDefault="000C2F7A" w:rsidP="000C2F7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0C2F7A">
        <w:rPr>
          <w:rFonts w:ascii="Arial" w:hAnsi="Arial" w:cs="Arial"/>
          <w:color w:val="auto"/>
          <w:sz w:val="22"/>
          <w:szCs w:val="22"/>
        </w:rPr>
        <w:tab/>
      </w:r>
      <w:r w:rsidRPr="000C2F7A">
        <w:rPr>
          <w:rFonts w:ascii="Arial" w:hAnsi="Arial" w:cs="Arial"/>
          <w:color w:val="auto"/>
          <w:sz w:val="22"/>
          <w:szCs w:val="22"/>
        </w:rPr>
        <w:tab/>
        <w:t>A - = 94-90</w:t>
      </w:r>
      <w:r w:rsidRPr="000C2F7A">
        <w:rPr>
          <w:rFonts w:ascii="Arial" w:hAnsi="Arial" w:cs="Arial"/>
          <w:color w:val="auto"/>
          <w:sz w:val="22"/>
          <w:szCs w:val="22"/>
        </w:rPr>
        <w:tab/>
      </w:r>
      <w:r w:rsidRPr="000C2F7A">
        <w:rPr>
          <w:rFonts w:ascii="Arial" w:hAnsi="Arial" w:cs="Arial"/>
          <w:color w:val="auto"/>
          <w:sz w:val="22"/>
          <w:szCs w:val="22"/>
        </w:rPr>
        <w:tab/>
        <w:t>C+ = 79-77</w:t>
      </w:r>
      <w:r w:rsidRPr="000C2F7A">
        <w:rPr>
          <w:rFonts w:ascii="Arial" w:hAnsi="Arial" w:cs="Arial"/>
          <w:color w:val="auto"/>
          <w:sz w:val="22"/>
          <w:szCs w:val="22"/>
        </w:rPr>
        <w:tab/>
      </w:r>
      <w:r w:rsidRPr="000C2F7A">
        <w:rPr>
          <w:rFonts w:ascii="Arial" w:hAnsi="Arial" w:cs="Arial"/>
          <w:color w:val="auto"/>
          <w:sz w:val="22"/>
          <w:szCs w:val="22"/>
        </w:rPr>
        <w:tab/>
        <w:t>D   = 66-64</w:t>
      </w:r>
    </w:p>
    <w:p w14:paraId="1D41BCE5" w14:textId="77777777" w:rsidR="000C2F7A" w:rsidRPr="000C2F7A" w:rsidRDefault="000C2F7A" w:rsidP="000C2F7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0C2F7A">
        <w:rPr>
          <w:rFonts w:ascii="Arial" w:hAnsi="Arial" w:cs="Arial"/>
          <w:color w:val="auto"/>
          <w:sz w:val="22"/>
          <w:szCs w:val="22"/>
        </w:rPr>
        <w:tab/>
      </w:r>
      <w:r w:rsidRPr="000C2F7A">
        <w:rPr>
          <w:rFonts w:ascii="Arial" w:hAnsi="Arial" w:cs="Arial"/>
          <w:color w:val="auto"/>
          <w:sz w:val="22"/>
          <w:szCs w:val="22"/>
        </w:rPr>
        <w:tab/>
        <w:t>B+ = 89-87</w:t>
      </w:r>
      <w:r w:rsidRPr="000C2F7A">
        <w:rPr>
          <w:rFonts w:ascii="Arial" w:hAnsi="Arial" w:cs="Arial"/>
          <w:color w:val="auto"/>
          <w:sz w:val="22"/>
          <w:szCs w:val="22"/>
        </w:rPr>
        <w:tab/>
      </w:r>
      <w:r w:rsidRPr="000C2F7A">
        <w:rPr>
          <w:rFonts w:ascii="Arial" w:hAnsi="Arial" w:cs="Arial"/>
          <w:color w:val="auto"/>
          <w:sz w:val="22"/>
          <w:szCs w:val="22"/>
        </w:rPr>
        <w:tab/>
        <w:t>C   = 76-74</w:t>
      </w:r>
      <w:r w:rsidRPr="000C2F7A">
        <w:rPr>
          <w:rFonts w:ascii="Arial" w:hAnsi="Arial" w:cs="Arial"/>
          <w:color w:val="auto"/>
          <w:sz w:val="22"/>
          <w:szCs w:val="22"/>
        </w:rPr>
        <w:tab/>
      </w:r>
      <w:r w:rsidRPr="000C2F7A">
        <w:rPr>
          <w:rFonts w:ascii="Arial" w:hAnsi="Arial" w:cs="Arial"/>
          <w:color w:val="auto"/>
          <w:sz w:val="22"/>
          <w:szCs w:val="22"/>
        </w:rPr>
        <w:tab/>
        <w:t>D - = 63-60</w:t>
      </w:r>
    </w:p>
    <w:p w14:paraId="35A18F02" w14:textId="40159B8A" w:rsidR="006831E2" w:rsidRPr="000C2F7A" w:rsidRDefault="000C2F7A" w:rsidP="000C2F7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0C2F7A">
        <w:rPr>
          <w:rFonts w:ascii="Arial" w:hAnsi="Arial" w:cs="Arial"/>
          <w:color w:val="auto"/>
          <w:sz w:val="22"/>
          <w:szCs w:val="22"/>
        </w:rPr>
        <w:tab/>
      </w:r>
      <w:r w:rsidRPr="000C2F7A">
        <w:rPr>
          <w:rFonts w:ascii="Arial" w:hAnsi="Arial" w:cs="Arial"/>
          <w:color w:val="auto"/>
          <w:sz w:val="22"/>
          <w:szCs w:val="22"/>
        </w:rPr>
        <w:tab/>
        <w:t>B   = 86-84</w:t>
      </w:r>
      <w:r w:rsidRPr="000C2F7A">
        <w:rPr>
          <w:rFonts w:ascii="Arial" w:hAnsi="Arial" w:cs="Arial"/>
          <w:color w:val="auto"/>
          <w:sz w:val="22"/>
          <w:szCs w:val="22"/>
        </w:rPr>
        <w:tab/>
      </w:r>
      <w:r w:rsidRPr="000C2F7A">
        <w:rPr>
          <w:rFonts w:ascii="Arial" w:hAnsi="Arial" w:cs="Arial"/>
          <w:color w:val="auto"/>
          <w:sz w:val="22"/>
          <w:szCs w:val="22"/>
        </w:rPr>
        <w:tab/>
        <w:t>C - = 73-70</w:t>
      </w:r>
      <w:r w:rsidRPr="000C2F7A">
        <w:rPr>
          <w:rFonts w:ascii="Arial" w:hAnsi="Arial" w:cs="Arial"/>
          <w:color w:val="auto"/>
          <w:sz w:val="22"/>
          <w:szCs w:val="22"/>
        </w:rPr>
        <w:tab/>
      </w:r>
      <w:r w:rsidRPr="000C2F7A">
        <w:rPr>
          <w:rFonts w:ascii="Arial" w:hAnsi="Arial" w:cs="Arial"/>
          <w:color w:val="auto"/>
          <w:sz w:val="22"/>
          <w:szCs w:val="22"/>
        </w:rPr>
        <w:tab/>
        <w:t xml:space="preserve">F    = 59-0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w:t>
      </w:r>
      <w:r w:rsidRPr="00EA25B2">
        <w:rPr>
          <w:rFonts w:ascii="Arial" w:hAnsi="Arial" w:cs="Arial"/>
          <w:color w:val="auto"/>
          <w:sz w:val="22"/>
          <w:szCs w:val="22"/>
          <w:shd w:val="clear" w:color="auto" w:fill="FFFFFF"/>
        </w:rPr>
        <w:lastRenderedPageBreak/>
        <w:t>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3D59CAE7" w14:textId="77777777" w:rsidR="00280C4C" w:rsidRPr="00280C4C" w:rsidRDefault="00280C4C" w:rsidP="00280C4C">
      <w:pPr>
        <w:rPr>
          <w:rFonts w:ascii="Arial" w:eastAsiaTheme="majorEastAsia" w:hAnsi="Arial" w:cs="Arial"/>
          <w:b/>
          <w:bCs/>
          <w:color w:val="404040" w:themeColor="text1" w:themeTint="BF"/>
          <w:sz w:val="28"/>
          <w:szCs w:val="28"/>
        </w:rPr>
      </w:pPr>
      <w:bookmarkStart w:id="2" w:name="_Hlk516663454"/>
      <w:r w:rsidRPr="00280C4C">
        <w:rPr>
          <w:rFonts w:ascii="Arial" w:eastAsiaTheme="majorEastAsia" w:hAnsi="Arial" w:cs="Arial"/>
          <w:b/>
          <w:bCs/>
          <w:color w:val="404040" w:themeColor="text1" w:themeTint="BF"/>
          <w:sz w:val="28"/>
          <w:szCs w:val="28"/>
        </w:rPr>
        <w:t>University Policies</w:t>
      </w:r>
    </w:p>
    <w:p w14:paraId="38C9D676" w14:textId="77777777" w:rsidR="00280C4C" w:rsidRPr="00280C4C" w:rsidRDefault="00280C4C" w:rsidP="00280C4C">
      <w:pPr>
        <w:rPr>
          <w:rFonts w:ascii="Arial" w:eastAsiaTheme="majorEastAsia" w:hAnsi="Arial" w:cs="Arial"/>
          <w:b/>
          <w:bCs/>
          <w:color w:val="549E39" w:themeColor="accent1"/>
          <w:sz w:val="22"/>
          <w:szCs w:val="22"/>
        </w:rPr>
      </w:pPr>
      <w:r w:rsidRPr="00280C4C">
        <w:rPr>
          <w:rFonts w:ascii="Arial" w:eastAsiaTheme="majorEastAsia" w:hAnsi="Arial" w:cs="Arial"/>
          <w:b/>
          <w:bCs/>
          <w:color w:val="549E39" w:themeColor="accent1"/>
          <w:sz w:val="22"/>
          <w:szCs w:val="22"/>
        </w:rPr>
        <w:t>Academic Integrity</w:t>
      </w:r>
    </w:p>
    <w:p w14:paraId="32353ED7" w14:textId="77777777" w:rsidR="00280C4C" w:rsidRPr="00280C4C" w:rsidRDefault="00280C4C" w:rsidP="00280C4C">
      <w:pPr>
        <w:spacing w:after="0"/>
        <w:textAlignment w:val="baseline"/>
        <w:rPr>
          <w:rFonts w:ascii="Arial" w:hAnsi="Arial" w:cs="Arial"/>
          <w:bCs/>
          <w:color w:val="auto"/>
          <w:sz w:val="22"/>
          <w:szCs w:val="22"/>
          <w:shd w:val="clear" w:color="auto" w:fill="FFFFFF"/>
        </w:rPr>
      </w:pPr>
      <w:r w:rsidRPr="00280C4C">
        <w:rPr>
          <w:rFonts w:ascii="Arial" w:hAnsi="Arial" w:cs="Arial"/>
          <w:bCs/>
          <w:color w:val="auto"/>
          <w:sz w:val="22"/>
          <w:szCs w:val="22"/>
          <w:shd w:val="clear" w:color="auto" w:fill="FFFFFF"/>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FB88D01" w14:textId="77777777" w:rsidR="00280C4C" w:rsidRPr="00280C4C" w:rsidRDefault="00280C4C" w:rsidP="00280C4C">
      <w:pPr>
        <w:spacing w:after="0"/>
        <w:textAlignment w:val="baseline"/>
        <w:rPr>
          <w:rFonts w:ascii="Arial" w:hAnsi="Arial" w:cs="Arial"/>
          <w:bCs/>
          <w:color w:val="auto"/>
          <w:sz w:val="22"/>
          <w:szCs w:val="22"/>
          <w:shd w:val="clear" w:color="auto" w:fill="FFFFFF"/>
        </w:rPr>
      </w:pPr>
    </w:p>
    <w:p w14:paraId="26064378" w14:textId="77777777" w:rsidR="00280C4C" w:rsidRPr="00280C4C" w:rsidRDefault="00280C4C" w:rsidP="00280C4C">
      <w:pPr>
        <w:spacing w:after="0"/>
        <w:textAlignment w:val="baseline"/>
        <w:rPr>
          <w:rFonts w:ascii="Arial" w:hAnsi="Arial" w:cs="Arial"/>
          <w:bCs/>
          <w:color w:val="auto"/>
          <w:sz w:val="22"/>
          <w:szCs w:val="22"/>
          <w:shd w:val="clear" w:color="auto" w:fill="FFFFFF"/>
        </w:rPr>
      </w:pPr>
      <w:r w:rsidRPr="00280C4C">
        <w:rPr>
          <w:rFonts w:ascii="Arial" w:hAnsi="Arial" w:cs="Arial"/>
          <w:bCs/>
          <w:color w:val="auto"/>
          <w:sz w:val="22"/>
          <w:szCs w:val="22"/>
          <w:shd w:val="clear" w:color="auto" w:fill="FFFFFF"/>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9571FD8" w14:textId="77777777" w:rsidR="00280C4C" w:rsidRPr="00280C4C" w:rsidRDefault="00280C4C" w:rsidP="00280C4C">
      <w:pPr>
        <w:spacing w:after="0" w:line="330" w:lineRule="atLeast"/>
        <w:textAlignment w:val="baseline"/>
        <w:rPr>
          <w:rFonts w:ascii="Arial" w:eastAsia="Times New Roman" w:hAnsi="Arial" w:cs="Arial"/>
          <w:color w:val="666666"/>
          <w:spacing w:val="8"/>
          <w:szCs w:val="18"/>
          <w:lang w:eastAsia="en-US"/>
        </w:rPr>
      </w:pPr>
    </w:p>
    <w:p w14:paraId="7E6D85B8" w14:textId="77777777" w:rsidR="00280C4C" w:rsidRPr="00280C4C" w:rsidRDefault="00280C4C" w:rsidP="00280C4C">
      <w:pPr>
        <w:keepNext/>
        <w:keepLines/>
        <w:spacing w:after="0" w:line="240" w:lineRule="atLeast"/>
        <w:textAlignment w:val="baseline"/>
        <w:outlineLvl w:val="2"/>
        <w:rPr>
          <w:rFonts w:ascii="Arial" w:eastAsiaTheme="majorEastAsia" w:hAnsi="Arial" w:cs="Arial"/>
          <w:b/>
          <w:bCs/>
          <w:color w:val="549E39" w:themeColor="accent1"/>
          <w:sz w:val="22"/>
          <w:szCs w:val="22"/>
        </w:rPr>
      </w:pPr>
      <w:r w:rsidRPr="00280C4C">
        <w:rPr>
          <w:rFonts w:ascii="Arial" w:eastAsiaTheme="majorEastAsia" w:hAnsi="Arial" w:cs="Arial"/>
          <w:b/>
          <w:bCs/>
          <w:color w:val="549E39" w:themeColor="accent1"/>
          <w:sz w:val="22"/>
          <w:szCs w:val="22"/>
        </w:rPr>
        <w:t>Student Code of Conduct</w:t>
      </w:r>
    </w:p>
    <w:p w14:paraId="4AAFE565" w14:textId="77777777" w:rsidR="00280C4C" w:rsidRPr="00280C4C" w:rsidRDefault="00280C4C" w:rsidP="00280C4C">
      <w:pPr>
        <w:shd w:val="clear" w:color="auto" w:fill="FFFFFF"/>
        <w:spacing w:after="0"/>
        <w:textAlignment w:val="baseline"/>
        <w:rPr>
          <w:rFonts w:ascii="Arial" w:eastAsia="Times New Roman" w:hAnsi="Arial" w:cs="Arial"/>
          <w:color w:val="auto"/>
          <w:sz w:val="22"/>
          <w:szCs w:val="22"/>
          <w:lang w:eastAsia="en-US"/>
        </w:rPr>
      </w:pPr>
      <w:r w:rsidRPr="00280C4C">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280C4C">
        <w:rPr>
          <w:rFonts w:ascii="Arial" w:eastAsia="Times New Roman" w:hAnsi="Arial" w:cs="Arial"/>
          <w:b/>
          <w:bCs/>
          <w:color w:val="auto"/>
          <w:sz w:val="22"/>
          <w:szCs w:val="22"/>
          <w:bdr w:val="none" w:sz="0" w:space="0" w:color="auto" w:frame="1"/>
          <w:lang w:eastAsia="en-US"/>
        </w:rPr>
        <w:t>obey the law</w:t>
      </w:r>
      <w:r w:rsidRPr="00280C4C">
        <w:rPr>
          <w:rFonts w:ascii="Arial" w:eastAsia="Times New Roman" w:hAnsi="Arial" w:cs="Arial"/>
          <w:color w:val="auto"/>
          <w:sz w:val="22"/>
          <w:szCs w:val="22"/>
          <w:lang w:eastAsia="en-US"/>
        </w:rPr>
        <w:t>, to </w:t>
      </w:r>
      <w:r w:rsidRPr="00280C4C">
        <w:rPr>
          <w:rFonts w:ascii="Arial" w:eastAsia="Times New Roman" w:hAnsi="Arial" w:cs="Arial"/>
          <w:b/>
          <w:bCs/>
          <w:color w:val="auto"/>
          <w:sz w:val="22"/>
          <w:szCs w:val="22"/>
          <w:bdr w:val="none" w:sz="0" w:space="0" w:color="auto" w:frame="1"/>
          <w:lang w:eastAsia="en-US"/>
        </w:rPr>
        <w:t>perform contracted obligations</w:t>
      </w:r>
      <w:r w:rsidRPr="00280C4C">
        <w:rPr>
          <w:rFonts w:ascii="Arial" w:eastAsia="Times New Roman" w:hAnsi="Arial" w:cs="Arial"/>
          <w:color w:val="auto"/>
          <w:sz w:val="22"/>
          <w:szCs w:val="22"/>
          <w:lang w:eastAsia="en-US"/>
        </w:rPr>
        <w:t>, to </w:t>
      </w:r>
      <w:r w:rsidRPr="00280C4C">
        <w:rPr>
          <w:rFonts w:ascii="Arial" w:eastAsia="Times New Roman" w:hAnsi="Arial" w:cs="Arial"/>
          <w:b/>
          <w:bCs/>
          <w:color w:val="auto"/>
          <w:sz w:val="22"/>
          <w:szCs w:val="22"/>
          <w:bdr w:val="none" w:sz="0" w:space="0" w:color="auto" w:frame="1"/>
          <w:lang w:eastAsia="en-US"/>
        </w:rPr>
        <w:t>maintain absolute integrity and high standards</w:t>
      </w:r>
      <w:r w:rsidRPr="00280C4C">
        <w:rPr>
          <w:rFonts w:ascii="Arial" w:eastAsia="Times New Roman" w:hAnsi="Arial" w:cs="Arial"/>
          <w:color w:val="auto"/>
          <w:sz w:val="22"/>
          <w:szCs w:val="22"/>
          <w:lang w:eastAsia="en-US"/>
        </w:rPr>
        <w:t> of individual honesty in academic work, and to observe a </w:t>
      </w:r>
      <w:r w:rsidRPr="00280C4C">
        <w:rPr>
          <w:rFonts w:ascii="Arial" w:eastAsia="Times New Roman" w:hAnsi="Arial" w:cs="Arial"/>
          <w:b/>
          <w:bCs/>
          <w:color w:val="auto"/>
          <w:sz w:val="22"/>
          <w:szCs w:val="22"/>
          <w:bdr w:val="none" w:sz="0" w:space="0" w:color="auto" w:frame="1"/>
          <w:lang w:eastAsia="en-US"/>
        </w:rPr>
        <w:t>high standard of conduct for the academic environment</w:t>
      </w:r>
      <w:r w:rsidRPr="00280C4C">
        <w:rPr>
          <w:rFonts w:ascii="Arial" w:eastAsia="Times New Roman" w:hAnsi="Arial" w:cs="Arial"/>
          <w:color w:val="auto"/>
          <w:sz w:val="22"/>
          <w:szCs w:val="22"/>
          <w:lang w:eastAsia="en-US"/>
        </w:rPr>
        <w:t>.</w:t>
      </w:r>
    </w:p>
    <w:p w14:paraId="59002FC7" w14:textId="77777777" w:rsidR="00280C4C" w:rsidRPr="00280C4C" w:rsidRDefault="00280C4C" w:rsidP="00280C4C">
      <w:pPr>
        <w:shd w:val="clear" w:color="auto" w:fill="FFFFFF"/>
        <w:spacing w:after="0"/>
        <w:textAlignment w:val="baseline"/>
        <w:rPr>
          <w:rFonts w:ascii="Arial" w:eastAsia="Times New Roman" w:hAnsi="Arial" w:cs="Arial"/>
          <w:color w:val="auto"/>
          <w:sz w:val="22"/>
          <w:szCs w:val="22"/>
          <w:lang w:eastAsia="en-US"/>
        </w:rPr>
      </w:pPr>
    </w:p>
    <w:p w14:paraId="7735C832" w14:textId="77777777" w:rsidR="00280C4C" w:rsidRPr="00280C4C" w:rsidRDefault="00280C4C" w:rsidP="00280C4C">
      <w:pPr>
        <w:shd w:val="clear" w:color="auto" w:fill="FFFFFF"/>
        <w:spacing w:after="0"/>
        <w:textAlignment w:val="baseline"/>
        <w:rPr>
          <w:rFonts w:ascii="Arial" w:eastAsia="Times New Roman" w:hAnsi="Arial" w:cs="Arial"/>
          <w:color w:val="auto"/>
          <w:sz w:val="22"/>
          <w:szCs w:val="22"/>
          <w:lang w:eastAsia="en-US"/>
        </w:rPr>
      </w:pPr>
      <w:r w:rsidRPr="00280C4C">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654E1D5F" w14:textId="77777777" w:rsidR="00280C4C" w:rsidRPr="00280C4C" w:rsidRDefault="00280C4C" w:rsidP="00280C4C">
      <w:pPr>
        <w:shd w:val="clear" w:color="auto" w:fill="FFFFFF"/>
        <w:spacing w:after="0"/>
        <w:textAlignment w:val="baseline"/>
        <w:rPr>
          <w:rFonts w:ascii="Arial" w:eastAsia="Times New Roman" w:hAnsi="Arial" w:cs="Arial"/>
          <w:color w:val="auto"/>
          <w:sz w:val="22"/>
          <w:szCs w:val="22"/>
          <w:lang w:eastAsia="en-US"/>
        </w:rPr>
      </w:pPr>
    </w:p>
    <w:p w14:paraId="00C9C56B" w14:textId="77777777" w:rsidR="00280C4C" w:rsidRPr="00280C4C" w:rsidRDefault="00280C4C" w:rsidP="00280C4C">
      <w:pPr>
        <w:shd w:val="clear" w:color="auto" w:fill="FFFFFF"/>
        <w:spacing w:after="0"/>
        <w:textAlignment w:val="baseline"/>
        <w:rPr>
          <w:rFonts w:ascii="Arial" w:eastAsia="Times New Roman" w:hAnsi="Arial" w:cs="Arial"/>
          <w:color w:val="auto"/>
          <w:sz w:val="22"/>
          <w:szCs w:val="22"/>
          <w:lang w:eastAsia="en-US"/>
        </w:rPr>
      </w:pPr>
      <w:r w:rsidRPr="00280C4C">
        <w:rPr>
          <w:rFonts w:ascii="Arial" w:eastAsia="Times New Roman" w:hAnsi="Arial" w:cs="Arial"/>
          <w:color w:val="auto"/>
          <w:sz w:val="22"/>
          <w:szCs w:val="22"/>
          <w:lang w:eastAsia="en-US"/>
        </w:rPr>
        <w:t xml:space="preserve">Students should review their Rights and Responsibilities. The Code of Conduct also outlines the process for academic appeals, and appeals related to misconduct and sanctions. </w:t>
      </w:r>
      <w:r w:rsidRPr="00280C4C">
        <w:rPr>
          <w:rFonts w:ascii="Arial" w:hAnsi="Arial" w:cs="Arial"/>
          <w:bCs/>
          <w:color w:val="auto"/>
          <w:sz w:val="22"/>
          <w:szCs w:val="22"/>
          <w:shd w:val="clear" w:color="auto" w:fill="FFFFFF"/>
        </w:rPr>
        <w:t>It can be found at </w:t>
      </w:r>
      <w:hyperlink r:id="rId9" w:history="1">
        <w:r w:rsidRPr="00280C4C">
          <w:rPr>
            <w:rFonts w:ascii="Arial" w:hAnsi="Arial" w:cs="Arial"/>
            <w:bCs/>
            <w:color w:val="auto"/>
            <w:sz w:val="22"/>
            <w:szCs w:val="22"/>
            <w:shd w:val="clear" w:color="auto" w:fill="FFFFFF"/>
          </w:rPr>
          <w:t>http://www.uvu.edu/studentconduct/students/</w:t>
        </w:r>
      </w:hyperlink>
    </w:p>
    <w:p w14:paraId="57A74FAB" w14:textId="77777777" w:rsidR="00280C4C" w:rsidRPr="00280C4C" w:rsidRDefault="00280C4C" w:rsidP="00280C4C">
      <w:pPr>
        <w:rPr>
          <w:rFonts w:ascii="Arial" w:hAnsi="Arial" w:cs="Arial"/>
          <w:b/>
          <w:color w:val="549E39" w:themeColor="accent1"/>
          <w:sz w:val="22"/>
          <w:szCs w:val="22"/>
        </w:rPr>
      </w:pPr>
    </w:p>
    <w:p w14:paraId="48A83CFF" w14:textId="77777777" w:rsidR="00280C4C" w:rsidRPr="00280C4C" w:rsidRDefault="00280C4C" w:rsidP="00280C4C">
      <w:pPr>
        <w:widowControl w:val="0"/>
        <w:rPr>
          <w:rFonts w:ascii="Arial" w:hAnsi="Arial" w:cs="Arial"/>
          <w:b/>
          <w:color w:val="549E39" w:themeColor="accent1"/>
          <w:sz w:val="22"/>
          <w:szCs w:val="22"/>
        </w:rPr>
      </w:pPr>
      <w:r w:rsidRPr="00280C4C">
        <w:rPr>
          <w:rFonts w:ascii="Arial" w:hAnsi="Arial" w:cs="Arial"/>
          <w:b/>
          <w:color w:val="549E39" w:themeColor="accent1"/>
          <w:sz w:val="22"/>
          <w:szCs w:val="22"/>
        </w:rPr>
        <w:t xml:space="preserve">Student Responsibilities </w:t>
      </w:r>
    </w:p>
    <w:p w14:paraId="7938DAD3" w14:textId="77777777" w:rsidR="00280C4C" w:rsidRPr="00280C4C" w:rsidRDefault="00280C4C" w:rsidP="00280C4C">
      <w:pPr>
        <w:widowControl w:val="0"/>
        <w:rPr>
          <w:rFonts w:ascii="Arial" w:hAnsi="Arial" w:cs="Arial"/>
          <w:color w:val="auto"/>
          <w:sz w:val="22"/>
          <w:szCs w:val="22"/>
        </w:rPr>
      </w:pPr>
      <w:r w:rsidRPr="00280C4C">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152FC8D7" w14:textId="77777777" w:rsidR="00280C4C" w:rsidRPr="00280C4C" w:rsidRDefault="00280C4C" w:rsidP="00280C4C">
      <w:pPr>
        <w:widowControl w:val="0"/>
        <w:rPr>
          <w:rFonts w:ascii="Arial" w:hAnsi="Arial" w:cs="Arial"/>
          <w:color w:val="auto"/>
          <w:sz w:val="22"/>
          <w:szCs w:val="22"/>
        </w:rPr>
      </w:pPr>
    </w:p>
    <w:p w14:paraId="6538A111" w14:textId="77777777" w:rsidR="00280C4C" w:rsidRPr="00280C4C" w:rsidRDefault="00280C4C" w:rsidP="00280C4C">
      <w:pPr>
        <w:widowControl w:val="0"/>
        <w:rPr>
          <w:rFonts w:ascii="Arial" w:hAnsi="Arial" w:cs="Arial"/>
          <w:b/>
          <w:color w:val="549E39" w:themeColor="accent1"/>
          <w:sz w:val="22"/>
          <w:szCs w:val="22"/>
        </w:rPr>
      </w:pPr>
      <w:r w:rsidRPr="00280C4C">
        <w:rPr>
          <w:rFonts w:ascii="Arial" w:hAnsi="Arial" w:cs="Arial"/>
          <w:b/>
          <w:color w:val="549E39" w:themeColor="accent1"/>
          <w:sz w:val="22"/>
          <w:szCs w:val="22"/>
        </w:rPr>
        <w:t>Withdrawal Policy</w:t>
      </w:r>
    </w:p>
    <w:p w14:paraId="4887F586" w14:textId="77777777" w:rsidR="00280C4C" w:rsidRPr="00280C4C" w:rsidRDefault="00280C4C" w:rsidP="00280C4C">
      <w:pPr>
        <w:widowControl w:val="0"/>
        <w:rPr>
          <w:rFonts w:ascii="Arial" w:hAnsi="Arial" w:cs="Arial"/>
          <w:color w:val="auto"/>
          <w:sz w:val="22"/>
          <w:szCs w:val="22"/>
        </w:rPr>
      </w:pPr>
      <w:r w:rsidRPr="00280C4C">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2E2E22F" w14:textId="77777777" w:rsidR="00280C4C" w:rsidRPr="00280C4C" w:rsidRDefault="00280C4C" w:rsidP="00280C4C">
      <w:pPr>
        <w:widowControl w:val="0"/>
        <w:rPr>
          <w:rFonts w:ascii="Arial" w:hAnsi="Arial" w:cs="Arial"/>
          <w:color w:val="auto"/>
          <w:sz w:val="22"/>
          <w:szCs w:val="22"/>
        </w:rPr>
      </w:pPr>
      <w:r w:rsidRPr="00280C4C">
        <w:rPr>
          <w:rFonts w:ascii="Arial" w:hAnsi="Arial" w:cs="Arial"/>
          <w:color w:val="auto"/>
          <w:sz w:val="22"/>
          <w:szCs w:val="22"/>
        </w:rPr>
        <w:lastRenderedPageBreak/>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750BEA01" w14:textId="77777777" w:rsidR="00280C4C" w:rsidRPr="00280C4C" w:rsidRDefault="00280C4C" w:rsidP="00280C4C">
      <w:pPr>
        <w:widowControl w:val="0"/>
        <w:rPr>
          <w:rFonts w:ascii="Arial" w:hAnsi="Arial" w:cs="Arial"/>
          <w:color w:val="auto"/>
          <w:sz w:val="22"/>
          <w:szCs w:val="22"/>
        </w:rPr>
      </w:pPr>
      <w:r w:rsidRPr="00280C4C">
        <w:rPr>
          <w:rFonts w:ascii="Arial" w:hAnsi="Arial" w:cs="Arial"/>
          <w:color w:val="auto"/>
          <w:sz w:val="22"/>
          <w:szCs w:val="22"/>
        </w:rPr>
        <w:t>Withdrawing from a course may impact your financial aid status. For more information, see: UVU Financial Aid.</w:t>
      </w:r>
    </w:p>
    <w:p w14:paraId="651D2CC2" w14:textId="77777777" w:rsidR="00280C4C" w:rsidRPr="00280C4C" w:rsidRDefault="00280C4C" w:rsidP="00280C4C">
      <w:pPr>
        <w:rPr>
          <w:rFonts w:ascii="Arial" w:hAnsi="Arial" w:cs="Arial"/>
          <w:b/>
          <w:color w:val="549E39" w:themeColor="accent1"/>
          <w:sz w:val="22"/>
          <w:szCs w:val="22"/>
        </w:rPr>
      </w:pPr>
      <w:r w:rsidRPr="00280C4C">
        <w:rPr>
          <w:rFonts w:ascii="Arial" w:hAnsi="Arial" w:cs="Arial"/>
          <w:b/>
          <w:color w:val="549E39" w:themeColor="accent1"/>
          <w:sz w:val="22"/>
          <w:szCs w:val="22"/>
        </w:rPr>
        <w:t>Cheating and Plagiarism Policy Procedures</w:t>
      </w:r>
    </w:p>
    <w:p w14:paraId="2B4B0D2F" w14:textId="77777777" w:rsidR="00280C4C" w:rsidRPr="00280C4C" w:rsidRDefault="00280C4C" w:rsidP="00280C4C">
      <w:pPr>
        <w:rPr>
          <w:rFonts w:ascii="Arial" w:hAnsi="Arial" w:cs="Arial"/>
          <w:color w:val="auto"/>
          <w:sz w:val="22"/>
          <w:szCs w:val="22"/>
        </w:rPr>
      </w:pPr>
      <w:r w:rsidRPr="00280C4C">
        <w:rPr>
          <w:rFonts w:ascii="Arial" w:hAnsi="Arial" w:cs="Arial"/>
          <w:color w:val="auto"/>
          <w:sz w:val="22"/>
          <w:szCs w:val="22"/>
        </w:rPr>
        <w:t>This document was taken from the Utah Valley University Policy 541, The Student Rights and Responsibilities Code</w:t>
      </w:r>
    </w:p>
    <w:p w14:paraId="79457D77" w14:textId="77777777" w:rsidR="00280C4C" w:rsidRPr="00280C4C" w:rsidRDefault="00280C4C" w:rsidP="00280C4C">
      <w:pPr>
        <w:rPr>
          <w:rFonts w:ascii="Arial" w:hAnsi="Arial" w:cs="Arial"/>
          <w:color w:val="auto"/>
          <w:sz w:val="22"/>
          <w:szCs w:val="22"/>
        </w:rPr>
      </w:pPr>
      <w:r w:rsidRPr="00280C4C">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9EB43AD" w14:textId="77777777" w:rsidR="00280C4C" w:rsidRPr="00280C4C" w:rsidRDefault="00280C4C" w:rsidP="00280C4C">
      <w:pPr>
        <w:rPr>
          <w:rFonts w:ascii="Arial" w:hAnsi="Arial" w:cs="Arial"/>
          <w:color w:val="auto"/>
          <w:sz w:val="22"/>
          <w:szCs w:val="22"/>
        </w:rPr>
      </w:pPr>
      <w:r w:rsidRPr="00280C4C">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1903104" w14:textId="77777777" w:rsidR="00280C4C" w:rsidRPr="00280C4C" w:rsidRDefault="00280C4C" w:rsidP="00280C4C">
      <w:pPr>
        <w:rPr>
          <w:rFonts w:ascii="Arial" w:hAnsi="Arial" w:cs="Arial"/>
          <w:color w:val="auto"/>
          <w:sz w:val="22"/>
          <w:szCs w:val="22"/>
        </w:rPr>
      </w:pPr>
      <w:r w:rsidRPr="00280C4C">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3B55952" w14:textId="77777777" w:rsidR="00280C4C" w:rsidRPr="00280C4C" w:rsidRDefault="00280C4C" w:rsidP="00280C4C">
      <w:pPr>
        <w:rPr>
          <w:rFonts w:ascii="Arial" w:hAnsi="Arial" w:cs="Arial"/>
          <w:color w:val="auto"/>
          <w:sz w:val="22"/>
          <w:szCs w:val="22"/>
        </w:rPr>
      </w:pPr>
      <w:r w:rsidRPr="00280C4C">
        <w:rPr>
          <w:rFonts w:ascii="Arial" w:hAnsi="Arial" w:cs="Arial"/>
          <w:color w:val="auto"/>
          <w:sz w:val="22"/>
          <w:szCs w:val="22"/>
        </w:rPr>
        <w:t xml:space="preserve">3) Fabrication is the use of invented information or the falsification of research or other findings. Examples include but are not limited to: </w:t>
      </w:r>
    </w:p>
    <w:p w14:paraId="7F3063B8" w14:textId="77777777" w:rsidR="00280C4C" w:rsidRPr="00280C4C" w:rsidRDefault="00280C4C" w:rsidP="00280C4C">
      <w:pPr>
        <w:ind w:left="720"/>
        <w:rPr>
          <w:rFonts w:ascii="Arial" w:hAnsi="Arial" w:cs="Arial"/>
          <w:color w:val="auto"/>
          <w:sz w:val="22"/>
          <w:szCs w:val="22"/>
        </w:rPr>
      </w:pPr>
      <w:r w:rsidRPr="00280C4C">
        <w:rPr>
          <w:rFonts w:ascii="Arial" w:hAnsi="Arial" w:cs="Arial"/>
          <w:color w:val="auto"/>
          <w:sz w:val="22"/>
          <w:szCs w:val="22"/>
        </w:rPr>
        <w:t>a) Citation of information not taken from the source indicated. This may include the incorrect documentation of secondary source materials.</w:t>
      </w:r>
    </w:p>
    <w:p w14:paraId="7E6E8E3D" w14:textId="77777777" w:rsidR="00280C4C" w:rsidRPr="00280C4C" w:rsidRDefault="00280C4C" w:rsidP="00280C4C">
      <w:pPr>
        <w:ind w:left="720"/>
        <w:rPr>
          <w:rFonts w:ascii="Arial" w:hAnsi="Arial" w:cs="Arial"/>
          <w:color w:val="auto"/>
          <w:sz w:val="22"/>
          <w:szCs w:val="22"/>
        </w:rPr>
      </w:pPr>
      <w:r w:rsidRPr="00280C4C">
        <w:rPr>
          <w:rFonts w:ascii="Arial" w:hAnsi="Arial" w:cs="Arial"/>
          <w:color w:val="auto"/>
          <w:sz w:val="22"/>
          <w:szCs w:val="22"/>
        </w:rPr>
        <w:t xml:space="preserve">b) Listing sources in a bibliography not used in the academic exercise. </w:t>
      </w:r>
    </w:p>
    <w:p w14:paraId="7253B8DC" w14:textId="77777777" w:rsidR="00280C4C" w:rsidRPr="00280C4C" w:rsidRDefault="00280C4C" w:rsidP="00280C4C">
      <w:pPr>
        <w:ind w:left="720"/>
        <w:rPr>
          <w:rFonts w:ascii="Arial" w:hAnsi="Arial" w:cs="Arial"/>
          <w:color w:val="auto"/>
          <w:sz w:val="22"/>
          <w:szCs w:val="22"/>
        </w:rPr>
      </w:pPr>
      <w:r w:rsidRPr="00280C4C">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0E7D61F" w14:textId="77777777" w:rsidR="00280C4C" w:rsidRPr="00280C4C" w:rsidRDefault="00280C4C" w:rsidP="00280C4C">
      <w:pPr>
        <w:ind w:left="720"/>
        <w:rPr>
          <w:rFonts w:ascii="Arial" w:hAnsi="Arial" w:cs="Arial"/>
          <w:color w:val="auto"/>
          <w:sz w:val="22"/>
          <w:szCs w:val="22"/>
        </w:rPr>
      </w:pPr>
      <w:r w:rsidRPr="00280C4C">
        <w:rPr>
          <w:rFonts w:ascii="Arial" w:hAnsi="Arial" w:cs="Arial"/>
          <w:color w:val="auto"/>
          <w:sz w:val="22"/>
          <w:szCs w:val="22"/>
        </w:rPr>
        <w:t xml:space="preserve"> d) Submitting as your own any academic exercise (written work, printing, sculpture, etc.) prepared totally or in part by another.</w:t>
      </w:r>
    </w:p>
    <w:p w14:paraId="290E2307" w14:textId="77777777" w:rsidR="00280C4C" w:rsidRPr="00280C4C" w:rsidRDefault="00280C4C" w:rsidP="00280C4C">
      <w:pPr>
        <w:autoSpaceDE w:val="0"/>
        <w:autoSpaceDN w:val="0"/>
        <w:adjustRightInd w:val="0"/>
        <w:spacing w:after="0"/>
        <w:rPr>
          <w:rFonts w:ascii="Arial" w:eastAsia="Times New Roman" w:hAnsi="Arial" w:cs="Arial"/>
          <w:color w:val="000000"/>
          <w:sz w:val="22"/>
          <w:szCs w:val="22"/>
          <w:lang w:eastAsia="en-US"/>
        </w:rPr>
      </w:pPr>
    </w:p>
    <w:p w14:paraId="1E628D20" w14:textId="77777777" w:rsidR="00280C4C" w:rsidRPr="00280C4C" w:rsidRDefault="00280C4C" w:rsidP="00280C4C">
      <w:pPr>
        <w:keepNext/>
        <w:keepLines/>
        <w:spacing w:before="40" w:after="0"/>
        <w:outlineLvl w:val="2"/>
        <w:rPr>
          <w:rFonts w:ascii="Arial" w:hAnsi="Arial" w:cs="Arial"/>
          <w:sz w:val="22"/>
          <w:szCs w:val="22"/>
        </w:rPr>
      </w:pPr>
      <w:r w:rsidRPr="00280C4C">
        <w:rPr>
          <w:rFonts w:ascii="Arial" w:eastAsiaTheme="majorEastAsia" w:hAnsi="Arial" w:cs="Arial"/>
          <w:b/>
          <w:bCs/>
          <w:color w:val="549E39" w:themeColor="accent1"/>
          <w:sz w:val="22"/>
          <w:szCs w:val="22"/>
        </w:rPr>
        <w:t>Students with Disabilities</w:t>
      </w:r>
    </w:p>
    <w:p w14:paraId="45CCC656" w14:textId="77777777" w:rsidR="00280C4C" w:rsidRPr="00280C4C" w:rsidRDefault="00280C4C" w:rsidP="00280C4C">
      <w:pPr>
        <w:autoSpaceDE w:val="0"/>
        <w:autoSpaceDN w:val="0"/>
        <w:adjustRightInd w:val="0"/>
        <w:spacing w:after="0"/>
        <w:rPr>
          <w:rFonts w:ascii="Arial" w:hAnsi="Arial" w:cs="Arial"/>
          <w:color w:val="808080" w:themeColor="background1" w:themeShade="80"/>
          <w:sz w:val="22"/>
          <w:szCs w:val="22"/>
        </w:rPr>
      </w:pPr>
    </w:p>
    <w:p w14:paraId="5BE1B68B" w14:textId="77777777" w:rsidR="00280C4C" w:rsidRPr="00280C4C" w:rsidRDefault="00280C4C" w:rsidP="00280C4C">
      <w:pPr>
        <w:rPr>
          <w:rFonts w:ascii="Arial" w:hAnsi="Arial" w:cs="Arial"/>
          <w:bCs/>
          <w:color w:val="auto"/>
          <w:sz w:val="22"/>
          <w:szCs w:val="22"/>
          <w:shd w:val="clear" w:color="auto" w:fill="FFFFFF"/>
        </w:rPr>
      </w:pPr>
      <w:r w:rsidRPr="00280C4C">
        <w:rPr>
          <w:rFonts w:ascii="Arial" w:hAnsi="Arial" w:cs="Arial"/>
          <w:b/>
          <w:bCs/>
          <w:color w:val="auto"/>
          <w:sz w:val="22"/>
          <w:szCs w:val="22"/>
          <w:shd w:val="clear" w:color="auto" w:fill="FFFFFF"/>
        </w:rPr>
        <w:t>Students who need accommodations because of a disability</w:t>
      </w:r>
      <w:r w:rsidRPr="00280C4C">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280C4C">
          <w:rPr>
            <w:rFonts w:ascii="Arial" w:hAnsi="Arial" w:cs="Arial"/>
            <w:color w:val="auto"/>
            <w:sz w:val="22"/>
            <w:szCs w:val="22"/>
            <w:u w:val="single"/>
            <w:shd w:val="clear" w:color="auto" w:fill="FFFFFF"/>
          </w:rPr>
          <w:t>nicole.hemmingsen@uvu.edu</w:t>
        </w:r>
      </w:hyperlink>
      <w:r w:rsidRPr="00280C4C">
        <w:rPr>
          <w:rFonts w:ascii="Arial" w:hAnsi="Arial" w:cs="Arial"/>
          <w:bCs/>
          <w:color w:val="auto"/>
          <w:sz w:val="22"/>
          <w:szCs w:val="22"/>
          <w:shd w:val="clear" w:color="auto" w:fill="FFFFFF"/>
        </w:rPr>
        <w:t> or text 385-208-2677.</w:t>
      </w:r>
    </w:p>
    <w:p w14:paraId="7D24E283" w14:textId="77777777" w:rsidR="00280C4C" w:rsidRPr="00280C4C" w:rsidRDefault="00280C4C" w:rsidP="00280C4C">
      <w:pPr>
        <w:rPr>
          <w:rFonts w:ascii="Arial" w:hAnsi="Arial" w:cs="Arial"/>
          <w:bCs/>
          <w:color w:val="auto"/>
          <w:sz w:val="22"/>
          <w:szCs w:val="22"/>
          <w:shd w:val="clear" w:color="auto" w:fill="FFFFFF"/>
        </w:rPr>
      </w:pPr>
      <w:r w:rsidRPr="00280C4C">
        <w:rPr>
          <w:rFonts w:ascii="Arial" w:hAnsi="Arial" w:cs="Arial"/>
          <w:b/>
          <w:color w:val="549E39" w:themeColor="accent1"/>
          <w:sz w:val="22"/>
          <w:szCs w:val="22"/>
        </w:rPr>
        <w:t>Religious Accommodations</w:t>
      </w:r>
    </w:p>
    <w:p w14:paraId="0B12AAA3" w14:textId="77777777" w:rsidR="00280C4C" w:rsidRPr="00280C4C" w:rsidRDefault="00280C4C" w:rsidP="00280C4C">
      <w:pPr>
        <w:rPr>
          <w:rFonts w:ascii="Arial" w:hAnsi="Arial" w:cs="Arial"/>
          <w:bCs/>
          <w:color w:val="auto"/>
          <w:sz w:val="22"/>
          <w:szCs w:val="22"/>
          <w:shd w:val="clear" w:color="auto" w:fill="FFFFFF"/>
        </w:rPr>
      </w:pPr>
      <w:r w:rsidRPr="00280C4C">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280C4C">
        <w:rPr>
          <w:rFonts w:ascii="Arial" w:hAnsi="Arial" w:cs="Arial"/>
          <w:i/>
          <w:iCs/>
          <w:color w:val="auto"/>
          <w:sz w:val="22"/>
          <w:szCs w:val="22"/>
        </w:rPr>
        <w:t>Religious Accommodation Request Form</w:t>
      </w:r>
      <w:r w:rsidRPr="00280C4C">
        <w:rPr>
          <w:rFonts w:ascii="Arial" w:hAnsi="Arial" w:cs="Arial"/>
          <w:color w:val="auto"/>
          <w:sz w:val="22"/>
          <w:szCs w:val="22"/>
        </w:rPr>
        <w:t>.</w:t>
      </w:r>
    </w:p>
    <w:p w14:paraId="6628EA2E" w14:textId="77777777" w:rsidR="00280C4C" w:rsidRPr="00280C4C" w:rsidRDefault="00280C4C" w:rsidP="00280C4C">
      <w:pPr>
        <w:autoSpaceDE w:val="0"/>
        <w:autoSpaceDN w:val="0"/>
        <w:adjustRightInd w:val="0"/>
        <w:spacing w:after="0"/>
        <w:rPr>
          <w:rFonts w:ascii="Arial" w:eastAsia="Times New Roman" w:hAnsi="Arial" w:cs="Arial"/>
          <w:color w:val="auto"/>
          <w:sz w:val="22"/>
          <w:szCs w:val="22"/>
          <w:lang w:eastAsia="en-US"/>
        </w:rPr>
      </w:pPr>
    </w:p>
    <w:p w14:paraId="4AACE50A" w14:textId="77777777" w:rsidR="00280C4C" w:rsidRPr="00280C4C" w:rsidRDefault="00280C4C" w:rsidP="00280C4C">
      <w:pPr>
        <w:autoSpaceDE w:val="0"/>
        <w:autoSpaceDN w:val="0"/>
        <w:adjustRightInd w:val="0"/>
        <w:spacing w:after="0"/>
        <w:rPr>
          <w:rFonts w:ascii="Arial" w:eastAsia="Times New Roman" w:hAnsi="Arial" w:cs="Arial"/>
          <w:b/>
          <w:bCs/>
          <w:color w:val="549E39" w:themeColor="accent1"/>
          <w:sz w:val="22"/>
          <w:szCs w:val="22"/>
          <w:lang w:eastAsia="en-US"/>
        </w:rPr>
      </w:pPr>
      <w:r w:rsidRPr="00280C4C">
        <w:rPr>
          <w:rFonts w:ascii="Arial" w:eastAsia="Times New Roman" w:hAnsi="Arial" w:cs="Arial"/>
          <w:b/>
          <w:bCs/>
          <w:color w:val="549E39" w:themeColor="accent1"/>
          <w:sz w:val="22"/>
          <w:szCs w:val="22"/>
          <w:lang w:eastAsia="en-US"/>
        </w:rPr>
        <w:t>Dangerous Behavior</w:t>
      </w:r>
    </w:p>
    <w:p w14:paraId="65DB93E9" w14:textId="77777777" w:rsidR="00280C4C" w:rsidRPr="00280C4C" w:rsidRDefault="00280C4C" w:rsidP="00280C4C">
      <w:pPr>
        <w:autoSpaceDE w:val="0"/>
        <w:autoSpaceDN w:val="0"/>
        <w:adjustRightInd w:val="0"/>
        <w:spacing w:after="0"/>
        <w:rPr>
          <w:rFonts w:ascii="Arial" w:eastAsia="Times New Roman" w:hAnsi="Arial" w:cs="Arial"/>
          <w:color w:val="000000"/>
          <w:sz w:val="22"/>
          <w:szCs w:val="22"/>
          <w:lang w:eastAsia="en-US"/>
        </w:rPr>
      </w:pPr>
      <w:r w:rsidRPr="00280C4C">
        <w:rPr>
          <w:rFonts w:ascii="Arial" w:eastAsia="Times New Roman" w:hAnsi="Arial" w:cs="Arial"/>
          <w:color w:val="000000"/>
          <w:sz w:val="22"/>
          <w:szCs w:val="22"/>
          <w:lang w:eastAsia="en-US"/>
        </w:rPr>
        <w:lastRenderedPageBreak/>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280C4C">
        <w:rPr>
          <w:rFonts w:ascii="Arial" w:eastAsia="Times New Roman" w:hAnsi="Arial" w:cs="Arial"/>
          <w:i/>
          <w:iCs/>
          <w:color w:val="000000"/>
          <w:sz w:val="22"/>
          <w:szCs w:val="22"/>
          <w:lang w:eastAsia="en-US"/>
        </w:rPr>
        <w:t>Student Rights and Responsibilities Code</w:t>
      </w:r>
      <w:r w:rsidRPr="00280C4C">
        <w:rPr>
          <w:rFonts w:ascii="Arial" w:eastAsia="Times New Roman" w:hAnsi="Arial" w:cs="Arial"/>
          <w:color w:val="000000"/>
          <w:sz w:val="22"/>
          <w:szCs w:val="22"/>
          <w:lang w:eastAsia="en-US"/>
        </w:rPr>
        <w:t>.</w:t>
      </w:r>
    </w:p>
    <w:p w14:paraId="33C64556" w14:textId="77777777" w:rsidR="00280C4C" w:rsidRPr="00280C4C" w:rsidRDefault="00280C4C" w:rsidP="00280C4C">
      <w:pPr>
        <w:autoSpaceDE w:val="0"/>
        <w:autoSpaceDN w:val="0"/>
        <w:adjustRightInd w:val="0"/>
        <w:spacing w:after="0"/>
        <w:rPr>
          <w:rFonts w:ascii="Arial" w:eastAsia="Times New Roman" w:hAnsi="Arial" w:cs="Arial"/>
          <w:color w:val="000000"/>
          <w:sz w:val="22"/>
          <w:szCs w:val="22"/>
          <w:lang w:eastAsia="en-US"/>
        </w:rPr>
      </w:pPr>
    </w:p>
    <w:p w14:paraId="585EB91A" w14:textId="77777777" w:rsidR="00280C4C" w:rsidRPr="00280C4C" w:rsidRDefault="00280C4C" w:rsidP="00280C4C">
      <w:pPr>
        <w:autoSpaceDE w:val="0"/>
        <w:autoSpaceDN w:val="0"/>
        <w:adjustRightInd w:val="0"/>
        <w:spacing w:after="0"/>
        <w:rPr>
          <w:rFonts w:ascii="Arial" w:eastAsia="Times New Roman" w:hAnsi="Arial" w:cs="Arial"/>
          <w:b/>
          <w:color w:val="549E39" w:themeColor="accent1"/>
          <w:sz w:val="22"/>
          <w:szCs w:val="22"/>
          <w:lang w:eastAsia="en-US"/>
        </w:rPr>
      </w:pPr>
      <w:r w:rsidRPr="00280C4C">
        <w:rPr>
          <w:rFonts w:ascii="Arial" w:eastAsia="Times New Roman" w:hAnsi="Arial" w:cs="Arial"/>
          <w:b/>
          <w:color w:val="549E39" w:themeColor="accent1"/>
          <w:sz w:val="22"/>
          <w:szCs w:val="22"/>
          <w:lang w:eastAsia="en-US"/>
        </w:rPr>
        <w:t>Discriminatory, Exclusionary, or Disruptive Behavior</w:t>
      </w:r>
    </w:p>
    <w:p w14:paraId="44EFF183" w14:textId="77777777" w:rsidR="00280C4C" w:rsidRPr="00280C4C" w:rsidRDefault="00280C4C" w:rsidP="00280C4C">
      <w:pPr>
        <w:autoSpaceDE w:val="0"/>
        <w:autoSpaceDN w:val="0"/>
        <w:adjustRightInd w:val="0"/>
        <w:spacing w:after="0"/>
        <w:rPr>
          <w:rFonts w:ascii="Arial" w:eastAsia="Times New Roman" w:hAnsi="Arial" w:cs="Arial"/>
          <w:color w:val="000000"/>
          <w:sz w:val="22"/>
          <w:szCs w:val="22"/>
          <w:lang w:eastAsia="en-US"/>
        </w:rPr>
      </w:pPr>
      <w:r w:rsidRPr="00280C4C">
        <w:rPr>
          <w:rFonts w:ascii="Arial" w:eastAsia="Times New Roman" w:hAnsi="Arial" w:cs="Arial"/>
          <w:color w:val="000000"/>
          <w:sz w:val="22"/>
          <w:szCs w:val="22"/>
          <w:lang w:eastAsia="en-US"/>
        </w:rPr>
        <w:t xml:space="preserve">Faculty members observing discriminatory, exclusionary, or disruptive behavior follow procedures described in UVU Policy 541 </w:t>
      </w:r>
      <w:r w:rsidRPr="00280C4C">
        <w:rPr>
          <w:rFonts w:ascii="Arial" w:eastAsia="Times New Roman" w:hAnsi="Arial" w:cs="Arial"/>
          <w:i/>
          <w:iCs/>
          <w:color w:val="000000"/>
          <w:sz w:val="22"/>
          <w:szCs w:val="22"/>
          <w:lang w:eastAsia="en-US"/>
        </w:rPr>
        <w:t xml:space="preserve">Student Rights and Responsibilities Code. </w:t>
      </w:r>
      <w:r w:rsidRPr="00280C4C">
        <w:rPr>
          <w:rFonts w:ascii="Arial" w:eastAsia="Times New Roman" w:hAnsi="Arial" w:cs="Arial"/>
          <w:color w:val="000000"/>
          <w:sz w:val="22"/>
          <w:szCs w:val="22"/>
          <w:lang w:eastAsia="en-US"/>
        </w:rPr>
        <w:t>5.6</w:t>
      </w:r>
    </w:p>
    <w:p w14:paraId="44110AFA" w14:textId="77777777" w:rsidR="00280C4C" w:rsidRPr="00280C4C" w:rsidRDefault="00280C4C" w:rsidP="00280C4C">
      <w:pPr>
        <w:widowControl w:val="0"/>
        <w:rPr>
          <w:rFonts w:ascii="Arial" w:hAnsi="Arial" w:cs="Arial"/>
          <w:b/>
          <w:color w:val="auto"/>
          <w:sz w:val="22"/>
          <w:szCs w:val="22"/>
        </w:rPr>
      </w:pPr>
    </w:p>
    <w:p w14:paraId="5CDEF13C" w14:textId="77777777" w:rsidR="00280C4C" w:rsidRPr="00280C4C" w:rsidRDefault="00280C4C" w:rsidP="00280C4C">
      <w:pPr>
        <w:widowControl w:val="0"/>
        <w:rPr>
          <w:rFonts w:ascii="Arial" w:hAnsi="Arial" w:cs="Arial"/>
          <w:b/>
          <w:color w:val="549E39" w:themeColor="accent1"/>
          <w:sz w:val="22"/>
          <w:szCs w:val="22"/>
        </w:rPr>
      </w:pPr>
      <w:r w:rsidRPr="00280C4C">
        <w:rPr>
          <w:rFonts w:ascii="Arial" w:hAnsi="Arial" w:cs="Arial"/>
          <w:b/>
          <w:color w:val="549E39" w:themeColor="accent1"/>
          <w:sz w:val="22"/>
          <w:szCs w:val="22"/>
        </w:rPr>
        <w:t>Attendance</w:t>
      </w:r>
    </w:p>
    <w:p w14:paraId="6FD97185" w14:textId="77777777" w:rsidR="00280C4C" w:rsidRPr="00280C4C" w:rsidRDefault="00280C4C" w:rsidP="00280C4C">
      <w:pPr>
        <w:widowControl w:val="0"/>
        <w:rPr>
          <w:rFonts w:ascii="Arial" w:hAnsi="Arial" w:cs="Arial"/>
          <w:color w:val="auto"/>
          <w:sz w:val="22"/>
          <w:szCs w:val="22"/>
        </w:rPr>
      </w:pPr>
      <w:r w:rsidRPr="00280C4C">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3E4FCA6" w14:textId="77777777" w:rsidR="00280C4C" w:rsidRPr="00280C4C" w:rsidRDefault="00280C4C" w:rsidP="00280C4C">
      <w:pPr>
        <w:autoSpaceDE w:val="0"/>
        <w:autoSpaceDN w:val="0"/>
        <w:adjustRightInd w:val="0"/>
        <w:spacing w:after="0"/>
        <w:rPr>
          <w:rFonts w:ascii="Arial" w:eastAsia="Times New Roman" w:hAnsi="Arial" w:cs="Arial"/>
          <w:color w:val="000000"/>
          <w:sz w:val="22"/>
          <w:szCs w:val="22"/>
          <w:lang w:eastAsia="en-US"/>
        </w:rPr>
      </w:pPr>
    </w:p>
    <w:p w14:paraId="02BD0D34" w14:textId="77777777" w:rsidR="00280C4C" w:rsidRPr="00280C4C" w:rsidRDefault="00280C4C" w:rsidP="00280C4C">
      <w:pPr>
        <w:autoSpaceDE w:val="0"/>
        <w:autoSpaceDN w:val="0"/>
        <w:adjustRightInd w:val="0"/>
        <w:spacing w:after="0"/>
        <w:rPr>
          <w:rFonts w:ascii="Arial" w:eastAsia="Times New Roman" w:hAnsi="Arial" w:cs="Arial"/>
          <w:b/>
          <w:color w:val="549E39" w:themeColor="accent1"/>
          <w:sz w:val="22"/>
          <w:szCs w:val="22"/>
          <w:lang w:eastAsia="en-US"/>
        </w:rPr>
      </w:pPr>
      <w:r w:rsidRPr="00280C4C">
        <w:rPr>
          <w:rFonts w:ascii="Arial" w:eastAsia="Times New Roman" w:hAnsi="Arial" w:cs="Arial"/>
          <w:b/>
          <w:color w:val="549E39" w:themeColor="accent1"/>
          <w:sz w:val="22"/>
          <w:szCs w:val="22"/>
          <w:lang w:eastAsia="en-US"/>
        </w:rPr>
        <w:t>Policies/References</w:t>
      </w:r>
    </w:p>
    <w:p w14:paraId="29B02D67" w14:textId="77777777" w:rsidR="00280C4C" w:rsidRPr="00280C4C" w:rsidRDefault="00280C4C" w:rsidP="00280C4C">
      <w:pPr>
        <w:widowControl w:val="0"/>
        <w:numPr>
          <w:ilvl w:val="0"/>
          <w:numId w:val="14"/>
        </w:numPr>
        <w:autoSpaceDE w:val="0"/>
        <w:autoSpaceDN w:val="0"/>
        <w:adjustRightInd w:val="0"/>
        <w:spacing w:after="0"/>
        <w:rPr>
          <w:rFonts w:ascii="Arial" w:eastAsia="Times New Roman" w:hAnsi="Arial" w:cs="Arial"/>
          <w:color w:val="000000"/>
          <w:sz w:val="22"/>
          <w:szCs w:val="22"/>
          <w:lang w:eastAsia="en-US"/>
        </w:rPr>
      </w:pPr>
      <w:r w:rsidRPr="00280C4C">
        <w:rPr>
          <w:rFonts w:ascii="Arial" w:eastAsia="Times New Roman" w:hAnsi="Arial" w:cs="Arial"/>
          <w:color w:val="000000"/>
          <w:sz w:val="22"/>
          <w:szCs w:val="22"/>
          <w:lang w:eastAsia="en-US"/>
        </w:rPr>
        <w:t xml:space="preserve">Policy 541: Student Rights and Responsibilities Code </w:t>
      </w:r>
      <w:hyperlink r:id="rId11" w:history="1">
        <w:r w:rsidRPr="00280C4C">
          <w:rPr>
            <w:rFonts w:ascii="Arial" w:eastAsiaTheme="majorEastAsia" w:hAnsi="Arial" w:cs="Arial"/>
            <w:color w:val="0000FF"/>
            <w:sz w:val="22"/>
            <w:szCs w:val="22"/>
            <w:u w:val="single"/>
            <w:lang w:eastAsia="en-US"/>
          </w:rPr>
          <w:t>https://www.uvu.edu/catalog/current/policies-requirements/student-rights-and-responsibilities.html</w:t>
        </w:r>
      </w:hyperlink>
    </w:p>
    <w:p w14:paraId="66CA9405" w14:textId="77777777" w:rsidR="00280C4C" w:rsidRPr="00280C4C" w:rsidRDefault="00280C4C" w:rsidP="00280C4C">
      <w:pPr>
        <w:widowControl w:val="0"/>
        <w:numPr>
          <w:ilvl w:val="0"/>
          <w:numId w:val="14"/>
        </w:numPr>
        <w:autoSpaceDE w:val="0"/>
        <w:autoSpaceDN w:val="0"/>
        <w:adjustRightInd w:val="0"/>
        <w:spacing w:after="0"/>
        <w:rPr>
          <w:rFonts w:ascii="Arial" w:eastAsia="Times New Roman" w:hAnsi="Arial" w:cs="Arial"/>
          <w:color w:val="000000"/>
          <w:sz w:val="22"/>
          <w:szCs w:val="22"/>
          <w:lang w:eastAsia="en-US"/>
        </w:rPr>
      </w:pPr>
      <w:r w:rsidRPr="00280C4C">
        <w:rPr>
          <w:rFonts w:ascii="Arial" w:eastAsia="Times New Roman" w:hAnsi="Arial" w:cs="Arial"/>
          <w:color w:val="000000"/>
          <w:sz w:val="22"/>
          <w:szCs w:val="22"/>
          <w:lang w:eastAsia="en-US"/>
        </w:rPr>
        <w:t xml:space="preserve">Policy 601: Classroom Instruction and Management. </w:t>
      </w:r>
      <w:hyperlink r:id="rId12" w:history="1">
        <w:r w:rsidRPr="00280C4C">
          <w:rPr>
            <w:rFonts w:ascii="Arial" w:eastAsiaTheme="majorEastAsia" w:hAnsi="Arial" w:cs="Arial"/>
            <w:color w:val="0000FF"/>
            <w:sz w:val="22"/>
            <w:szCs w:val="22"/>
            <w:u w:val="single"/>
            <w:lang w:eastAsia="en-US"/>
          </w:rPr>
          <w:t>https://policy.uvu.edu/getDisplayFile/5750ed2697e4c89872d95664</w:t>
        </w:r>
      </w:hyperlink>
    </w:p>
    <w:p w14:paraId="049D7F3A" w14:textId="77777777" w:rsidR="00280C4C" w:rsidRPr="00280C4C" w:rsidRDefault="00280C4C" w:rsidP="00280C4C">
      <w:pPr>
        <w:widowControl w:val="0"/>
        <w:numPr>
          <w:ilvl w:val="0"/>
          <w:numId w:val="14"/>
        </w:numPr>
        <w:autoSpaceDE w:val="0"/>
        <w:autoSpaceDN w:val="0"/>
        <w:adjustRightInd w:val="0"/>
        <w:spacing w:after="0"/>
        <w:rPr>
          <w:rFonts w:ascii="Arial" w:eastAsia="Times New Roman" w:hAnsi="Arial" w:cs="Arial"/>
          <w:color w:val="000000"/>
          <w:sz w:val="22"/>
          <w:szCs w:val="22"/>
          <w:lang w:eastAsia="en-US"/>
        </w:rPr>
      </w:pPr>
      <w:r w:rsidRPr="00280C4C">
        <w:rPr>
          <w:rFonts w:ascii="Arial" w:eastAsia="Times New Roman" w:hAnsi="Arial" w:cs="Arial"/>
          <w:color w:val="000000"/>
          <w:sz w:val="22"/>
          <w:szCs w:val="22"/>
          <w:lang w:eastAsia="en-US"/>
        </w:rPr>
        <w:t xml:space="preserve">Policy 635: Faculty Rights and Professional Responsibilities. </w:t>
      </w:r>
      <w:hyperlink r:id="rId13" w:history="1">
        <w:r w:rsidRPr="00280C4C">
          <w:rPr>
            <w:rFonts w:ascii="Arial" w:eastAsiaTheme="majorEastAsia" w:hAnsi="Arial" w:cs="Arial"/>
            <w:color w:val="0000FF"/>
            <w:sz w:val="22"/>
            <w:szCs w:val="22"/>
            <w:u w:val="single"/>
            <w:lang w:eastAsia="en-US"/>
          </w:rPr>
          <w:t>https://policy.uvu.edu/getDisplayFile/563a40bc65db23201153c27d</w:t>
        </w:r>
      </w:hyperlink>
    </w:p>
    <w:p w14:paraId="29268DC4" w14:textId="77777777" w:rsidR="00280C4C" w:rsidRPr="00280C4C" w:rsidRDefault="00280C4C" w:rsidP="00280C4C">
      <w:pPr>
        <w:pBdr>
          <w:top w:val="nil"/>
          <w:left w:val="nil"/>
          <w:bottom w:val="nil"/>
          <w:right w:val="nil"/>
          <w:between w:val="nil"/>
        </w:pBdr>
        <w:rPr>
          <w:rFonts w:ascii="Arial" w:eastAsia="Calibri" w:hAnsi="Arial" w:cs="Arial"/>
          <w:b/>
          <w:color w:val="549E39" w:themeColor="accent1"/>
          <w:sz w:val="22"/>
          <w:szCs w:val="22"/>
        </w:rPr>
      </w:pPr>
    </w:p>
    <w:p w14:paraId="47196CCC" w14:textId="77777777" w:rsidR="00280C4C" w:rsidRPr="00280C4C" w:rsidRDefault="00280C4C" w:rsidP="00280C4C">
      <w:pPr>
        <w:pBdr>
          <w:top w:val="nil"/>
          <w:left w:val="nil"/>
          <w:bottom w:val="nil"/>
          <w:right w:val="nil"/>
          <w:between w:val="nil"/>
        </w:pBdr>
        <w:rPr>
          <w:rFonts w:ascii="Arial" w:eastAsia="Calibri" w:hAnsi="Arial" w:cs="Arial"/>
          <w:color w:val="549E39" w:themeColor="accent1"/>
          <w:sz w:val="22"/>
          <w:szCs w:val="22"/>
        </w:rPr>
      </w:pPr>
      <w:r w:rsidRPr="00280C4C">
        <w:rPr>
          <w:rFonts w:ascii="Arial" w:eastAsia="Calibri" w:hAnsi="Arial" w:cs="Arial"/>
          <w:b/>
          <w:color w:val="549E39" w:themeColor="accent1"/>
          <w:sz w:val="22"/>
          <w:szCs w:val="22"/>
        </w:rPr>
        <w:t>Definitions</w:t>
      </w:r>
    </w:p>
    <w:p w14:paraId="356FAAB9" w14:textId="77777777" w:rsidR="00280C4C" w:rsidRPr="00280C4C" w:rsidRDefault="00280C4C" w:rsidP="00280C4C">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280C4C">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7F5422B" w14:textId="77777777" w:rsidR="00280C4C" w:rsidRPr="00280C4C" w:rsidRDefault="00280C4C" w:rsidP="00280C4C">
      <w:pPr>
        <w:keepNext/>
        <w:keepLines/>
        <w:spacing w:before="40" w:after="0"/>
        <w:outlineLvl w:val="2"/>
        <w:rPr>
          <w:rFonts w:ascii="Arial" w:eastAsiaTheme="majorEastAsia" w:hAnsi="Arial" w:cs="Arial"/>
          <w:b/>
          <w:bCs/>
          <w:color w:val="549E39" w:themeColor="accent1"/>
          <w:sz w:val="20"/>
        </w:rPr>
      </w:pPr>
    </w:p>
    <w:p w14:paraId="36F81F9F" w14:textId="77777777" w:rsidR="00280C4C" w:rsidRPr="00280C4C" w:rsidRDefault="00280C4C" w:rsidP="00280C4C">
      <w:pPr>
        <w:keepNext/>
        <w:keepLines/>
        <w:spacing w:before="40" w:after="0"/>
        <w:outlineLvl w:val="2"/>
        <w:rPr>
          <w:rFonts w:ascii="Arial" w:eastAsiaTheme="majorEastAsia" w:hAnsi="Arial" w:cs="Arial"/>
          <w:b/>
          <w:bCs/>
          <w:color w:val="549E39" w:themeColor="accent1"/>
          <w:sz w:val="22"/>
          <w:szCs w:val="22"/>
        </w:rPr>
      </w:pPr>
      <w:r w:rsidRPr="00280C4C">
        <w:rPr>
          <w:rFonts w:ascii="Arial" w:eastAsiaTheme="majorEastAsia" w:hAnsi="Arial" w:cs="Arial"/>
          <w:b/>
          <w:bCs/>
          <w:color w:val="549E39" w:themeColor="accent1"/>
          <w:sz w:val="22"/>
          <w:szCs w:val="22"/>
        </w:rPr>
        <w:t>Dropping the Class</w:t>
      </w:r>
    </w:p>
    <w:p w14:paraId="67E1F2D9" w14:textId="77777777" w:rsidR="00280C4C" w:rsidRPr="00280C4C" w:rsidRDefault="00280C4C" w:rsidP="00280C4C">
      <w:pPr>
        <w:keepNext/>
        <w:keepLines/>
        <w:spacing w:before="40" w:after="0"/>
        <w:outlineLvl w:val="2"/>
        <w:rPr>
          <w:rFonts w:ascii="Arial" w:eastAsiaTheme="majorEastAsia" w:hAnsi="Arial" w:cs="Arial"/>
          <w:color w:val="auto"/>
          <w:sz w:val="22"/>
          <w:szCs w:val="22"/>
        </w:rPr>
      </w:pPr>
      <w:r w:rsidRPr="00280C4C">
        <w:rPr>
          <w:rFonts w:ascii="Arial" w:eastAsiaTheme="majorEastAsia" w:hAnsi="Arial" w:cs="Arial"/>
          <w:color w:val="auto"/>
          <w:sz w:val="22"/>
          <w:szCs w:val="22"/>
        </w:rPr>
        <w:t xml:space="preserve">_________ is the last day to drop the course without it showing on your transcript. </w:t>
      </w:r>
    </w:p>
    <w:p w14:paraId="622E51BC" w14:textId="77777777" w:rsidR="00280C4C" w:rsidRPr="00280C4C" w:rsidRDefault="00280C4C" w:rsidP="00280C4C">
      <w:pPr>
        <w:rPr>
          <w:rFonts w:ascii="Arial" w:hAnsi="Arial" w:cs="Arial"/>
          <w:color w:val="auto"/>
          <w:sz w:val="22"/>
          <w:szCs w:val="22"/>
        </w:rPr>
      </w:pPr>
      <w:r w:rsidRPr="00280C4C">
        <w:rPr>
          <w:rFonts w:ascii="Arial" w:hAnsi="Arial" w:cs="Arial"/>
          <w:color w:val="auto"/>
          <w:sz w:val="22"/>
          <w:szCs w:val="22"/>
        </w:rPr>
        <w:t xml:space="preserve">_________ is the last day to withdraw from the class. </w:t>
      </w:r>
      <w:r w:rsidRPr="00280C4C">
        <w:rPr>
          <w:rFonts w:ascii="Arial" w:hAnsi="Arial" w:cs="Arial"/>
          <w:color w:val="auto"/>
          <w:sz w:val="22"/>
          <w:szCs w:val="22"/>
        </w:rPr>
        <w:br/>
        <w:t>If you drop the high school class, you must also withdraw from the UVU class to avoid receiving a failing grade.</w:t>
      </w:r>
    </w:p>
    <w:p w14:paraId="26029082" w14:textId="77777777" w:rsidR="00280C4C" w:rsidRPr="00280C4C" w:rsidRDefault="00280C4C" w:rsidP="00280C4C">
      <w:pPr>
        <w:spacing w:after="80"/>
        <w:contextualSpacing/>
        <w:rPr>
          <w:rFonts w:ascii="Arial" w:eastAsiaTheme="majorEastAsia" w:hAnsi="Arial" w:cs="Arial"/>
          <w:b/>
          <w:bCs/>
          <w:color w:val="auto"/>
          <w:spacing w:val="-10"/>
          <w:kern w:val="28"/>
          <w:sz w:val="22"/>
          <w:szCs w:val="22"/>
        </w:rPr>
      </w:pPr>
      <w:r w:rsidRPr="00280C4C">
        <w:rPr>
          <w:rFonts w:ascii="Arial" w:eastAsiaTheme="majorEastAsia" w:hAnsi="Arial" w:cs="Arial"/>
          <w:b/>
          <w:bCs/>
          <w:color w:val="auto"/>
          <w:spacing w:val="-10"/>
          <w:kern w:val="28"/>
          <w:sz w:val="22"/>
          <w:szCs w:val="22"/>
        </w:rPr>
        <w:t>Due dates and this syllabus may change at the instructor’s discretion due to the needs of the class members.</w:t>
      </w:r>
    </w:p>
    <w:bookmarkEnd w:id="2"/>
    <w:p w14:paraId="33734482" w14:textId="6326BBDA" w:rsidR="00B6590A" w:rsidRPr="00EA25B2" w:rsidRDefault="00B6590A" w:rsidP="00280C4C">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2F7A"/>
    <w:rsid w:val="000C54B8"/>
    <w:rsid w:val="000E6603"/>
    <w:rsid w:val="00100709"/>
    <w:rsid w:val="00156D5C"/>
    <w:rsid w:val="00194998"/>
    <w:rsid w:val="001E090C"/>
    <w:rsid w:val="002470E9"/>
    <w:rsid w:val="002620CF"/>
    <w:rsid w:val="00280C4C"/>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0234"/>
    <w:rsid w:val="00B9785D"/>
    <w:rsid w:val="00BF681B"/>
    <w:rsid w:val="00C471AE"/>
    <w:rsid w:val="00C82A4E"/>
    <w:rsid w:val="00C858DF"/>
    <w:rsid w:val="00CB3E2C"/>
    <w:rsid w:val="00CB7F78"/>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14250807">
      <w:bodyDiv w:val="1"/>
      <w:marLeft w:val="0"/>
      <w:marRight w:val="0"/>
      <w:marTop w:val="0"/>
      <w:marBottom w:val="0"/>
      <w:divBdr>
        <w:top w:val="none" w:sz="0" w:space="0" w:color="auto"/>
        <w:left w:val="none" w:sz="0" w:space="0" w:color="auto"/>
        <w:bottom w:val="none" w:sz="0" w:space="0" w:color="auto"/>
        <w:right w:val="none" w:sz="0" w:space="0" w:color="auto"/>
      </w:divBdr>
    </w:div>
    <w:div w:id="167716490">
      <w:bodyDiv w:val="1"/>
      <w:marLeft w:val="0"/>
      <w:marRight w:val="0"/>
      <w:marTop w:val="0"/>
      <w:marBottom w:val="0"/>
      <w:divBdr>
        <w:top w:val="none" w:sz="0" w:space="0" w:color="auto"/>
        <w:left w:val="none" w:sz="0" w:space="0" w:color="auto"/>
        <w:bottom w:val="none" w:sz="0" w:space="0" w:color="auto"/>
        <w:right w:val="none" w:sz="0" w:space="0" w:color="auto"/>
      </w:divBdr>
    </w:div>
    <w:div w:id="222757543">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47149568">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2018-06-11T18:52:00Z</dcterms:created>
  <dcterms:modified xsi:type="dcterms:W3CDTF">2018-06-14T17:37:00Z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