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4071A38"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F312ED">
        <w:rPr>
          <w:rFonts w:ascii="Arial" w:hAnsi="Arial" w:cs="Arial"/>
          <w:sz w:val="36"/>
          <w:szCs w:val="36"/>
        </w:rPr>
        <w:t>CAW 1140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67CE9F7" w:rsidR="005861E1" w:rsidRPr="00EA25B2" w:rsidRDefault="00645308">
      <w:pPr>
        <w:pStyle w:val="Title"/>
        <w:rPr>
          <w:rFonts w:ascii="Arial" w:hAnsi="Arial" w:cs="Arial"/>
          <w:sz w:val="36"/>
          <w:szCs w:val="36"/>
        </w:rPr>
      </w:pPr>
      <w:proofErr w:type="spellStart"/>
      <w:r>
        <w:rPr>
          <w:rFonts w:ascii="Arial" w:hAnsi="Arial" w:cs="Arial"/>
          <w:b w:val="0"/>
          <w:color w:val="auto"/>
          <w:sz w:val="36"/>
          <w:szCs w:val="36"/>
        </w:rPr>
        <w:t>Millworking</w:t>
      </w:r>
      <w:proofErr w:type="spellEnd"/>
      <w:r>
        <w:rPr>
          <w:rFonts w:ascii="Arial" w:hAnsi="Arial" w:cs="Arial"/>
          <w:b w:val="0"/>
          <w:color w:val="auto"/>
          <w:sz w:val="36"/>
          <w:szCs w:val="36"/>
        </w:rPr>
        <w:t xml:space="preserve"> and Safety Shop 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D208F9B" w:rsidR="00770939" w:rsidRPr="00EA25B2" w:rsidRDefault="00645308"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1270F69" w:rsidR="00704941" w:rsidRPr="00645308" w:rsidRDefault="00645308" w:rsidP="004644BA">
      <w:pPr>
        <w:rPr>
          <w:rFonts w:ascii="Arial" w:eastAsiaTheme="majorEastAsia" w:hAnsi="Arial" w:cs="Arial"/>
          <w:b/>
          <w:bCs/>
          <w:color w:val="549E39" w:themeColor="accent1"/>
          <w:sz w:val="22"/>
          <w:szCs w:val="22"/>
        </w:rPr>
      </w:pPr>
      <w:r w:rsidRPr="00645308">
        <w:rPr>
          <w:rFonts w:ascii="Arial" w:hAnsi="Arial" w:cs="Arial"/>
          <w:color w:val="000000"/>
          <w:sz w:val="22"/>
          <w:szCs w:val="22"/>
          <w:shd w:val="clear" w:color="auto" w:fill="FFFFFF"/>
        </w:rPr>
        <w:t>A lab for CAW students. Teaches fundamentals of woodworking machines and standard millwork operations. Studies correct construction techniques. Safety is taught the first 15 hours and stressed throughout the course.</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1F62E2C" w14:textId="77777777" w:rsidR="00053FDA" w:rsidRDefault="00053FDA" w:rsidP="00053FD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440872F" w14:textId="77777777" w:rsidR="00645308" w:rsidRPr="00645308" w:rsidRDefault="00645308" w:rsidP="00645308">
      <w:pPr>
        <w:rPr>
          <w:rFonts w:ascii="Arial" w:hAnsi="Arial" w:cs="Arial"/>
          <w:color w:val="auto"/>
          <w:sz w:val="22"/>
          <w:szCs w:val="22"/>
          <w:u w:val="single"/>
        </w:rPr>
      </w:pPr>
      <w:r w:rsidRPr="00645308">
        <w:rPr>
          <w:rFonts w:ascii="Arial" w:hAnsi="Arial" w:cs="Arial"/>
          <w:color w:val="auto"/>
          <w:sz w:val="22"/>
          <w:szCs w:val="22"/>
          <w:u w:val="single"/>
        </w:rPr>
        <w:t>Skill Components</w:t>
      </w:r>
    </w:p>
    <w:p w14:paraId="5A8ED6BC"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 xml:space="preserve">Throughout the semester, students need to complete the skill components.  These components will be incorporated into the core project.  Skill components will be graded using the “Skill Components Worksheet” and must be evaluated </w:t>
      </w:r>
      <w:r w:rsidRPr="00645308">
        <w:rPr>
          <w:rFonts w:ascii="Arial" w:hAnsi="Arial" w:cs="Arial"/>
          <w:b/>
          <w:color w:val="auto"/>
          <w:sz w:val="22"/>
          <w:szCs w:val="22"/>
        </w:rPr>
        <w:t>before</w:t>
      </w:r>
      <w:r w:rsidRPr="00645308">
        <w:rPr>
          <w:rFonts w:ascii="Arial" w:hAnsi="Arial" w:cs="Arial"/>
          <w:color w:val="auto"/>
          <w:sz w:val="22"/>
          <w:szCs w:val="22"/>
        </w:rPr>
        <w:t xml:space="preserve"> final assembly of the joints.</w:t>
      </w:r>
    </w:p>
    <w:p w14:paraId="34D0E122" w14:textId="77777777" w:rsidR="00645308" w:rsidRPr="00645308" w:rsidRDefault="00645308" w:rsidP="00645308">
      <w:pPr>
        <w:rPr>
          <w:rFonts w:ascii="Arial" w:hAnsi="Arial" w:cs="Arial"/>
          <w:color w:val="auto"/>
          <w:sz w:val="22"/>
          <w:szCs w:val="22"/>
        </w:rPr>
      </w:pPr>
      <w:proofErr w:type="spellStart"/>
      <w:r w:rsidRPr="00645308">
        <w:rPr>
          <w:rFonts w:ascii="Arial" w:hAnsi="Arial" w:cs="Arial"/>
          <w:color w:val="auto"/>
          <w:sz w:val="22"/>
          <w:szCs w:val="22"/>
          <w:u w:val="single"/>
        </w:rPr>
        <w:t>Jointery</w:t>
      </w:r>
      <w:proofErr w:type="spellEnd"/>
      <w:r w:rsidRPr="00645308">
        <w:rPr>
          <w:rFonts w:ascii="Arial" w:hAnsi="Arial" w:cs="Arial"/>
          <w:color w:val="auto"/>
          <w:sz w:val="22"/>
          <w:szCs w:val="22"/>
        </w:rPr>
        <w:t xml:space="preserve"> – Dado, Blind Dado, Rabbet, Butt, Miter, Dowel, Domino, </w:t>
      </w:r>
      <w:proofErr w:type="spellStart"/>
      <w:r w:rsidRPr="00645308">
        <w:rPr>
          <w:rFonts w:ascii="Arial" w:hAnsi="Arial" w:cs="Arial"/>
          <w:color w:val="auto"/>
          <w:sz w:val="22"/>
          <w:szCs w:val="22"/>
        </w:rPr>
        <w:t>Buscuit</w:t>
      </w:r>
      <w:proofErr w:type="spellEnd"/>
      <w:r w:rsidRPr="00645308">
        <w:rPr>
          <w:rFonts w:ascii="Arial" w:hAnsi="Arial" w:cs="Arial"/>
          <w:color w:val="auto"/>
          <w:sz w:val="22"/>
          <w:szCs w:val="22"/>
        </w:rPr>
        <w:t>, Pocket, Cope &amp; Stick, Machine Dovetail</w:t>
      </w:r>
    </w:p>
    <w:p w14:paraId="4C59B256"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u w:val="single"/>
        </w:rPr>
        <w:t>Operations</w:t>
      </w:r>
      <w:r w:rsidRPr="00645308">
        <w:rPr>
          <w:rFonts w:ascii="Arial" w:hAnsi="Arial" w:cs="Arial"/>
          <w:color w:val="auto"/>
          <w:sz w:val="22"/>
          <w:szCs w:val="22"/>
        </w:rPr>
        <w:t xml:space="preserve"> – Flat Panel Build-up, </w:t>
      </w:r>
      <w:proofErr w:type="gramStart"/>
      <w:r w:rsidRPr="00645308">
        <w:rPr>
          <w:rFonts w:ascii="Arial" w:hAnsi="Arial" w:cs="Arial"/>
          <w:color w:val="auto"/>
          <w:sz w:val="22"/>
          <w:szCs w:val="22"/>
        </w:rPr>
        <w:t>Squaring</w:t>
      </w:r>
      <w:proofErr w:type="gramEnd"/>
      <w:r w:rsidRPr="00645308">
        <w:rPr>
          <w:rFonts w:ascii="Arial" w:hAnsi="Arial" w:cs="Arial"/>
          <w:color w:val="auto"/>
          <w:sz w:val="22"/>
          <w:szCs w:val="22"/>
        </w:rPr>
        <w:t xml:space="preserve"> a Panel, Face Frame, Flush Trimming, Decorative Edge, 5-Piece Drawer, Wooden Drawer Guide, Raise Panel Door, Lathe turning</w:t>
      </w:r>
    </w:p>
    <w:p w14:paraId="281B770B"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The course schedule will be determined by the professor and distributed at the beginning of the course.</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3365A574"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School lab and materials provided.</w:t>
      </w:r>
    </w:p>
    <w:p w14:paraId="5D892423"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 xml:space="preserve">You are responsible to provide the supplies and materials necessary to construct your projects.  </w:t>
      </w:r>
      <w:proofErr w:type="gramStart"/>
      <w:r w:rsidRPr="00645308">
        <w:rPr>
          <w:rFonts w:ascii="Arial" w:hAnsi="Arial" w:cs="Arial"/>
          <w:color w:val="auto"/>
          <w:sz w:val="22"/>
          <w:szCs w:val="22"/>
        </w:rPr>
        <w:t>In an attempt to</w:t>
      </w:r>
      <w:proofErr w:type="gramEnd"/>
      <w:r w:rsidRPr="00645308">
        <w:rPr>
          <w:rFonts w:ascii="Arial" w:hAnsi="Arial" w:cs="Arial"/>
          <w:color w:val="auto"/>
          <w:sz w:val="22"/>
          <w:szCs w:val="22"/>
        </w:rPr>
        <w:t xml:space="preserve"> help you acquire these, we stock and sale many of the most common species of lumber, sheet stock, and supplies.  We carry a limited supply of hardware and finish materials.  </w:t>
      </w:r>
      <w:proofErr w:type="gramStart"/>
      <w:r w:rsidRPr="00645308">
        <w:rPr>
          <w:rFonts w:ascii="Arial" w:hAnsi="Arial" w:cs="Arial"/>
          <w:color w:val="auto"/>
          <w:sz w:val="22"/>
          <w:szCs w:val="22"/>
        </w:rPr>
        <w:t>In order to</w:t>
      </w:r>
      <w:proofErr w:type="gramEnd"/>
      <w:r w:rsidRPr="00645308">
        <w:rPr>
          <w:rFonts w:ascii="Arial" w:hAnsi="Arial" w:cs="Arial"/>
          <w:color w:val="auto"/>
          <w:sz w:val="22"/>
          <w:szCs w:val="22"/>
        </w:rPr>
        <w:t xml:space="preserve"> purchase supplies and materials, money needs to be paid to the Accounting Office, following school and instructor instructions.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71EA8E7" w14:textId="77777777" w:rsidR="00645308" w:rsidRPr="00645308" w:rsidRDefault="00645308" w:rsidP="00645308">
      <w:pPr>
        <w:rPr>
          <w:rFonts w:ascii="Arial" w:hAnsi="Arial" w:cs="Arial"/>
          <w:color w:val="auto"/>
          <w:sz w:val="22"/>
          <w:szCs w:val="22"/>
          <w:u w:val="single"/>
        </w:rPr>
      </w:pPr>
      <w:r w:rsidRPr="00645308">
        <w:rPr>
          <w:rFonts w:ascii="Arial" w:hAnsi="Arial" w:cs="Arial"/>
          <w:color w:val="auto"/>
          <w:sz w:val="22"/>
          <w:szCs w:val="22"/>
          <w:u w:val="single"/>
        </w:rPr>
        <w:t>Lab</w:t>
      </w:r>
    </w:p>
    <w:p w14:paraId="0E426396"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Students are required to put in a minimum number of productive hours per week.  A general guideline:</w:t>
      </w:r>
    </w:p>
    <w:p w14:paraId="23F337C7" w14:textId="77777777" w:rsidR="00645308" w:rsidRPr="00645308" w:rsidRDefault="00645308" w:rsidP="00645308">
      <w:pPr>
        <w:spacing w:after="0"/>
        <w:rPr>
          <w:rFonts w:ascii="Arial" w:hAnsi="Arial" w:cs="Arial"/>
          <w:color w:val="auto"/>
          <w:sz w:val="22"/>
          <w:szCs w:val="22"/>
        </w:rPr>
      </w:pPr>
      <w:proofErr w:type="gramStart"/>
      <w:r w:rsidRPr="00645308">
        <w:rPr>
          <w:rFonts w:ascii="Arial" w:hAnsi="Arial" w:cs="Arial"/>
          <w:color w:val="auto"/>
          <w:sz w:val="22"/>
          <w:szCs w:val="22"/>
        </w:rPr>
        <w:t>A work = 13.5 hours</w:t>
      </w:r>
      <w:proofErr w:type="gramEnd"/>
    </w:p>
    <w:p w14:paraId="44AF8F4E" w14:textId="77777777" w:rsidR="00645308" w:rsidRPr="00645308" w:rsidRDefault="00645308" w:rsidP="00645308">
      <w:pPr>
        <w:spacing w:after="0"/>
        <w:rPr>
          <w:rFonts w:ascii="Arial" w:hAnsi="Arial" w:cs="Arial"/>
          <w:color w:val="auto"/>
          <w:sz w:val="22"/>
          <w:szCs w:val="22"/>
        </w:rPr>
      </w:pPr>
      <w:r w:rsidRPr="00645308">
        <w:rPr>
          <w:rFonts w:ascii="Arial" w:hAnsi="Arial" w:cs="Arial"/>
          <w:color w:val="auto"/>
          <w:sz w:val="22"/>
          <w:szCs w:val="22"/>
        </w:rPr>
        <w:t>B work = 12 hours</w:t>
      </w:r>
    </w:p>
    <w:p w14:paraId="1E197E27" w14:textId="77777777" w:rsidR="00645308" w:rsidRPr="00645308" w:rsidRDefault="00645308" w:rsidP="00645308">
      <w:pPr>
        <w:spacing w:after="0"/>
        <w:rPr>
          <w:rFonts w:ascii="Arial" w:hAnsi="Arial" w:cs="Arial"/>
          <w:color w:val="auto"/>
          <w:sz w:val="22"/>
          <w:szCs w:val="22"/>
        </w:rPr>
      </w:pPr>
      <w:r w:rsidRPr="00645308">
        <w:rPr>
          <w:rFonts w:ascii="Arial" w:hAnsi="Arial" w:cs="Arial"/>
          <w:color w:val="auto"/>
          <w:sz w:val="22"/>
          <w:szCs w:val="22"/>
        </w:rPr>
        <w:t>C work = 10.5 hours</w:t>
      </w:r>
    </w:p>
    <w:p w14:paraId="53095756" w14:textId="77777777" w:rsidR="00645308" w:rsidRPr="00645308" w:rsidRDefault="00645308" w:rsidP="00645308">
      <w:pPr>
        <w:spacing w:after="0"/>
        <w:rPr>
          <w:rFonts w:ascii="Arial" w:hAnsi="Arial" w:cs="Arial"/>
          <w:color w:val="auto"/>
          <w:sz w:val="22"/>
          <w:szCs w:val="22"/>
        </w:rPr>
      </w:pPr>
      <w:r w:rsidRPr="00645308">
        <w:rPr>
          <w:rFonts w:ascii="Arial" w:hAnsi="Arial" w:cs="Arial"/>
          <w:color w:val="auto"/>
          <w:sz w:val="22"/>
          <w:szCs w:val="22"/>
        </w:rPr>
        <w:t>D work = 9 hours</w:t>
      </w:r>
    </w:p>
    <w:p w14:paraId="28686EC9" w14:textId="77777777" w:rsidR="00645308" w:rsidRPr="00645308" w:rsidRDefault="00645308" w:rsidP="00645308">
      <w:pPr>
        <w:spacing w:after="0"/>
        <w:rPr>
          <w:rFonts w:ascii="Arial" w:hAnsi="Arial" w:cs="Arial"/>
          <w:color w:val="auto"/>
          <w:sz w:val="22"/>
          <w:szCs w:val="22"/>
        </w:rPr>
      </w:pPr>
      <w:r w:rsidRPr="00645308">
        <w:rPr>
          <w:rFonts w:ascii="Arial" w:hAnsi="Arial" w:cs="Arial"/>
          <w:color w:val="auto"/>
          <w:sz w:val="22"/>
          <w:szCs w:val="22"/>
        </w:rPr>
        <w:t>E work = Less than 7.5 hours</w:t>
      </w:r>
    </w:p>
    <w:p w14:paraId="496EE81D"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 xml:space="preserve">Students are required to keep a daily record of time worked and what was accomplished.  This will be the documentation used to determine the amount of efficiency obtained.  </w:t>
      </w:r>
    </w:p>
    <w:p w14:paraId="3ECB8B3C" w14:textId="77777777" w:rsidR="00645308" w:rsidRPr="00645308" w:rsidRDefault="00645308" w:rsidP="00645308">
      <w:pPr>
        <w:rPr>
          <w:rFonts w:ascii="Arial" w:hAnsi="Arial" w:cs="Arial"/>
          <w:color w:val="auto"/>
          <w:sz w:val="22"/>
          <w:szCs w:val="22"/>
          <w:u w:val="single"/>
        </w:rPr>
      </w:pPr>
      <w:r w:rsidRPr="00645308">
        <w:rPr>
          <w:rFonts w:ascii="Arial" w:hAnsi="Arial" w:cs="Arial"/>
          <w:color w:val="auto"/>
          <w:sz w:val="22"/>
          <w:szCs w:val="22"/>
          <w:u w:val="single"/>
        </w:rPr>
        <w:t>Projects</w:t>
      </w:r>
    </w:p>
    <w:p w14:paraId="21A94973"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 xml:space="preserve">Throughout the semester, students are expected to complete a core project.   If time permits, students may then choose another project. The project must be approved by the instructor prior to construction.  All projects </w:t>
      </w:r>
      <w:r w:rsidRPr="00645308">
        <w:rPr>
          <w:rFonts w:ascii="Arial" w:hAnsi="Arial" w:cs="Arial"/>
          <w:b/>
          <w:color w:val="auto"/>
          <w:sz w:val="22"/>
          <w:szCs w:val="22"/>
        </w:rPr>
        <w:t>must</w:t>
      </w:r>
      <w:r w:rsidRPr="00645308">
        <w:rPr>
          <w:rFonts w:ascii="Arial" w:hAnsi="Arial" w:cs="Arial"/>
          <w:color w:val="auto"/>
          <w:sz w:val="22"/>
          <w:szCs w:val="22"/>
        </w:rPr>
        <w:t xml:space="preserve"> be graded and paid for before removal from the shop.  Projects will be graded using the “Project Score Sheet.”</w:t>
      </w:r>
    </w:p>
    <w:p w14:paraId="767393A5" w14:textId="77777777" w:rsidR="00645308" w:rsidRPr="00645308" w:rsidRDefault="00645308" w:rsidP="00645308">
      <w:pPr>
        <w:rPr>
          <w:rFonts w:ascii="Arial" w:hAnsi="Arial" w:cs="Arial"/>
          <w:color w:val="auto"/>
          <w:sz w:val="22"/>
          <w:szCs w:val="22"/>
          <w:u w:val="single"/>
        </w:rPr>
      </w:pPr>
      <w:r w:rsidRPr="00645308">
        <w:rPr>
          <w:rFonts w:ascii="Arial" w:hAnsi="Arial" w:cs="Arial"/>
          <w:color w:val="auto"/>
          <w:sz w:val="22"/>
          <w:szCs w:val="22"/>
          <w:u w:val="single"/>
        </w:rPr>
        <w:t>Clean-up and Safety</w:t>
      </w:r>
    </w:p>
    <w:p w14:paraId="4AF41D19"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 xml:space="preserve">Each student will be assigned a specific area of clean up.  During the last 10-15 minutes, </w:t>
      </w:r>
      <w:r w:rsidRPr="00645308">
        <w:rPr>
          <w:rFonts w:ascii="Arial" w:hAnsi="Arial" w:cs="Arial"/>
          <w:b/>
          <w:color w:val="auto"/>
          <w:sz w:val="22"/>
          <w:szCs w:val="22"/>
        </w:rPr>
        <w:t>all</w:t>
      </w:r>
      <w:r w:rsidRPr="00645308">
        <w:rPr>
          <w:rFonts w:ascii="Arial" w:hAnsi="Arial" w:cs="Arial"/>
          <w:color w:val="auto"/>
          <w:sz w:val="22"/>
          <w:szCs w:val="22"/>
        </w:rPr>
        <w:t xml:space="preserve"> students must halt work and begin </w:t>
      </w:r>
      <w:proofErr w:type="gramStart"/>
      <w:r w:rsidRPr="00645308">
        <w:rPr>
          <w:rFonts w:ascii="Arial" w:hAnsi="Arial" w:cs="Arial"/>
          <w:color w:val="auto"/>
          <w:sz w:val="22"/>
          <w:szCs w:val="22"/>
        </w:rPr>
        <w:t>clean</w:t>
      </w:r>
      <w:proofErr w:type="gramEnd"/>
      <w:r w:rsidRPr="00645308">
        <w:rPr>
          <w:rFonts w:ascii="Arial" w:hAnsi="Arial" w:cs="Arial"/>
          <w:color w:val="auto"/>
          <w:sz w:val="22"/>
          <w:szCs w:val="22"/>
        </w:rPr>
        <w:t xml:space="preserve"> up.  </w:t>
      </w:r>
      <w:proofErr w:type="gramStart"/>
      <w:r w:rsidRPr="00645308">
        <w:rPr>
          <w:rFonts w:ascii="Arial" w:hAnsi="Arial" w:cs="Arial"/>
          <w:color w:val="auto"/>
          <w:sz w:val="22"/>
          <w:szCs w:val="22"/>
        </w:rPr>
        <w:t>In the event that</w:t>
      </w:r>
      <w:proofErr w:type="gramEnd"/>
      <w:r w:rsidRPr="00645308">
        <w:rPr>
          <w:rFonts w:ascii="Arial" w:hAnsi="Arial" w:cs="Arial"/>
          <w:color w:val="auto"/>
          <w:sz w:val="22"/>
          <w:szCs w:val="22"/>
        </w:rPr>
        <w:t xml:space="preserve"> you have used a specific machine, which left another students area exceptionally messy, please take time after the process and clean it up.  All tailings that are cut off the ends and sides of boards should be immediately placed in trashcans. When you find that a trashcan has become full, take it to the dumpster behind the shop and empty it. You are responsible to put away any tools you use.  After clamping a project, put away your clamps.  When clamping, give yourself plenty of time so that nothing is left in the clamps at the end of the lab.  </w:t>
      </w:r>
    </w:p>
    <w:p w14:paraId="120D212D"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 xml:space="preserve">Safety is of utmost importance!  Once safety rules have been demonstrated and explained, you are expected to adhere to them. All </w:t>
      </w:r>
      <w:proofErr w:type="gramStart"/>
      <w:r w:rsidRPr="00645308">
        <w:rPr>
          <w:rFonts w:ascii="Arial" w:hAnsi="Arial" w:cs="Arial"/>
          <w:color w:val="auto"/>
          <w:sz w:val="22"/>
          <w:szCs w:val="22"/>
        </w:rPr>
        <w:t>first time</w:t>
      </w:r>
      <w:proofErr w:type="gramEnd"/>
      <w:r w:rsidRPr="00645308">
        <w:rPr>
          <w:rFonts w:ascii="Arial" w:hAnsi="Arial" w:cs="Arial"/>
          <w:color w:val="auto"/>
          <w:sz w:val="22"/>
          <w:szCs w:val="22"/>
        </w:rPr>
        <w:t xml:space="preserve"> students will be given a safety packet, which will be explained and demonstrated by a certified instructor.  Once the packet is complete, students are required to pass a yearly written safety test with 100%.  No one </w:t>
      </w:r>
      <w:proofErr w:type="gramStart"/>
      <w:r w:rsidRPr="00645308">
        <w:rPr>
          <w:rFonts w:ascii="Arial" w:hAnsi="Arial" w:cs="Arial"/>
          <w:color w:val="auto"/>
          <w:sz w:val="22"/>
          <w:szCs w:val="22"/>
        </w:rPr>
        <w:t>is allowed to</w:t>
      </w:r>
      <w:proofErr w:type="gramEnd"/>
      <w:r w:rsidRPr="00645308">
        <w:rPr>
          <w:rFonts w:ascii="Arial" w:hAnsi="Arial" w:cs="Arial"/>
          <w:color w:val="auto"/>
          <w:sz w:val="22"/>
          <w:szCs w:val="22"/>
        </w:rPr>
        <w:t xml:space="preserve"> work in the lab until these safety measures are complete.   </w:t>
      </w:r>
    </w:p>
    <w:p w14:paraId="1CBE6DB4"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Consequences for not adhering to clean-up and safety expectations are as follows.</w:t>
      </w:r>
    </w:p>
    <w:p w14:paraId="50834843" w14:textId="6B7135C2"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ab/>
      </w:r>
      <w:r w:rsidRPr="00645308">
        <w:rPr>
          <w:rFonts w:ascii="Arial" w:hAnsi="Arial" w:cs="Arial"/>
          <w:color w:val="auto"/>
          <w:sz w:val="22"/>
          <w:szCs w:val="22"/>
        </w:rPr>
        <w:tab/>
      </w:r>
      <w:r w:rsidRPr="00645308">
        <w:rPr>
          <w:rFonts w:ascii="Arial" w:hAnsi="Arial" w:cs="Arial"/>
          <w:color w:val="auto"/>
          <w:sz w:val="22"/>
          <w:szCs w:val="22"/>
        </w:rPr>
        <w:softHyphen/>
      </w:r>
      <w:r w:rsidRPr="00645308">
        <w:rPr>
          <w:rFonts w:ascii="Arial" w:hAnsi="Arial" w:cs="Arial"/>
          <w:color w:val="auto"/>
          <w:sz w:val="22"/>
          <w:szCs w:val="22"/>
          <w:u w:val="single"/>
        </w:rPr>
        <w:t>Offense</w:t>
      </w:r>
      <w:r w:rsidRPr="00645308">
        <w:rPr>
          <w:rFonts w:ascii="Arial" w:hAnsi="Arial" w:cs="Arial"/>
          <w:color w:val="auto"/>
          <w:sz w:val="22"/>
          <w:szCs w:val="22"/>
        </w:rPr>
        <w:tab/>
      </w:r>
      <w:r w:rsidRPr="00645308">
        <w:rPr>
          <w:rFonts w:ascii="Arial" w:hAnsi="Arial" w:cs="Arial"/>
          <w:color w:val="auto"/>
          <w:sz w:val="22"/>
          <w:szCs w:val="22"/>
          <w:u w:val="single"/>
        </w:rPr>
        <w:t>Consequence</w:t>
      </w:r>
    </w:p>
    <w:p w14:paraId="5778232E" w14:textId="77777777" w:rsidR="00645308" w:rsidRPr="00645308" w:rsidRDefault="00645308" w:rsidP="00645308">
      <w:pPr>
        <w:ind w:left="720" w:firstLine="720"/>
        <w:rPr>
          <w:rFonts w:ascii="Arial" w:hAnsi="Arial" w:cs="Arial"/>
          <w:color w:val="auto"/>
          <w:sz w:val="22"/>
          <w:szCs w:val="22"/>
        </w:rPr>
      </w:pPr>
      <w:r w:rsidRPr="00645308">
        <w:rPr>
          <w:rFonts w:ascii="Arial" w:hAnsi="Arial" w:cs="Arial"/>
          <w:color w:val="auto"/>
          <w:sz w:val="22"/>
          <w:szCs w:val="22"/>
        </w:rPr>
        <w:t>1</w:t>
      </w:r>
      <w:r w:rsidRPr="00645308">
        <w:rPr>
          <w:rFonts w:ascii="Arial" w:hAnsi="Arial" w:cs="Arial"/>
          <w:color w:val="auto"/>
          <w:sz w:val="22"/>
          <w:szCs w:val="22"/>
          <w:vertAlign w:val="superscript"/>
        </w:rPr>
        <w:t>st</w:t>
      </w:r>
      <w:r w:rsidRPr="00645308">
        <w:rPr>
          <w:rFonts w:ascii="Arial" w:hAnsi="Arial" w:cs="Arial"/>
          <w:color w:val="auto"/>
          <w:sz w:val="22"/>
          <w:szCs w:val="22"/>
        </w:rPr>
        <w:tab/>
      </w:r>
      <w:r w:rsidRPr="00645308">
        <w:rPr>
          <w:rFonts w:ascii="Arial" w:hAnsi="Arial" w:cs="Arial"/>
          <w:color w:val="auto"/>
          <w:sz w:val="22"/>
          <w:szCs w:val="22"/>
        </w:rPr>
        <w:tab/>
        <w:t>Verbal Warning</w:t>
      </w:r>
    </w:p>
    <w:p w14:paraId="36EA8AAE"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ab/>
      </w:r>
      <w:r w:rsidRPr="00645308">
        <w:rPr>
          <w:rFonts w:ascii="Arial" w:hAnsi="Arial" w:cs="Arial"/>
          <w:color w:val="auto"/>
          <w:sz w:val="22"/>
          <w:szCs w:val="22"/>
        </w:rPr>
        <w:tab/>
        <w:t>2</w:t>
      </w:r>
      <w:r w:rsidRPr="00645308">
        <w:rPr>
          <w:rFonts w:ascii="Arial" w:hAnsi="Arial" w:cs="Arial"/>
          <w:color w:val="auto"/>
          <w:sz w:val="22"/>
          <w:szCs w:val="22"/>
          <w:vertAlign w:val="superscript"/>
        </w:rPr>
        <w:t>nd</w:t>
      </w:r>
      <w:r w:rsidRPr="00645308">
        <w:rPr>
          <w:rFonts w:ascii="Arial" w:hAnsi="Arial" w:cs="Arial"/>
          <w:color w:val="auto"/>
          <w:sz w:val="22"/>
          <w:szCs w:val="22"/>
        </w:rPr>
        <w:tab/>
      </w:r>
      <w:r w:rsidRPr="00645308">
        <w:rPr>
          <w:rFonts w:ascii="Arial" w:hAnsi="Arial" w:cs="Arial"/>
          <w:color w:val="auto"/>
          <w:sz w:val="22"/>
          <w:szCs w:val="22"/>
        </w:rPr>
        <w:tab/>
        <w:t>Verbal Warning &amp; Points Docked</w:t>
      </w:r>
    </w:p>
    <w:p w14:paraId="5ED70F6C" w14:textId="77777777" w:rsidR="00645308" w:rsidRPr="00645308" w:rsidRDefault="00645308" w:rsidP="00645308">
      <w:pPr>
        <w:ind w:left="2880" w:hanging="1440"/>
        <w:rPr>
          <w:rFonts w:ascii="Arial" w:hAnsi="Arial" w:cs="Arial"/>
          <w:color w:val="auto"/>
          <w:sz w:val="22"/>
          <w:szCs w:val="22"/>
        </w:rPr>
      </w:pPr>
      <w:r w:rsidRPr="00645308">
        <w:rPr>
          <w:rFonts w:ascii="Arial" w:hAnsi="Arial" w:cs="Arial"/>
          <w:color w:val="auto"/>
          <w:sz w:val="22"/>
          <w:szCs w:val="22"/>
        </w:rPr>
        <w:lastRenderedPageBreak/>
        <w:t>3</w:t>
      </w:r>
      <w:r w:rsidRPr="00645308">
        <w:rPr>
          <w:rFonts w:ascii="Arial" w:hAnsi="Arial" w:cs="Arial"/>
          <w:color w:val="auto"/>
          <w:sz w:val="22"/>
          <w:szCs w:val="22"/>
          <w:vertAlign w:val="superscript"/>
        </w:rPr>
        <w:t>rd</w:t>
      </w:r>
      <w:r w:rsidRPr="00645308">
        <w:rPr>
          <w:rFonts w:ascii="Arial" w:hAnsi="Arial" w:cs="Arial"/>
          <w:color w:val="auto"/>
          <w:sz w:val="22"/>
          <w:szCs w:val="22"/>
        </w:rPr>
        <w:tab/>
        <w:t xml:space="preserve">Removal from the shop for however long instructor deems necessary, points docked, and a safety plan of action formulated by the student and instructor.  </w:t>
      </w:r>
    </w:p>
    <w:p w14:paraId="7B7796BF" w14:textId="77777777" w:rsidR="00645308" w:rsidRPr="00645308" w:rsidRDefault="00645308" w:rsidP="00645308">
      <w:pPr>
        <w:rPr>
          <w:rFonts w:ascii="Arial" w:hAnsi="Arial" w:cs="Arial"/>
          <w:color w:val="auto"/>
          <w:sz w:val="22"/>
          <w:szCs w:val="22"/>
        </w:rPr>
      </w:pPr>
      <w:r w:rsidRPr="00645308">
        <w:rPr>
          <w:rFonts w:ascii="Arial" w:hAnsi="Arial" w:cs="Arial"/>
          <w:color w:val="auto"/>
          <w:sz w:val="22"/>
          <w:szCs w:val="22"/>
        </w:rPr>
        <w:t>Grades will be figured on a point system and will be a combination of lab work and classroom performance.  An approximate grading breakdown is as follows:</w:t>
      </w:r>
    </w:p>
    <w:p w14:paraId="4E346582" w14:textId="712840CB" w:rsidR="002470E9" w:rsidRPr="00645308" w:rsidRDefault="00645308" w:rsidP="006831E2">
      <w:pPr>
        <w:rPr>
          <w:rFonts w:ascii="Arial" w:hAnsi="Arial" w:cs="Arial"/>
          <w:color w:val="auto"/>
          <w:sz w:val="22"/>
          <w:szCs w:val="22"/>
        </w:rPr>
      </w:pPr>
      <w:r w:rsidRPr="00645308">
        <w:rPr>
          <w:rFonts w:ascii="Arial" w:hAnsi="Arial" w:cs="Arial"/>
          <w:color w:val="auto"/>
          <w:sz w:val="22"/>
          <w:szCs w:val="22"/>
        </w:rPr>
        <w:t>Projects/Skill Components -50</w:t>
      </w:r>
      <w:proofErr w:type="gramStart"/>
      <w:r w:rsidRPr="00645308">
        <w:rPr>
          <w:rFonts w:ascii="Arial" w:hAnsi="Arial" w:cs="Arial"/>
          <w:color w:val="auto"/>
          <w:sz w:val="22"/>
          <w:szCs w:val="22"/>
        </w:rPr>
        <w:t xml:space="preserve">%  </w:t>
      </w:r>
      <w:r w:rsidRPr="00645308">
        <w:rPr>
          <w:rFonts w:ascii="Arial" w:hAnsi="Arial" w:cs="Arial"/>
          <w:color w:val="auto"/>
          <w:sz w:val="22"/>
          <w:szCs w:val="22"/>
        </w:rPr>
        <w:tab/>
      </w:r>
      <w:proofErr w:type="gramEnd"/>
      <w:r w:rsidRPr="00645308">
        <w:rPr>
          <w:rFonts w:ascii="Arial" w:hAnsi="Arial" w:cs="Arial"/>
          <w:color w:val="auto"/>
          <w:sz w:val="22"/>
          <w:szCs w:val="22"/>
        </w:rPr>
        <w:tab/>
        <w:t xml:space="preserve">Lab Time-40% </w:t>
      </w:r>
      <w:r w:rsidRPr="00645308">
        <w:rPr>
          <w:rFonts w:ascii="Arial" w:hAnsi="Arial" w:cs="Arial"/>
          <w:color w:val="auto"/>
          <w:sz w:val="22"/>
          <w:szCs w:val="22"/>
        </w:rPr>
        <w:tab/>
      </w:r>
      <w:r w:rsidRPr="00645308">
        <w:rPr>
          <w:rFonts w:ascii="Arial" w:hAnsi="Arial" w:cs="Arial"/>
          <w:color w:val="auto"/>
          <w:sz w:val="22"/>
          <w:szCs w:val="22"/>
        </w:rPr>
        <w:tab/>
        <w:t xml:space="preserve">Clean-up/Safety -10%  </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02ABD87" w14:textId="20366F36" w:rsidR="00645308" w:rsidRPr="00645308" w:rsidRDefault="006831E2" w:rsidP="00645308">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EA25B2">
        <w:rPr>
          <w:rFonts w:ascii="Arial" w:hAnsi="Arial" w:cs="Arial"/>
          <w:sz w:val="22"/>
          <w:szCs w:val="22"/>
        </w:rPr>
        <w:tab/>
      </w:r>
      <w:r w:rsidR="00645308">
        <w:rPr>
          <w:rFonts w:ascii="Arial" w:hAnsi="Arial" w:cs="Arial"/>
          <w:sz w:val="22"/>
          <w:szCs w:val="22"/>
        </w:rPr>
        <w:tab/>
      </w:r>
      <w:r w:rsidR="00645308" w:rsidRPr="00645308">
        <w:rPr>
          <w:rFonts w:ascii="Arial" w:hAnsi="Arial" w:cs="Arial"/>
          <w:color w:val="auto"/>
          <w:sz w:val="22"/>
          <w:szCs w:val="22"/>
        </w:rPr>
        <w:t>A   = 100-93</w:t>
      </w:r>
      <w:r w:rsidR="00645308" w:rsidRPr="00645308">
        <w:rPr>
          <w:rFonts w:ascii="Arial" w:hAnsi="Arial" w:cs="Arial"/>
          <w:color w:val="auto"/>
          <w:sz w:val="22"/>
          <w:szCs w:val="22"/>
        </w:rPr>
        <w:tab/>
      </w:r>
      <w:r w:rsidR="00645308" w:rsidRPr="00645308">
        <w:rPr>
          <w:rFonts w:ascii="Arial" w:hAnsi="Arial" w:cs="Arial"/>
          <w:color w:val="auto"/>
          <w:sz w:val="22"/>
          <w:szCs w:val="22"/>
        </w:rPr>
        <w:tab/>
        <w:t>B - = 82-80</w:t>
      </w:r>
      <w:r w:rsidR="00645308" w:rsidRPr="00645308">
        <w:rPr>
          <w:rFonts w:ascii="Arial" w:hAnsi="Arial" w:cs="Arial"/>
          <w:color w:val="auto"/>
          <w:sz w:val="22"/>
          <w:szCs w:val="22"/>
        </w:rPr>
        <w:tab/>
      </w:r>
      <w:r w:rsidR="00645308" w:rsidRPr="00645308">
        <w:rPr>
          <w:rFonts w:ascii="Arial" w:hAnsi="Arial" w:cs="Arial"/>
          <w:color w:val="auto"/>
          <w:sz w:val="22"/>
          <w:szCs w:val="22"/>
        </w:rPr>
        <w:tab/>
        <w:t>D+ = 69-67</w:t>
      </w:r>
    </w:p>
    <w:p w14:paraId="42B5C321" w14:textId="77777777" w:rsidR="00645308" w:rsidRPr="00645308" w:rsidRDefault="00645308" w:rsidP="00645308">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645308">
        <w:rPr>
          <w:rFonts w:ascii="Arial" w:hAnsi="Arial" w:cs="Arial"/>
          <w:color w:val="auto"/>
          <w:sz w:val="22"/>
          <w:szCs w:val="22"/>
        </w:rPr>
        <w:tab/>
      </w:r>
      <w:r w:rsidRPr="00645308">
        <w:rPr>
          <w:rFonts w:ascii="Arial" w:hAnsi="Arial" w:cs="Arial"/>
          <w:color w:val="auto"/>
          <w:sz w:val="22"/>
          <w:szCs w:val="22"/>
        </w:rPr>
        <w:tab/>
        <w:t>A - = 92-90</w:t>
      </w:r>
      <w:r w:rsidRPr="00645308">
        <w:rPr>
          <w:rFonts w:ascii="Arial" w:hAnsi="Arial" w:cs="Arial"/>
          <w:color w:val="auto"/>
          <w:sz w:val="22"/>
          <w:szCs w:val="22"/>
        </w:rPr>
        <w:tab/>
      </w:r>
      <w:r w:rsidRPr="00645308">
        <w:rPr>
          <w:rFonts w:ascii="Arial" w:hAnsi="Arial" w:cs="Arial"/>
          <w:color w:val="auto"/>
          <w:sz w:val="22"/>
          <w:szCs w:val="22"/>
        </w:rPr>
        <w:tab/>
        <w:t>C+ = 79-77</w:t>
      </w:r>
      <w:r w:rsidRPr="00645308">
        <w:rPr>
          <w:rFonts w:ascii="Arial" w:hAnsi="Arial" w:cs="Arial"/>
          <w:color w:val="auto"/>
          <w:sz w:val="22"/>
          <w:szCs w:val="22"/>
        </w:rPr>
        <w:tab/>
      </w:r>
      <w:r w:rsidRPr="00645308">
        <w:rPr>
          <w:rFonts w:ascii="Arial" w:hAnsi="Arial" w:cs="Arial"/>
          <w:color w:val="auto"/>
          <w:sz w:val="22"/>
          <w:szCs w:val="22"/>
        </w:rPr>
        <w:tab/>
        <w:t>D   = 66-63</w:t>
      </w:r>
    </w:p>
    <w:p w14:paraId="520B8FB8" w14:textId="77777777" w:rsidR="00645308" w:rsidRPr="00645308" w:rsidRDefault="00645308" w:rsidP="00645308">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645308">
        <w:rPr>
          <w:rFonts w:ascii="Arial" w:hAnsi="Arial" w:cs="Arial"/>
          <w:color w:val="auto"/>
          <w:sz w:val="22"/>
          <w:szCs w:val="22"/>
        </w:rPr>
        <w:tab/>
      </w:r>
      <w:r w:rsidRPr="00645308">
        <w:rPr>
          <w:rFonts w:ascii="Arial" w:hAnsi="Arial" w:cs="Arial"/>
          <w:color w:val="auto"/>
          <w:sz w:val="22"/>
          <w:szCs w:val="22"/>
        </w:rPr>
        <w:tab/>
        <w:t>B+ = 89-87</w:t>
      </w:r>
      <w:r w:rsidRPr="00645308">
        <w:rPr>
          <w:rFonts w:ascii="Arial" w:hAnsi="Arial" w:cs="Arial"/>
          <w:color w:val="auto"/>
          <w:sz w:val="22"/>
          <w:szCs w:val="22"/>
        </w:rPr>
        <w:tab/>
      </w:r>
      <w:r w:rsidRPr="00645308">
        <w:rPr>
          <w:rFonts w:ascii="Arial" w:hAnsi="Arial" w:cs="Arial"/>
          <w:color w:val="auto"/>
          <w:sz w:val="22"/>
          <w:szCs w:val="22"/>
        </w:rPr>
        <w:tab/>
        <w:t>C   = 76-73</w:t>
      </w:r>
      <w:r w:rsidRPr="00645308">
        <w:rPr>
          <w:rFonts w:ascii="Arial" w:hAnsi="Arial" w:cs="Arial"/>
          <w:color w:val="auto"/>
          <w:sz w:val="22"/>
          <w:szCs w:val="22"/>
        </w:rPr>
        <w:tab/>
      </w:r>
      <w:r w:rsidRPr="00645308">
        <w:rPr>
          <w:rFonts w:ascii="Arial" w:hAnsi="Arial" w:cs="Arial"/>
          <w:color w:val="auto"/>
          <w:sz w:val="22"/>
          <w:szCs w:val="22"/>
        </w:rPr>
        <w:tab/>
        <w:t>D - = 62-60</w:t>
      </w:r>
    </w:p>
    <w:p w14:paraId="35A18F02" w14:textId="209571AB" w:rsidR="006831E2" w:rsidRPr="00645308" w:rsidRDefault="00645308" w:rsidP="00645308">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645308">
        <w:rPr>
          <w:rFonts w:ascii="Arial" w:hAnsi="Arial" w:cs="Arial"/>
          <w:color w:val="auto"/>
          <w:sz w:val="22"/>
          <w:szCs w:val="22"/>
        </w:rPr>
        <w:tab/>
      </w:r>
      <w:r w:rsidRPr="00645308">
        <w:rPr>
          <w:rFonts w:ascii="Arial" w:hAnsi="Arial" w:cs="Arial"/>
          <w:color w:val="auto"/>
          <w:sz w:val="22"/>
          <w:szCs w:val="22"/>
        </w:rPr>
        <w:tab/>
        <w:t>B   = 86-83</w:t>
      </w:r>
      <w:r w:rsidRPr="00645308">
        <w:rPr>
          <w:rFonts w:ascii="Arial" w:hAnsi="Arial" w:cs="Arial"/>
          <w:color w:val="auto"/>
          <w:sz w:val="22"/>
          <w:szCs w:val="22"/>
        </w:rPr>
        <w:tab/>
      </w:r>
      <w:r w:rsidRPr="00645308">
        <w:rPr>
          <w:rFonts w:ascii="Arial" w:hAnsi="Arial" w:cs="Arial"/>
          <w:color w:val="auto"/>
          <w:sz w:val="22"/>
          <w:szCs w:val="22"/>
        </w:rPr>
        <w:tab/>
        <w:t>C - = 72-70</w:t>
      </w:r>
      <w:r w:rsidRPr="00645308">
        <w:rPr>
          <w:rFonts w:ascii="Arial" w:hAnsi="Arial" w:cs="Arial"/>
          <w:color w:val="auto"/>
          <w:sz w:val="22"/>
          <w:szCs w:val="22"/>
        </w:rPr>
        <w:tab/>
      </w:r>
      <w:r w:rsidRPr="00645308">
        <w:rPr>
          <w:rFonts w:ascii="Arial" w:hAnsi="Arial" w:cs="Arial"/>
          <w:color w:val="auto"/>
          <w:sz w:val="22"/>
          <w:szCs w:val="22"/>
        </w:rPr>
        <w:tab/>
        <w:t xml:space="preserve">F    = 59-0 </w:t>
      </w:r>
      <w:r w:rsidR="006831E2" w:rsidRPr="00645308">
        <w:rPr>
          <w:rFonts w:ascii="Arial" w:hAnsi="Arial" w:cs="Arial"/>
          <w:color w:val="auto"/>
          <w:sz w:val="22"/>
          <w:szCs w:val="22"/>
        </w:rPr>
        <w:t xml:space="preserve"> </w:t>
      </w:r>
    </w:p>
    <w:p w14:paraId="3BCA59FD" w14:textId="77777777" w:rsidR="00B23520" w:rsidRDefault="00B23520" w:rsidP="00194998">
      <w:pPr>
        <w:rPr>
          <w:rFonts w:ascii="Arial" w:eastAsiaTheme="majorEastAsia" w:hAnsi="Arial" w:cs="Arial"/>
          <w:b/>
          <w:bCs/>
          <w:color w:val="549E39" w:themeColor="accent1"/>
          <w:sz w:val="22"/>
          <w:szCs w:val="22"/>
        </w:rPr>
      </w:pPr>
    </w:p>
    <w:p w14:paraId="11F81AD8" w14:textId="304AAC8D"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AADBB31" w14:textId="77777777" w:rsidR="00B34364" w:rsidRPr="00EA25B2" w:rsidRDefault="00B34364" w:rsidP="00B34364">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15F30A8A" w14:textId="77777777" w:rsidR="00B34364" w:rsidRPr="00EA25B2" w:rsidRDefault="00B34364" w:rsidP="00B34364">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7E80B67" w14:textId="77777777" w:rsidR="00B34364" w:rsidRPr="00EA25B2" w:rsidRDefault="00B34364" w:rsidP="00B3436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C0A3BE6" w14:textId="77777777" w:rsidR="00B34364" w:rsidRPr="00EA25B2" w:rsidRDefault="00B34364" w:rsidP="00B3436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FA892FC" w14:textId="77777777" w:rsidR="00B34364" w:rsidRPr="00EA25B2" w:rsidRDefault="00B34364" w:rsidP="00B3436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11BC2BD" w14:textId="77777777" w:rsidR="00B34364" w:rsidRPr="00EA25B2" w:rsidRDefault="00B34364" w:rsidP="00B34364">
      <w:pPr>
        <w:pStyle w:val="NormalWeb"/>
        <w:spacing w:before="0" w:beforeAutospacing="0" w:after="0" w:afterAutospacing="0" w:line="330" w:lineRule="atLeast"/>
        <w:textAlignment w:val="baseline"/>
        <w:rPr>
          <w:rFonts w:ascii="Arial" w:hAnsi="Arial" w:cs="Arial"/>
          <w:color w:val="666666"/>
          <w:spacing w:val="8"/>
          <w:sz w:val="18"/>
          <w:szCs w:val="18"/>
        </w:rPr>
      </w:pPr>
    </w:p>
    <w:p w14:paraId="210A836F" w14:textId="77777777" w:rsidR="00B34364" w:rsidRPr="00EA25B2" w:rsidRDefault="00B34364" w:rsidP="00B34364">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B610AB3" w14:textId="77777777" w:rsidR="00B34364" w:rsidRPr="00F14835" w:rsidRDefault="00B34364" w:rsidP="00B3436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 xml:space="preserve">perform contracted </w:t>
      </w:r>
      <w:r w:rsidRPr="00EA25B2">
        <w:rPr>
          <w:rFonts w:ascii="Arial" w:eastAsia="Times New Roman" w:hAnsi="Arial" w:cs="Arial"/>
          <w:b/>
          <w:bCs/>
          <w:color w:val="auto"/>
          <w:sz w:val="22"/>
          <w:szCs w:val="22"/>
          <w:bdr w:val="none" w:sz="0" w:space="0" w:color="auto" w:frame="1"/>
          <w:lang w:eastAsia="en-US"/>
        </w:rPr>
        <w:lastRenderedPageBreak/>
        <w:t>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4E43E0C" w14:textId="77777777" w:rsidR="00B34364" w:rsidRPr="00EA25B2" w:rsidRDefault="00B34364" w:rsidP="00B34364">
      <w:pPr>
        <w:shd w:val="clear" w:color="auto" w:fill="FFFFFF"/>
        <w:spacing w:after="0"/>
        <w:textAlignment w:val="baseline"/>
        <w:rPr>
          <w:rFonts w:ascii="Arial" w:eastAsia="Times New Roman" w:hAnsi="Arial" w:cs="Arial"/>
          <w:color w:val="auto"/>
          <w:sz w:val="22"/>
          <w:szCs w:val="22"/>
          <w:lang w:eastAsia="en-US"/>
        </w:rPr>
      </w:pPr>
    </w:p>
    <w:p w14:paraId="032D195C" w14:textId="77777777" w:rsidR="00B34364" w:rsidRPr="00F14835" w:rsidRDefault="00B34364" w:rsidP="00B3436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43282AF" w14:textId="77777777" w:rsidR="00B34364" w:rsidRPr="00EA25B2" w:rsidRDefault="00B34364" w:rsidP="00B34364">
      <w:pPr>
        <w:shd w:val="clear" w:color="auto" w:fill="FFFFFF"/>
        <w:spacing w:after="0"/>
        <w:textAlignment w:val="baseline"/>
        <w:rPr>
          <w:rFonts w:ascii="Arial" w:eastAsia="Times New Roman" w:hAnsi="Arial" w:cs="Arial"/>
          <w:color w:val="auto"/>
          <w:sz w:val="22"/>
          <w:szCs w:val="22"/>
          <w:lang w:eastAsia="en-US"/>
        </w:rPr>
      </w:pPr>
    </w:p>
    <w:p w14:paraId="50CC707B" w14:textId="77777777" w:rsidR="00B34364" w:rsidRPr="00EA25B2" w:rsidRDefault="00B34364" w:rsidP="00B3436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E0407A8" w14:textId="77777777" w:rsidR="00B34364" w:rsidRDefault="00B34364" w:rsidP="00B34364">
      <w:pPr>
        <w:rPr>
          <w:rFonts w:ascii="Arial" w:hAnsi="Arial" w:cs="Arial"/>
          <w:b/>
          <w:color w:val="549E39" w:themeColor="accent1"/>
          <w:sz w:val="22"/>
          <w:szCs w:val="22"/>
        </w:rPr>
      </w:pPr>
    </w:p>
    <w:p w14:paraId="0BA6A43B" w14:textId="77777777" w:rsidR="00B34364" w:rsidRPr="00DF1766" w:rsidRDefault="00B34364" w:rsidP="00B3436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2F72A00" w14:textId="77777777" w:rsidR="00B34364" w:rsidRDefault="00B34364" w:rsidP="00B34364">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2F130F2D" w14:textId="77777777" w:rsidR="00B34364" w:rsidRPr="00DF1766" w:rsidRDefault="00B34364" w:rsidP="00B34364">
      <w:pPr>
        <w:widowControl w:val="0"/>
        <w:rPr>
          <w:rFonts w:ascii="Arial" w:hAnsi="Arial" w:cs="Arial"/>
          <w:color w:val="auto"/>
          <w:sz w:val="22"/>
          <w:szCs w:val="22"/>
        </w:rPr>
      </w:pPr>
    </w:p>
    <w:p w14:paraId="093A0EA3" w14:textId="77777777" w:rsidR="00B34364" w:rsidRPr="00DF1766" w:rsidRDefault="00B34364" w:rsidP="00B3436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3503C2A" w14:textId="77777777" w:rsidR="00B34364" w:rsidRPr="00DF1766" w:rsidRDefault="00B34364" w:rsidP="00B34364">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820CC89" w14:textId="77777777" w:rsidR="00B34364" w:rsidRPr="00DF1766" w:rsidRDefault="00B34364" w:rsidP="00B34364">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D535CDD" w14:textId="77777777" w:rsidR="00B34364" w:rsidRPr="00DF1766" w:rsidRDefault="00B34364" w:rsidP="00B34364">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21E73DC" w14:textId="77777777" w:rsidR="00B34364" w:rsidRPr="002B1F2A" w:rsidRDefault="00B34364" w:rsidP="00B34364">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54F9636" w14:textId="77777777" w:rsidR="00B34364" w:rsidRPr="002B1F2A" w:rsidRDefault="00B34364" w:rsidP="00B34364">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94286E8" w14:textId="77777777" w:rsidR="00B34364" w:rsidRDefault="00B34364" w:rsidP="00B34364">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83E64B3" w14:textId="77777777" w:rsidR="00B34364" w:rsidRDefault="00B34364" w:rsidP="00B34364">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CA9E884" w14:textId="77777777" w:rsidR="00B34364" w:rsidRDefault="00B34364" w:rsidP="00B34364">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D49E05A" w14:textId="77777777" w:rsidR="00B34364" w:rsidRDefault="00B34364" w:rsidP="00B34364">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630B2B8" w14:textId="77777777" w:rsidR="00B34364" w:rsidRDefault="00B34364" w:rsidP="00B34364">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1544DE0A" w14:textId="77777777" w:rsidR="00B34364" w:rsidRDefault="00B34364" w:rsidP="00B34364">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E06EB05" w14:textId="77777777" w:rsidR="00B34364" w:rsidRDefault="00B34364" w:rsidP="00B34364">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3A72D9EF" w14:textId="77777777" w:rsidR="00B34364" w:rsidRPr="002B1F2A" w:rsidRDefault="00B34364" w:rsidP="00B34364">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31F8BBA" w14:textId="77777777" w:rsidR="00B34364" w:rsidRPr="00EA25B2" w:rsidRDefault="00B34364" w:rsidP="00B34364">
      <w:pPr>
        <w:pStyle w:val="Default"/>
        <w:rPr>
          <w:rFonts w:ascii="Arial" w:hAnsi="Arial" w:cs="Arial"/>
          <w:sz w:val="22"/>
          <w:szCs w:val="22"/>
        </w:rPr>
      </w:pPr>
    </w:p>
    <w:p w14:paraId="4C40399C" w14:textId="77777777" w:rsidR="00B34364" w:rsidRPr="00EA25B2" w:rsidRDefault="00B34364" w:rsidP="00B34364">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6EEE3BF" w14:textId="77777777" w:rsidR="00B34364" w:rsidRPr="00EA25B2" w:rsidRDefault="00B34364" w:rsidP="00B34364">
      <w:pPr>
        <w:pStyle w:val="Default"/>
        <w:rPr>
          <w:rFonts w:ascii="Arial" w:eastAsiaTheme="minorHAnsi" w:hAnsi="Arial" w:cs="Arial"/>
          <w:color w:val="808080" w:themeColor="background1" w:themeShade="80"/>
          <w:sz w:val="22"/>
          <w:szCs w:val="22"/>
          <w:lang w:eastAsia="ja-JP"/>
        </w:rPr>
      </w:pPr>
    </w:p>
    <w:p w14:paraId="25A3FA91" w14:textId="77777777" w:rsidR="00B34364" w:rsidRPr="00EA25B2" w:rsidRDefault="00B34364" w:rsidP="00B34364">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ED060E6" w14:textId="77777777" w:rsidR="00B34364" w:rsidRDefault="00B34364" w:rsidP="00B34364">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3B221153" w14:textId="77777777" w:rsidR="00B34364" w:rsidRPr="00354203" w:rsidRDefault="00B34364" w:rsidP="00B34364">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4FF78B7" w14:textId="77777777" w:rsidR="00B34364" w:rsidRPr="00D551E9" w:rsidRDefault="00B34364" w:rsidP="00B34364">
      <w:pPr>
        <w:pStyle w:val="Default"/>
        <w:rPr>
          <w:rFonts w:ascii="Arial" w:hAnsi="Arial" w:cs="Arial"/>
          <w:color w:val="auto"/>
          <w:sz w:val="22"/>
          <w:szCs w:val="22"/>
        </w:rPr>
      </w:pPr>
    </w:p>
    <w:p w14:paraId="77C6DCF8" w14:textId="77777777" w:rsidR="00B34364" w:rsidRDefault="00B34364" w:rsidP="00B34364">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231803CA" w14:textId="77777777" w:rsidR="00B34364" w:rsidRDefault="00B34364" w:rsidP="00B34364">
      <w:pPr>
        <w:pStyle w:val="Default"/>
        <w:rPr>
          <w:rFonts w:ascii="Arial" w:hAnsi="Arial" w:cs="Arial"/>
          <w:b/>
          <w:bCs/>
          <w:color w:val="549E39" w:themeColor="accent1"/>
          <w:sz w:val="22"/>
          <w:szCs w:val="22"/>
        </w:rPr>
      </w:pPr>
    </w:p>
    <w:p w14:paraId="6B563339" w14:textId="77777777" w:rsidR="00B34364" w:rsidRPr="00D551E9" w:rsidRDefault="00B34364" w:rsidP="00B34364">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4F7FF8D" w14:textId="77777777" w:rsidR="00B34364" w:rsidRPr="00D551E9" w:rsidRDefault="00B34364" w:rsidP="00B34364">
      <w:pPr>
        <w:pStyle w:val="Default"/>
        <w:rPr>
          <w:rFonts w:ascii="Arial" w:hAnsi="Arial" w:cs="Arial"/>
          <w:sz w:val="22"/>
          <w:szCs w:val="22"/>
        </w:rPr>
      </w:pPr>
    </w:p>
    <w:p w14:paraId="1913A927" w14:textId="77777777" w:rsidR="00B34364" w:rsidRDefault="00B34364" w:rsidP="00B3436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24D0A59" w14:textId="77777777" w:rsidR="00B34364" w:rsidRDefault="00B34364" w:rsidP="00B34364">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092AF42" w14:textId="77777777" w:rsidR="00B34364" w:rsidRDefault="00B34364" w:rsidP="00B34364">
      <w:pPr>
        <w:widowControl w:val="0"/>
        <w:rPr>
          <w:rFonts w:ascii="Arial" w:hAnsi="Arial" w:cs="Arial"/>
          <w:b/>
          <w:color w:val="auto"/>
          <w:sz w:val="22"/>
          <w:szCs w:val="22"/>
        </w:rPr>
      </w:pPr>
    </w:p>
    <w:p w14:paraId="165A2FED" w14:textId="77777777" w:rsidR="00B34364" w:rsidRPr="00DF1766" w:rsidRDefault="00B34364" w:rsidP="00B3436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CED4C60" w14:textId="77777777" w:rsidR="00B34364" w:rsidRPr="00DF1766" w:rsidRDefault="00B34364" w:rsidP="00B34364">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697C379" w14:textId="77777777" w:rsidR="00B34364" w:rsidRPr="00D551E9" w:rsidRDefault="00B34364" w:rsidP="00B34364">
      <w:pPr>
        <w:pStyle w:val="Default"/>
        <w:rPr>
          <w:rFonts w:ascii="Arial" w:hAnsi="Arial" w:cs="Arial"/>
          <w:sz w:val="22"/>
          <w:szCs w:val="22"/>
        </w:rPr>
      </w:pPr>
    </w:p>
    <w:p w14:paraId="1732CAD2" w14:textId="77777777" w:rsidR="00B34364" w:rsidRPr="00354203" w:rsidRDefault="00B34364" w:rsidP="00B3436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29B8B98" w14:textId="77777777" w:rsidR="00B34364" w:rsidRPr="00D551E9" w:rsidRDefault="00B34364" w:rsidP="00B34364">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4470D9F" w14:textId="77777777" w:rsidR="00B34364" w:rsidRPr="00D551E9" w:rsidRDefault="00B34364" w:rsidP="00B34364">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4E290EF" w14:textId="77777777" w:rsidR="00B34364" w:rsidRPr="00D551E9" w:rsidRDefault="00B34364" w:rsidP="00B34364">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2DF0A8C" w14:textId="77777777" w:rsidR="00B34364" w:rsidRDefault="00B34364" w:rsidP="00B34364">
      <w:pPr>
        <w:pBdr>
          <w:top w:val="nil"/>
          <w:left w:val="nil"/>
          <w:bottom w:val="nil"/>
          <w:right w:val="nil"/>
          <w:between w:val="nil"/>
        </w:pBdr>
        <w:rPr>
          <w:rFonts w:ascii="Arial" w:eastAsia="Calibri" w:hAnsi="Arial" w:cs="Arial"/>
          <w:b/>
          <w:color w:val="549E39" w:themeColor="accent1"/>
          <w:sz w:val="22"/>
          <w:szCs w:val="22"/>
        </w:rPr>
      </w:pPr>
    </w:p>
    <w:p w14:paraId="21A48204" w14:textId="77777777" w:rsidR="00B34364" w:rsidRPr="00DF1766" w:rsidRDefault="00B34364" w:rsidP="00B34364">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F1C8F2C" w14:textId="77777777" w:rsidR="00B34364" w:rsidRPr="00DF1766" w:rsidRDefault="00B34364" w:rsidP="00B34364">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lastRenderedPageBreak/>
        <w:t>Syllabus: An agreement between faculty and students that communicates course structure, schedule, student expectations, expected course outcomes, and methods of assessment to students.</w:t>
      </w:r>
    </w:p>
    <w:p w14:paraId="45AD5BE8" w14:textId="77777777" w:rsidR="00B34364" w:rsidRPr="00EA25B2" w:rsidRDefault="00B34364" w:rsidP="00B34364">
      <w:pPr>
        <w:pStyle w:val="Heading3"/>
        <w:rPr>
          <w:rFonts w:ascii="Arial" w:hAnsi="Arial" w:cs="Arial"/>
          <w:b/>
          <w:bCs/>
          <w:color w:val="549E39" w:themeColor="accent1"/>
          <w:sz w:val="20"/>
          <w:szCs w:val="20"/>
        </w:rPr>
      </w:pPr>
    </w:p>
    <w:p w14:paraId="26ABB3B7" w14:textId="77777777" w:rsidR="00B34364" w:rsidRPr="00EA25B2" w:rsidRDefault="00B34364" w:rsidP="00B34364">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41A448E" w14:textId="77777777" w:rsidR="00B34364" w:rsidRPr="00EA25B2" w:rsidRDefault="00B34364" w:rsidP="00B34364">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EC4C398" w14:textId="77777777" w:rsidR="00B34364" w:rsidRDefault="00B34364" w:rsidP="00B34364">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D90670C" w14:textId="77777777" w:rsidR="00B34364" w:rsidRPr="00DF1766" w:rsidRDefault="00B34364" w:rsidP="00B34364">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B34364">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53FDA"/>
    <w:rsid w:val="0009472F"/>
    <w:rsid w:val="000A307C"/>
    <w:rsid w:val="000B5D22"/>
    <w:rsid w:val="000C54B8"/>
    <w:rsid w:val="000E6603"/>
    <w:rsid w:val="00100709"/>
    <w:rsid w:val="00156D5C"/>
    <w:rsid w:val="00194998"/>
    <w:rsid w:val="001E090C"/>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45308"/>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23520"/>
    <w:rsid w:val="00B34364"/>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312ED"/>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6</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2018-06-06T16:40:00Z</dcterms:created>
  <dcterms:modified xsi:type="dcterms:W3CDTF">2018-06-14T17:19:00Z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