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20"/>
        </w:rPr>
      </w:pPr>
    </w:p>
    <w:p>
      <w:pPr>
        <w:pStyle w:val="BodyText"/>
        <w:spacing w:before="7" w:after="1"/>
        <w:rPr>
          <w:sz w:val="28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9"/>
        <w:gridCol w:w="4399"/>
        <w:gridCol w:w="1843"/>
        <w:gridCol w:w="1649"/>
      </w:tblGrid>
      <w:tr>
        <w:trPr>
          <w:trHeight w:val="551" w:hRule="atLeast"/>
        </w:trPr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366" w:right="238" w:hanging="1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POLICY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4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Conduct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496" w:right="463" w:firstLine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Policy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238" w:right="224"/>
              <w:rPr>
                <w:sz w:val="24"/>
              </w:rPr>
            </w:pPr>
            <w:r>
              <w:rPr>
                <w:sz w:val="24"/>
              </w:rPr>
              <w:t>541</w:t>
            </w:r>
          </w:p>
        </w:tc>
      </w:tr>
      <w:tr>
        <w:trPr>
          <w:trHeight w:val="551" w:hRule="atLeast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157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Affairs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683" w:right="404" w:hanging="2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241" w:right="224"/>
              <w:rPr>
                <w:sz w:val="24"/>
              </w:rPr>
            </w:pPr>
            <w:r>
              <w:rPr>
                <w:sz w:val="24"/>
              </w:rPr>
              <w:t>October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24,</w:t>
            </w:r>
          </w:p>
          <w:p>
            <w:pPr>
              <w:pStyle w:val="TableParagraph"/>
              <w:spacing w:line="257" w:lineRule="exact"/>
              <w:ind w:left="238" w:right="224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>
        <w:trPr>
          <w:trHeight w:val="550" w:hRule="atLeast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159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Subsection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683" w:right="437" w:hanging="2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Effective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241" w:right="224"/>
              <w:rPr>
                <w:sz w:val="24"/>
              </w:rPr>
            </w:pPr>
            <w:r>
              <w:rPr>
                <w:sz w:val="24"/>
              </w:rPr>
              <w:t>October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24,</w:t>
            </w:r>
          </w:p>
          <w:p>
            <w:pPr>
              <w:pStyle w:val="TableParagraph"/>
              <w:spacing w:line="257" w:lineRule="exact"/>
              <w:ind w:left="238" w:right="224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>
        <w:trPr>
          <w:trHeight w:val="552" w:hRule="atLeast"/>
        </w:trPr>
        <w:tc>
          <w:tcPr>
            <w:tcW w:w="146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419" w:right="90" w:hanging="3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Responsible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Office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110" w:right="513"/>
              <w:jc w:val="left"/>
              <w:rPr>
                <w:sz w:val="24"/>
              </w:rPr>
            </w:pPr>
            <w:r>
              <w:rPr>
                <w:sz w:val="24"/>
              </w:rPr>
              <w:t>Office of the Vice President of Student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Affairs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>
      <w:pPr>
        <w:pStyle w:val="BodyText"/>
        <w:spacing w:before="11"/>
        <w:rPr>
          <w:sz w:val="19"/>
        </w:rPr>
      </w:pPr>
      <w:r>
        <w:rPr/>
        <w:pict>
          <v:shape style="position:absolute;margin-left:72.239998pt;margin-top:12.94pt;width:467.55pt;height:21.15pt;mso-position-horizontal-relative:page;mso-position-vertical-relative:paragraph;z-index:-15728640;mso-wrap-distance-left:0;mso-wrap-distance-right:0" type="#_x0000_t202" id="docshape3" filled="true" fillcolor="#bebebe" stroked="true" strokeweight=".48pt" strokecolor="#000000">
            <v:textbox inset="0,0,0,0">
              <w:txbxContent>
                <w:p>
                  <w:pPr>
                    <w:spacing w:before="68"/>
                    <w:ind w:left="103" w:right="0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1.0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PURPOSE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before="90"/>
        <w:ind w:left="120" w:right="309"/>
      </w:pPr>
      <w:r>
        <w:rPr>
          <w:b/>
        </w:rPr>
        <w:t>1.1 </w:t>
      </w:r>
      <w:r>
        <w:rPr/>
        <w:t>To advance the educational objectives of Utah Valley University, this </w:t>
      </w:r>
      <w:r>
        <w:rPr>
          <w:i/>
        </w:rPr>
        <w:t>Student Code of</w:t>
      </w:r>
      <w:r>
        <w:rPr>
          <w:i/>
          <w:spacing w:val="1"/>
        </w:rPr>
        <w:t> </w:t>
      </w:r>
      <w:r>
        <w:rPr>
          <w:i/>
        </w:rPr>
        <w:t>Conduct </w:t>
      </w:r>
      <w:r>
        <w:rPr/>
        <w:t>(“Student Code”) establishes standards and procedures necessary to maintain a</w:t>
      </w:r>
      <w:r>
        <w:rPr>
          <w:spacing w:val="1"/>
        </w:rPr>
        <w:t> </w:t>
      </w:r>
      <w:r>
        <w:rPr/>
        <w:t>community conducive to engaged learning and student success. This </w:t>
      </w:r>
      <w:r>
        <w:rPr>
          <w:i/>
        </w:rPr>
        <w:t>Student Code </w:t>
      </w:r>
      <w:r>
        <w:rPr/>
        <w:t>supports the</w:t>
      </w:r>
      <w:r>
        <w:rPr>
          <w:spacing w:val="1"/>
        </w:rPr>
        <w:t> </w:t>
      </w:r>
      <w:r>
        <w:rPr/>
        <w:t>intellectual, personal, social, and ethical development of all members of the community by</w:t>
      </w:r>
      <w:r>
        <w:rPr>
          <w:spacing w:val="1"/>
        </w:rPr>
        <w:t> </w:t>
      </w:r>
      <w:r>
        <w:rPr/>
        <w:t>promoting the values of civility, integrity, inclusivity, respect, and responsibility. Students at the</w:t>
      </w:r>
      <w:r>
        <w:rPr>
          <w:spacing w:val="1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uphold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values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exercise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their personal</w:t>
      </w:r>
      <w:r>
        <w:rPr>
          <w:spacing w:val="-1"/>
        </w:rPr>
        <w:t> </w:t>
      </w:r>
      <w:r>
        <w:rPr/>
        <w:t>freedom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reasoned discourse. This Student Code also establishes the conduct expectations for students of</w:t>
      </w:r>
      <w:r>
        <w:rPr>
          <w:spacing w:val="1"/>
        </w:rPr>
        <w:t> </w:t>
      </w:r>
      <w:r>
        <w:rPr/>
        <w:t>Utah Valley University, outlines students’ rights and due process procedures for addressing</w:t>
      </w:r>
      <w:r>
        <w:rPr>
          <w:spacing w:val="1"/>
        </w:rPr>
        <w:t> </w:t>
      </w:r>
      <w:r>
        <w:rPr/>
        <w:t>alleged student violations of university policies, delineates the range of disciplinary sanctions for</w:t>
      </w:r>
      <w:r>
        <w:rPr>
          <w:spacing w:val="-57"/>
        </w:rPr>
        <w:t> </w:t>
      </w:r>
      <w:r>
        <w:rPr/>
        <w:t>violations</w:t>
      </w:r>
      <w:r>
        <w:rPr>
          <w:spacing w:val="-1"/>
        </w:rPr>
        <w:t> </w:t>
      </w:r>
      <w:r>
        <w:rPr/>
        <w:t>and establishes procedures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appeal of disciplinary sanctions.</w:t>
      </w:r>
    </w:p>
    <w:p>
      <w:pPr>
        <w:pStyle w:val="BodyText"/>
        <w:rPr>
          <w:sz w:val="18"/>
        </w:rPr>
      </w:pPr>
      <w:r>
        <w:rPr/>
        <w:pict>
          <v:shape style="position:absolute;margin-left:72.239998pt;margin-top:12.317353pt;width:467.55pt;height:21.6pt;mso-position-horizontal-relative:page;mso-position-vertical-relative:paragraph;z-index:-15728128;mso-wrap-distance-left:0;mso-wrap-distance-right:0" type="#_x0000_t202" id="docshape4" filled="true" fillcolor="#bebebe" stroked="true" strokeweight=".48pt" strokecolor="#000000">
            <v:textbox inset="0,0,0,0">
              <w:txbxContent>
                <w:p>
                  <w:pPr>
                    <w:spacing w:before="73"/>
                    <w:ind w:left="103" w:right="0" w:firstLine="0"/>
                    <w:jc w:val="left"/>
                    <w:rPr>
                      <w:b/>
                      <w:i/>
                      <w:color w:val="000000"/>
                      <w:sz w:val="24"/>
                    </w:rPr>
                  </w:pPr>
                  <w:r>
                    <w:rPr>
                      <w:b/>
                      <w:i/>
                      <w:color w:val="000000"/>
                      <w:sz w:val="24"/>
                    </w:rPr>
                    <w:t>2.0</w:t>
                  </w:r>
                  <w:r>
                    <w:rPr>
                      <w:b/>
                      <w:i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color w:val="000000"/>
                      <w:sz w:val="24"/>
                    </w:rPr>
                    <w:t>REFERENCES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40" w:lineRule="auto" w:before="90" w:after="0"/>
        <w:ind w:left="487" w:right="0" w:hanging="368"/>
        <w:jc w:val="left"/>
        <w:rPr>
          <w:i/>
          <w:sz w:val="24"/>
        </w:rPr>
      </w:pPr>
      <w:r>
        <w:rPr>
          <w:i/>
          <w:sz w:val="24"/>
        </w:rPr>
        <w:t>Family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Privacy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(FERPA)</w:t>
      </w: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40" w:lineRule="auto" w:before="0" w:after="0"/>
        <w:ind w:left="487" w:right="0" w:hanging="368"/>
        <w:jc w:val="left"/>
        <w:rPr>
          <w:i/>
          <w:sz w:val="24"/>
        </w:rPr>
      </w:pPr>
      <w:r>
        <w:rPr>
          <w:i/>
          <w:sz w:val="24"/>
        </w:rPr>
        <w:t>Health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Insurance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Portability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Accountability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1996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(HIPPA)</w:t>
      </w: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40" w:lineRule="auto" w:before="0" w:after="0"/>
        <w:ind w:left="120" w:right="377" w:firstLine="0"/>
        <w:jc w:val="left"/>
        <w:rPr>
          <w:i/>
          <w:sz w:val="24"/>
        </w:rPr>
      </w:pPr>
      <w:r>
        <w:rPr>
          <w:i/>
          <w:sz w:val="24"/>
        </w:rPr>
        <w:t>Jeanne Clery Disclosure of Campus Security Policy and Campus Crime Statistics Act (Clery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Act)</w:t>
      </w: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40" w:lineRule="auto" w:before="0" w:after="0"/>
        <w:ind w:left="487" w:right="0" w:hanging="368"/>
        <w:jc w:val="left"/>
        <w:rPr>
          <w:i/>
          <w:sz w:val="24"/>
        </w:rPr>
      </w:pPr>
      <w:r>
        <w:rPr>
          <w:i/>
          <w:sz w:val="24"/>
        </w:rPr>
        <w:t>Title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IX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Amendments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1972</w:t>
      </w: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40" w:lineRule="auto" w:before="0" w:after="0"/>
        <w:ind w:left="487" w:right="0" w:hanging="368"/>
        <w:jc w:val="left"/>
        <w:rPr>
          <w:i/>
          <w:sz w:val="24"/>
        </w:rPr>
      </w:pPr>
      <w:r>
        <w:rPr>
          <w:sz w:val="24"/>
        </w:rPr>
        <w:t>Utah</w:t>
      </w:r>
      <w:r>
        <w:rPr>
          <w:spacing w:val="-1"/>
          <w:sz w:val="24"/>
        </w:rPr>
        <w:t> </w:t>
      </w:r>
      <w:r>
        <w:rPr>
          <w:sz w:val="24"/>
        </w:rPr>
        <w:t>Code</w:t>
      </w:r>
      <w:r>
        <w:rPr>
          <w:spacing w:val="-2"/>
          <w:sz w:val="24"/>
        </w:rPr>
        <w:t> </w:t>
      </w:r>
      <w:r>
        <w:rPr>
          <w:sz w:val="24"/>
        </w:rPr>
        <w:t>§</w:t>
      </w:r>
      <w:r>
        <w:rPr>
          <w:spacing w:val="-1"/>
          <w:sz w:val="24"/>
        </w:rPr>
        <w:t> </w:t>
      </w:r>
      <w:r>
        <w:rPr>
          <w:sz w:val="24"/>
        </w:rPr>
        <w:t>76-10-11 </w:t>
      </w:r>
      <w:r>
        <w:rPr>
          <w:i/>
          <w:sz w:val="24"/>
        </w:rPr>
        <w:t>Gambling</w:t>
      </w: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40" w:lineRule="auto" w:before="0" w:after="0"/>
        <w:ind w:left="120" w:right="784" w:firstLine="0"/>
        <w:jc w:val="left"/>
        <w:rPr>
          <w:i/>
          <w:sz w:val="24"/>
        </w:rPr>
      </w:pPr>
      <w:r>
        <w:rPr>
          <w:sz w:val="24"/>
        </w:rPr>
        <w:t>Utah Code § 76-10-505.5 </w:t>
      </w:r>
      <w:r>
        <w:rPr>
          <w:i/>
          <w:sz w:val="24"/>
        </w:rPr>
        <w:t>Possession of a dangerous weapon, firearm, or short barreled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shotgun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or about school premises–Penalties</w:t>
      </w: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40" w:lineRule="auto" w:before="0" w:after="0"/>
        <w:ind w:left="120" w:right="1058" w:firstLine="0"/>
        <w:jc w:val="left"/>
        <w:rPr>
          <w:i/>
          <w:sz w:val="24"/>
        </w:rPr>
      </w:pPr>
      <w:r>
        <w:rPr>
          <w:sz w:val="24"/>
        </w:rPr>
        <w:t>Utah Code § 76-10-501 </w:t>
      </w:r>
      <w:r>
        <w:rPr>
          <w:i/>
          <w:sz w:val="24"/>
        </w:rPr>
        <w:t>Utah Criminal Code, Offenses Against Public Health, Safety,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Welfare,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Morals, Weapons</w:t>
      </w: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40" w:lineRule="auto" w:before="1" w:after="0"/>
        <w:ind w:left="487" w:right="0" w:hanging="368"/>
        <w:jc w:val="left"/>
        <w:rPr>
          <w:i/>
          <w:sz w:val="24"/>
        </w:rPr>
      </w:pPr>
      <w:r>
        <w:rPr>
          <w:sz w:val="24"/>
        </w:rPr>
        <w:t>Utah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Regents’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R256</w:t>
      </w:r>
      <w:r>
        <w:rPr>
          <w:spacing w:val="-2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Disciplinary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Process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type w:val="continuous"/>
          <w:pgSz w:w="12240" w:h="15840"/>
          <w:pgMar w:header="432" w:footer="0" w:top="2080" w:bottom="280" w:left="1320" w:right="1160"/>
          <w:pgNumType w:start="1"/>
        </w:sectPr>
      </w:pPr>
    </w:p>
    <w:p>
      <w:pPr>
        <w:pStyle w:val="BodyText"/>
        <w:spacing w:before="8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488" w:val="left" w:leader="none"/>
        </w:tabs>
        <w:spacing w:line="240" w:lineRule="auto" w:before="90" w:after="0"/>
        <w:ind w:left="487" w:right="0" w:hanging="368"/>
        <w:jc w:val="left"/>
        <w:rPr>
          <w:i/>
          <w:sz w:val="24"/>
        </w:rPr>
      </w:pPr>
      <w:r>
        <w:rPr>
          <w:sz w:val="24"/>
        </w:rPr>
        <w:t>Utah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Regents’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R262 </w:t>
      </w:r>
      <w:r>
        <w:rPr>
          <w:i/>
          <w:sz w:val="24"/>
        </w:rPr>
        <w:t>Student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Safety</w:t>
      </w: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08" w:val="left" w:leader="none"/>
        </w:tabs>
        <w:spacing w:line="240" w:lineRule="auto" w:before="0" w:after="0"/>
        <w:ind w:left="607" w:right="0" w:hanging="488"/>
        <w:jc w:val="left"/>
        <w:rPr>
          <w:i/>
          <w:sz w:val="24"/>
        </w:rPr>
      </w:pPr>
      <w:r>
        <w:rPr>
          <w:sz w:val="24"/>
        </w:rPr>
        <w:t>UVU</w:t>
      </w:r>
      <w:r>
        <w:rPr>
          <w:spacing w:val="-3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115</w:t>
      </w:r>
      <w:r>
        <w:rPr>
          <w:spacing w:val="-2"/>
          <w:sz w:val="24"/>
        </w:rPr>
        <w:t> </w:t>
      </w:r>
      <w:r>
        <w:rPr>
          <w:i/>
          <w:sz w:val="24"/>
        </w:rPr>
        <w:t>Minors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Campus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University-Sponsored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Events</w:t>
      </w: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08" w:val="left" w:leader="none"/>
        </w:tabs>
        <w:spacing w:line="240" w:lineRule="auto" w:before="0" w:after="0"/>
        <w:ind w:left="607" w:right="0" w:hanging="488"/>
        <w:jc w:val="left"/>
        <w:rPr>
          <w:i/>
          <w:sz w:val="24"/>
        </w:rPr>
      </w:pPr>
      <w:r>
        <w:rPr>
          <w:sz w:val="24"/>
        </w:rPr>
        <w:t>UVU</w:t>
      </w:r>
      <w:r>
        <w:rPr>
          <w:spacing w:val="-3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135</w:t>
      </w:r>
      <w:r>
        <w:rPr>
          <w:spacing w:val="-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Copyrighted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Materials</w:t>
      </w: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08" w:val="left" w:leader="none"/>
        </w:tabs>
        <w:spacing w:line="240" w:lineRule="auto" w:before="0" w:after="0"/>
        <w:ind w:left="607" w:right="0" w:hanging="488"/>
        <w:jc w:val="left"/>
        <w:rPr>
          <w:i/>
          <w:sz w:val="24"/>
        </w:rPr>
      </w:pPr>
      <w:r>
        <w:rPr>
          <w:sz w:val="24"/>
        </w:rPr>
        <w:t>UVU</w:t>
      </w:r>
      <w:r>
        <w:rPr>
          <w:spacing w:val="-3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157</w:t>
      </w:r>
      <w:r>
        <w:rPr>
          <w:spacing w:val="-1"/>
          <w:sz w:val="24"/>
        </w:rPr>
        <w:t> </w:t>
      </w:r>
      <w:r>
        <w:rPr>
          <w:i/>
          <w:sz w:val="24"/>
        </w:rPr>
        <w:t>Alcoholic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Beverages,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Unlawful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Drugs,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Illegal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Substances</w:t>
      </w: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08" w:val="left" w:leader="none"/>
        </w:tabs>
        <w:spacing w:line="240" w:lineRule="auto" w:before="0" w:after="0"/>
        <w:ind w:left="607" w:right="0" w:hanging="488"/>
        <w:jc w:val="left"/>
        <w:rPr>
          <w:i/>
          <w:sz w:val="24"/>
        </w:rPr>
      </w:pPr>
      <w:r>
        <w:rPr>
          <w:sz w:val="24"/>
        </w:rPr>
        <w:t>UVU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158</w:t>
      </w:r>
      <w:r>
        <w:rPr>
          <w:spacing w:val="-1"/>
          <w:sz w:val="24"/>
        </w:rPr>
        <w:t> </w:t>
      </w:r>
      <w:r>
        <w:rPr>
          <w:i/>
          <w:sz w:val="24"/>
        </w:rPr>
        <w:t>Tobacco</w:t>
      </w: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08" w:val="left" w:leader="none"/>
        </w:tabs>
        <w:spacing w:line="240" w:lineRule="auto" w:before="0" w:after="0"/>
        <w:ind w:left="607" w:right="0" w:hanging="488"/>
        <w:jc w:val="left"/>
        <w:rPr>
          <w:i/>
          <w:sz w:val="24"/>
        </w:rPr>
      </w:pPr>
      <w:r>
        <w:rPr>
          <w:sz w:val="24"/>
        </w:rPr>
        <w:t>UVU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160</w:t>
      </w:r>
      <w:r>
        <w:rPr>
          <w:spacing w:val="-1"/>
          <w:sz w:val="24"/>
        </w:rPr>
        <w:t> </w:t>
      </w:r>
      <w:r>
        <w:rPr>
          <w:i/>
          <w:sz w:val="24"/>
        </w:rPr>
        <w:t>Animals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Campus</w:t>
      </w: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08" w:val="left" w:leader="none"/>
        </w:tabs>
        <w:spacing w:line="240" w:lineRule="auto" w:before="0" w:after="0"/>
        <w:ind w:left="607" w:right="0" w:hanging="488"/>
        <w:jc w:val="left"/>
        <w:rPr>
          <w:i/>
          <w:sz w:val="24"/>
        </w:rPr>
      </w:pPr>
      <w:r>
        <w:rPr>
          <w:sz w:val="24"/>
        </w:rPr>
        <w:t>UVU</w:t>
      </w:r>
      <w:r>
        <w:rPr>
          <w:spacing w:val="-3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161</w:t>
      </w:r>
      <w:r>
        <w:rPr>
          <w:spacing w:val="-1"/>
          <w:sz w:val="24"/>
        </w:rPr>
        <w:t> </w:t>
      </w:r>
      <w:r>
        <w:rPr>
          <w:i/>
          <w:sz w:val="24"/>
        </w:rPr>
        <w:t>Freedom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Speech</w:t>
      </w: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08" w:val="left" w:leader="none"/>
        </w:tabs>
        <w:spacing w:line="240" w:lineRule="auto" w:before="0" w:after="0"/>
        <w:ind w:left="607" w:right="0" w:hanging="488"/>
        <w:jc w:val="left"/>
        <w:rPr>
          <w:i/>
          <w:sz w:val="24"/>
        </w:rPr>
      </w:pPr>
      <w:r>
        <w:rPr>
          <w:sz w:val="24"/>
        </w:rPr>
        <w:t>UVU</w:t>
      </w:r>
      <w:r>
        <w:rPr>
          <w:spacing w:val="-3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162</w:t>
      </w:r>
      <w:r>
        <w:rPr>
          <w:spacing w:val="-1"/>
          <w:sz w:val="24"/>
        </w:rPr>
        <w:t> </w:t>
      </w:r>
      <w:r>
        <w:rPr>
          <w:i/>
          <w:sz w:val="24"/>
        </w:rPr>
        <w:t>Title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IX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Sexual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Harassment.</w:t>
      </w: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08" w:val="left" w:leader="none"/>
        </w:tabs>
        <w:spacing w:line="240" w:lineRule="auto" w:before="0" w:after="0"/>
        <w:ind w:left="607" w:right="0" w:hanging="488"/>
        <w:jc w:val="left"/>
        <w:rPr>
          <w:i/>
          <w:sz w:val="24"/>
        </w:rPr>
      </w:pPr>
      <w:r>
        <w:rPr>
          <w:sz w:val="24"/>
        </w:rPr>
        <w:t>UVU</w:t>
      </w:r>
      <w:r>
        <w:rPr>
          <w:spacing w:val="-3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165</w:t>
      </w:r>
      <w:r>
        <w:rPr>
          <w:spacing w:val="-2"/>
          <w:sz w:val="24"/>
        </w:rPr>
        <w:t> </w:t>
      </w:r>
      <w:r>
        <w:rPr>
          <w:i/>
          <w:sz w:val="24"/>
        </w:rPr>
        <w:t>Discrimination,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Harassment,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Affirmative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Action</w:t>
      </w: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08" w:val="left" w:leader="none"/>
        </w:tabs>
        <w:spacing w:line="240" w:lineRule="auto" w:before="0" w:after="0"/>
        <w:ind w:left="607" w:right="0" w:hanging="488"/>
        <w:jc w:val="left"/>
        <w:rPr>
          <w:i/>
          <w:sz w:val="24"/>
        </w:rPr>
      </w:pPr>
      <w:r>
        <w:rPr>
          <w:sz w:val="24"/>
        </w:rPr>
        <w:t>UVU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402</w:t>
      </w:r>
      <w:r>
        <w:rPr>
          <w:spacing w:val="-1"/>
          <w:sz w:val="24"/>
        </w:rPr>
        <w:t> </w:t>
      </w:r>
      <w:r>
        <w:rPr>
          <w:i/>
          <w:sz w:val="24"/>
        </w:rPr>
        <w:t>Key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Proximity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Cards</w:t>
      </w: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08" w:val="left" w:leader="none"/>
        </w:tabs>
        <w:spacing w:line="240" w:lineRule="auto" w:before="0" w:after="0"/>
        <w:ind w:left="607" w:right="0" w:hanging="488"/>
        <w:jc w:val="left"/>
        <w:rPr>
          <w:i/>
          <w:sz w:val="24"/>
        </w:rPr>
      </w:pPr>
      <w:r>
        <w:rPr>
          <w:sz w:val="24"/>
        </w:rPr>
        <w:t>UVU</w:t>
      </w:r>
      <w:r>
        <w:rPr>
          <w:spacing w:val="-3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425</w:t>
      </w:r>
      <w:r>
        <w:rPr>
          <w:spacing w:val="-1"/>
          <w:sz w:val="24"/>
        </w:rPr>
        <w:t> </w:t>
      </w:r>
      <w:r>
        <w:rPr>
          <w:i/>
          <w:sz w:val="24"/>
        </w:rPr>
        <w:t>Scheduling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Campus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Facilities</w:t>
      </w: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08" w:val="left" w:leader="none"/>
        </w:tabs>
        <w:spacing w:line="240" w:lineRule="auto" w:before="0" w:after="0"/>
        <w:ind w:left="607" w:right="0" w:hanging="488"/>
        <w:jc w:val="left"/>
        <w:rPr>
          <w:i/>
          <w:sz w:val="24"/>
        </w:rPr>
      </w:pPr>
      <w:r>
        <w:rPr>
          <w:sz w:val="24"/>
        </w:rPr>
        <w:t>UVU</w:t>
      </w:r>
      <w:r>
        <w:rPr>
          <w:spacing w:val="-3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441</w:t>
      </w:r>
      <w:r>
        <w:rPr>
          <w:spacing w:val="-1"/>
          <w:sz w:val="24"/>
        </w:rPr>
        <w:t> </w:t>
      </w:r>
      <w:r>
        <w:rPr>
          <w:i/>
          <w:sz w:val="24"/>
        </w:rPr>
        <w:t>Appropriate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Facilities</w:t>
      </w: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08" w:val="left" w:leader="none"/>
        </w:tabs>
        <w:spacing w:line="240" w:lineRule="auto" w:before="0" w:after="0"/>
        <w:ind w:left="607" w:right="0" w:hanging="488"/>
        <w:jc w:val="left"/>
        <w:rPr>
          <w:i/>
          <w:sz w:val="24"/>
        </w:rPr>
      </w:pPr>
      <w:r>
        <w:rPr>
          <w:sz w:val="24"/>
        </w:rPr>
        <w:t>UVU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601</w:t>
      </w:r>
      <w:r>
        <w:rPr>
          <w:spacing w:val="-1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</w:t>
      </w: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08" w:val="left" w:leader="none"/>
        </w:tabs>
        <w:spacing w:line="240" w:lineRule="auto" w:before="0" w:after="0"/>
        <w:ind w:left="120" w:right="866" w:firstLine="0"/>
        <w:jc w:val="left"/>
        <w:rPr>
          <w:i/>
          <w:sz w:val="24"/>
        </w:rPr>
      </w:pPr>
      <w:r>
        <w:rPr>
          <w:sz w:val="24"/>
        </w:rPr>
        <w:t>UVU</w:t>
      </w:r>
      <w:r>
        <w:rPr>
          <w:spacing w:val="-3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703</w:t>
      </w:r>
      <w:r>
        <w:rPr>
          <w:spacing w:val="-1"/>
          <w:sz w:val="24"/>
        </w:rPr>
        <w:t> </w:t>
      </w:r>
      <w:r>
        <w:rPr>
          <w:i/>
          <w:sz w:val="24"/>
        </w:rPr>
        <w:t>Restrictions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Skateboards,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Roller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Blades,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Roller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Skates,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Bicycles,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Motorcycles, and Hoverboards</w:t>
      </w:r>
    </w:p>
    <w:p>
      <w:pPr>
        <w:pStyle w:val="BodyText"/>
        <w:rPr>
          <w:i/>
          <w:sz w:val="18"/>
        </w:rPr>
      </w:pPr>
      <w:r>
        <w:rPr/>
        <w:pict>
          <v:shape style="position:absolute;margin-left:72.239998pt;margin-top:12.321445pt;width:467.55pt;height:21.6pt;mso-position-horizontal-relative:page;mso-position-vertical-relative:paragraph;z-index:-15727616;mso-wrap-distance-left:0;mso-wrap-distance-right:0" type="#_x0000_t202" id="docshape5" filled="true" fillcolor="#bebebe" stroked="true" strokeweight=".48pt" strokecolor="#000000">
            <v:textbox inset="0,0,0,0">
              <w:txbxContent>
                <w:p>
                  <w:pPr>
                    <w:spacing w:before="71"/>
                    <w:ind w:left="103" w:right="0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3.0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DEFINITIONS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i/>
          <w:sz w:val="13"/>
        </w:rPr>
      </w:pPr>
    </w:p>
    <w:p>
      <w:pPr>
        <w:pStyle w:val="ListParagraph"/>
        <w:numPr>
          <w:ilvl w:val="1"/>
          <w:numId w:val="2"/>
        </w:numPr>
        <w:tabs>
          <w:tab w:pos="488" w:val="left" w:leader="none"/>
        </w:tabs>
        <w:spacing w:line="240" w:lineRule="auto" w:before="90" w:after="0"/>
        <w:ind w:left="119" w:right="428" w:firstLine="0"/>
        <w:jc w:val="left"/>
        <w:rPr>
          <w:sz w:val="24"/>
        </w:rPr>
      </w:pPr>
      <w:r>
        <w:rPr>
          <w:b/>
          <w:sz w:val="24"/>
        </w:rPr>
        <w:t>Academic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misconduct:</w:t>
      </w:r>
      <w:r>
        <w:rPr>
          <w:b/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purposes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policy,</w:t>
      </w:r>
      <w:r>
        <w:rPr>
          <w:spacing w:val="-1"/>
          <w:sz w:val="24"/>
        </w:rPr>
        <w:t> </w:t>
      </w:r>
      <w:r>
        <w:rPr>
          <w:sz w:val="24"/>
        </w:rPr>
        <w:t>prohibited</w:t>
      </w:r>
      <w:r>
        <w:rPr>
          <w:spacing w:val="-2"/>
          <w:sz w:val="24"/>
        </w:rPr>
        <w:t> </w:t>
      </w:r>
      <w:r>
        <w:rPr>
          <w:sz w:val="24"/>
        </w:rPr>
        <w:t>conduct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57"/>
          <w:sz w:val="24"/>
        </w:rPr>
        <w:t> </w:t>
      </w:r>
      <w:r>
        <w:rPr>
          <w:sz w:val="24"/>
        </w:rPr>
        <w:t>in nature, including but not limited to misconduct that occurs within coursework, research,</w:t>
      </w:r>
      <w:r>
        <w:rPr>
          <w:spacing w:val="1"/>
          <w:sz w:val="24"/>
        </w:rPr>
        <w:t> </w:t>
      </w:r>
      <w:r>
        <w:rPr>
          <w:sz w:val="24"/>
        </w:rPr>
        <w:t>examinations,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exercises.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488" w:val="left" w:leader="none"/>
        </w:tabs>
        <w:spacing w:line="240" w:lineRule="auto" w:before="0" w:after="0"/>
        <w:ind w:left="119" w:right="878" w:firstLine="0"/>
        <w:jc w:val="left"/>
        <w:rPr>
          <w:sz w:val="24"/>
        </w:rPr>
      </w:pPr>
      <w:r>
        <w:rPr>
          <w:b/>
          <w:sz w:val="24"/>
        </w:rPr>
        <w:t>Behavioral misconduct: </w:t>
      </w:r>
      <w:r>
        <w:rPr>
          <w:sz w:val="24"/>
        </w:rPr>
        <w:t>Conduct prohibited under section 4.3 of this policy that is not</w:t>
      </w:r>
      <w:r>
        <w:rPr>
          <w:spacing w:val="-58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in nature.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488" w:val="left" w:leader="none"/>
        </w:tabs>
        <w:spacing w:line="240" w:lineRule="auto" w:before="0" w:after="0"/>
        <w:ind w:left="119" w:right="322" w:firstLine="0"/>
        <w:jc w:val="left"/>
        <w:rPr>
          <w:sz w:val="24"/>
        </w:rPr>
      </w:pPr>
      <w:r>
        <w:rPr>
          <w:b/>
          <w:sz w:val="24"/>
        </w:rPr>
        <w:t>Bullying and cyberbullying: </w:t>
      </w:r>
      <w:r>
        <w:rPr>
          <w:sz w:val="24"/>
        </w:rPr>
        <w:t>Repeated and/or severe aggressive behaviors that intimidate or</w:t>
      </w:r>
      <w:r>
        <w:rPr>
          <w:spacing w:val="-57"/>
          <w:sz w:val="24"/>
        </w:rPr>
        <w:t> </w:t>
      </w:r>
      <w:r>
        <w:rPr>
          <w:sz w:val="24"/>
        </w:rPr>
        <w:t>intentionally harm or control another person physically or emotionally, and are not protected 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First Amendment.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488" w:val="left" w:leader="none"/>
        </w:tabs>
        <w:spacing w:line="240" w:lineRule="auto" w:before="0" w:after="0"/>
        <w:ind w:left="119" w:right="698" w:firstLine="0"/>
        <w:jc w:val="left"/>
        <w:rPr>
          <w:sz w:val="24"/>
        </w:rPr>
      </w:pPr>
      <w:r>
        <w:rPr>
          <w:b/>
          <w:sz w:val="24"/>
        </w:rPr>
        <w:t>Cheating: </w:t>
      </w:r>
      <w:r>
        <w:rPr>
          <w:sz w:val="24"/>
        </w:rPr>
        <w:t>Using or attempting to use or providing others with unauthorized information,</w:t>
      </w:r>
      <w:r>
        <w:rPr>
          <w:spacing w:val="-58"/>
          <w:sz w:val="24"/>
        </w:rPr>
        <w:t> </w:t>
      </w:r>
      <w:r>
        <w:rPr>
          <w:sz w:val="24"/>
        </w:rPr>
        <w:t>materials,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1"/>
          <w:sz w:val="24"/>
        </w:rPr>
        <w:t> </w:t>
      </w:r>
      <w:r>
        <w:rPr>
          <w:sz w:val="24"/>
        </w:rPr>
        <w:t>aids in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work.</w:t>
      </w:r>
      <w:r>
        <w:rPr>
          <w:spacing w:val="-1"/>
          <w:sz w:val="24"/>
        </w:rPr>
        <w:t> </w:t>
      </w:r>
      <w:r>
        <w:rPr>
          <w:sz w:val="24"/>
        </w:rPr>
        <w:t>Cheating includes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limited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passing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32" w:footer="0" w:top="2080" w:bottom="280" w:left="1320" w:right="1160"/>
        </w:sectPr>
      </w:pPr>
    </w:p>
    <w:p>
      <w:pPr>
        <w:pStyle w:val="BodyText"/>
        <w:spacing w:before="8"/>
      </w:pPr>
    </w:p>
    <w:p>
      <w:pPr>
        <w:pStyle w:val="BodyText"/>
        <w:spacing w:before="90"/>
        <w:ind w:left="120" w:right="334"/>
      </w:pPr>
      <w:r>
        <w:rPr/>
        <w:t>examination</w:t>
      </w:r>
      <w:r>
        <w:rPr>
          <w:spacing w:val="-2"/>
        </w:rPr>
        <w:t> </w:t>
      </w:r>
      <w:r>
        <w:rPr/>
        <w:t>answers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taking</w:t>
      </w:r>
      <w:r>
        <w:rPr>
          <w:spacing w:val="-2"/>
        </w:rPr>
        <w:t> </w:t>
      </w:r>
      <w:r>
        <w:rPr/>
        <w:t>examinations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someone</w:t>
      </w:r>
      <w:r>
        <w:rPr>
          <w:spacing w:val="-2"/>
        </w:rPr>
        <w:t> </w:t>
      </w:r>
      <w:r>
        <w:rPr/>
        <w:t>else;</w:t>
      </w:r>
      <w:r>
        <w:rPr>
          <w:spacing w:val="-2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/>
        <w:t>copying</w:t>
      </w:r>
      <w:r>
        <w:rPr>
          <w:spacing w:val="-1"/>
        </w:rPr>
        <w:t> </w:t>
      </w:r>
      <w:r>
        <w:rPr/>
        <w:t>another’s</w:t>
      </w:r>
      <w:r>
        <w:rPr>
          <w:spacing w:val="-57"/>
        </w:rPr>
        <w:t> </w:t>
      </w:r>
      <w:r>
        <w:rPr/>
        <w:t>academic work; the acquisition, without permission, of tests or other academic material</w:t>
      </w:r>
      <w:r>
        <w:rPr>
          <w:spacing w:val="1"/>
        </w:rPr>
        <w:t> </w:t>
      </w:r>
      <w:r>
        <w:rPr/>
        <w:t>belonging to a member of university faculty or staff; unauthorized collaboration on academic</w:t>
      </w:r>
      <w:r>
        <w:rPr>
          <w:spacing w:val="1"/>
        </w:rPr>
        <w:t> </w:t>
      </w:r>
      <w:r>
        <w:rPr/>
        <w:t>work; or engaging in any conduct specifically prohibited by a faculty member in the course</w:t>
      </w:r>
      <w:r>
        <w:rPr>
          <w:spacing w:val="1"/>
        </w:rPr>
        <w:t> </w:t>
      </w:r>
      <w:r>
        <w:rPr/>
        <w:t>syllabus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class discussion.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488" w:val="left" w:leader="none"/>
        </w:tabs>
        <w:spacing w:line="240" w:lineRule="auto" w:before="0" w:after="0"/>
        <w:ind w:left="120" w:right="594" w:firstLine="0"/>
        <w:jc w:val="left"/>
        <w:rPr>
          <w:sz w:val="24"/>
        </w:rPr>
      </w:pPr>
      <w:r>
        <w:rPr>
          <w:b/>
          <w:sz w:val="24"/>
        </w:rPr>
        <w:t>Complainant: </w:t>
      </w:r>
      <w:r>
        <w:rPr>
          <w:sz w:val="24"/>
        </w:rPr>
        <w:t>For the purposes of this policy, any individual who alleges they have</w:t>
      </w:r>
      <w:r>
        <w:rPr>
          <w:spacing w:val="1"/>
          <w:sz w:val="24"/>
        </w:rPr>
        <w:t> </w:t>
      </w:r>
      <w:r>
        <w:rPr>
          <w:sz w:val="24"/>
        </w:rPr>
        <w:t>experienced misconduct in violation of this </w:t>
      </w:r>
      <w:r>
        <w:rPr>
          <w:i/>
          <w:sz w:val="24"/>
        </w:rPr>
        <w:t>Student Code</w:t>
      </w:r>
      <w:r>
        <w:rPr>
          <w:sz w:val="24"/>
        </w:rPr>
        <w:t>. The University may also be a</w:t>
      </w:r>
      <w:r>
        <w:rPr>
          <w:spacing w:val="1"/>
          <w:sz w:val="24"/>
        </w:rPr>
        <w:t> </w:t>
      </w:r>
      <w:r>
        <w:rPr>
          <w:sz w:val="24"/>
        </w:rPr>
        <w:t>complainant.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term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imply that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finding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misconduct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assumed or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57"/>
          <w:sz w:val="24"/>
        </w:rPr>
        <w:t> </w:t>
      </w:r>
      <w:r>
        <w:rPr>
          <w:sz w:val="24"/>
        </w:rPr>
        <w:t>before an investigation has been completed.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488" w:val="left" w:leader="none"/>
        </w:tabs>
        <w:spacing w:line="240" w:lineRule="auto" w:before="0" w:after="0"/>
        <w:ind w:left="120" w:right="781" w:firstLine="0"/>
        <w:jc w:val="left"/>
        <w:rPr>
          <w:sz w:val="24"/>
        </w:rPr>
      </w:pPr>
      <w:r>
        <w:rPr>
          <w:b/>
          <w:sz w:val="24"/>
        </w:rPr>
        <w:t>Dean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Students:</w:t>
      </w:r>
      <w:r>
        <w:rPr>
          <w:b/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person</w:t>
      </w:r>
      <w:r>
        <w:rPr>
          <w:spacing w:val="-2"/>
          <w:sz w:val="24"/>
        </w:rPr>
        <w:t> </w:t>
      </w:r>
      <w:r>
        <w:rPr>
          <w:sz w:val="24"/>
        </w:rPr>
        <w:t>designated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Vice</w:t>
      </w:r>
      <w:r>
        <w:rPr>
          <w:spacing w:val="-2"/>
          <w:sz w:val="24"/>
        </w:rPr>
        <w:t> </w:t>
      </w:r>
      <w:r>
        <w:rPr>
          <w:sz w:val="24"/>
        </w:rPr>
        <w:t>President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Affairs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overseeing the</w:t>
      </w:r>
      <w:r>
        <w:rPr>
          <w:spacing w:val="-1"/>
          <w:sz w:val="24"/>
        </w:rPr>
        <w:t> </w:t>
      </w:r>
      <w:r>
        <w:rPr>
          <w:sz w:val="24"/>
        </w:rPr>
        <w:t>administration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i/>
          <w:sz w:val="24"/>
        </w:rPr>
        <w:t>Student Code</w:t>
      </w:r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488" w:val="left" w:leader="none"/>
        </w:tabs>
        <w:spacing w:line="240" w:lineRule="auto" w:before="0" w:after="0"/>
        <w:ind w:left="120" w:right="378" w:firstLine="0"/>
        <w:jc w:val="left"/>
        <w:rPr>
          <w:sz w:val="24"/>
        </w:rPr>
      </w:pPr>
      <w:r>
        <w:rPr>
          <w:b/>
          <w:sz w:val="24"/>
        </w:rPr>
        <w:t>Disciplinary records: </w:t>
      </w:r>
      <w:r>
        <w:rPr>
          <w:sz w:val="24"/>
        </w:rPr>
        <w:t>Disciplinary records are educational records protected under FERPA,</w:t>
      </w:r>
      <w:r>
        <w:rPr>
          <w:spacing w:val="-57"/>
          <w:sz w:val="24"/>
        </w:rPr>
        <w:t> </w:t>
      </w:r>
      <w:r>
        <w:rPr>
          <w:sz w:val="24"/>
        </w:rPr>
        <w:t>and include but are not limited to records of the results of disciplinary processes and findings of</w:t>
      </w:r>
      <w:r>
        <w:rPr>
          <w:spacing w:val="1"/>
          <w:sz w:val="24"/>
        </w:rPr>
        <w:t> </w:t>
      </w:r>
      <w:r>
        <w:rPr>
          <w:sz w:val="24"/>
        </w:rPr>
        <w:t>student policy violations. Student disciplinary records are maintained by the Office of Student</w:t>
      </w:r>
      <w:r>
        <w:rPr>
          <w:spacing w:val="1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and Resolution (Student Conduct Office).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488" w:val="left" w:leader="none"/>
        </w:tabs>
        <w:spacing w:line="240" w:lineRule="auto" w:before="0" w:after="0"/>
        <w:ind w:left="120" w:right="462" w:firstLine="0"/>
        <w:jc w:val="left"/>
        <w:rPr>
          <w:sz w:val="24"/>
        </w:rPr>
      </w:pPr>
      <w:r>
        <w:rPr>
          <w:b/>
          <w:sz w:val="24"/>
        </w:rPr>
        <w:t>Fabrication:</w:t>
      </w:r>
      <w:r>
        <w:rPr>
          <w:b/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invented,</w:t>
      </w:r>
      <w:r>
        <w:rPr>
          <w:spacing w:val="-2"/>
          <w:sz w:val="24"/>
        </w:rPr>
        <w:t> </w:t>
      </w:r>
      <w:r>
        <w:rPr>
          <w:sz w:val="24"/>
        </w:rPr>
        <w:t>counterfeited,</w:t>
      </w:r>
      <w:r>
        <w:rPr>
          <w:spacing w:val="-1"/>
          <w:sz w:val="24"/>
        </w:rPr>
        <w:t> </w:t>
      </w:r>
      <w:r>
        <w:rPr>
          <w:sz w:val="24"/>
        </w:rPr>
        <w:t>altered,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forged</w:t>
      </w:r>
      <w:r>
        <w:rPr>
          <w:spacing w:val="-2"/>
          <w:sz w:val="24"/>
        </w:rPr>
        <w:t> </w:t>
      </w:r>
      <w:r>
        <w:rPr>
          <w:sz w:val="24"/>
        </w:rPr>
        <w:t>information.</w:t>
      </w:r>
      <w:r>
        <w:rPr>
          <w:spacing w:val="-2"/>
          <w:sz w:val="24"/>
        </w:rPr>
        <w:t> </w:t>
      </w:r>
      <w:r>
        <w:rPr>
          <w:sz w:val="24"/>
        </w:rPr>
        <w:t>Fabrication</w:t>
      </w:r>
      <w:r>
        <w:rPr>
          <w:spacing w:val="-57"/>
          <w:sz w:val="24"/>
        </w:rPr>
        <w:t> </w:t>
      </w:r>
      <w:r>
        <w:rPr>
          <w:sz w:val="24"/>
        </w:rPr>
        <w:t>includes but is not limited to the falsification of research or other findings, or the listing of</w:t>
      </w:r>
      <w:r>
        <w:rPr>
          <w:spacing w:val="1"/>
          <w:sz w:val="24"/>
        </w:rPr>
        <w:t> </w:t>
      </w: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bibliography</w:t>
      </w:r>
      <w:r>
        <w:rPr>
          <w:spacing w:val="2"/>
          <w:sz w:val="24"/>
        </w:rPr>
        <w:t> </w:t>
      </w:r>
      <w:r>
        <w:rPr>
          <w:sz w:val="24"/>
        </w:rPr>
        <w:t>not used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exercise.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488" w:val="left" w:leader="none"/>
        </w:tabs>
        <w:spacing w:line="240" w:lineRule="auto" w:before="0" w:after="0"/>
        <w:ind w:left="120" w:right="354" w:firstLine="0"/>
        <w:jc w:val="left"/>
        <w:rPr>
          <w:sz w:val="24"/>
        </w:rPr>
      </w:pPr>
      <w:r>
        <w:rPr>
          <w:b/>
          <w:sz w:val="24"/>
        </w:rPr>
        <w:t>Faculty member: </w:t>
      </w:r>
      <w:r>
        <w:rPr>
          <w:sz w:val="24"/>
        </w:rPr>
        <w:t>For the purposes of this policy, faculty or faculty member refers to any</w:t>
      </w:r>
      <w:r>
        <w:rPr>
          <w:spacing w:val="1"/>
          <w:sz w:val="24"/>
        </w:rPr>
        <w:t> </w:t>
      </w:r>
      <w:r>
        <w:rPr>
          <w:sz w:val="24"/>
        </w:rPr>
        <w:t>person employed by the University part-time or full-time to teach and/or lead scholarly activities</w:t>
      </w:r>
      <w:r>
        <w:rPr>
          <w:spacing w:val="-58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creative</w:t>
      </w:r>
      <w:r>
        <w:rPr>
          <w:spacing w:val="-1"/>
          <w:sz w:val="24"/>
        </w:rPr>
        <w:t> </w:t>
      </w:r>
      <w:r>
        <w:rPr>
          <w:sz w:val="24"/>
        </w:rPr>
        <w:t>works.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608" w:val="left" w:leader="none"/>
        </w:tabs>
        <w:spacing w:line="240" w:lineRule="auto" w:before="0" w:after="0"/>
        <w:ind w:left="120" w:right="607" w:firstLine="0"/>
        <w:jc w:val="left"/>
        <w:rPr>
          <w:sz w:val="24"/>
        </w:rPr>
      </w:pPr>
      <w:r>
        <w:rPr>
          <w:b/>
          <w:sz w:val="24"/>
        </w:rPr>
        <w:t>Hazing:</w:t>
      </w:r>
      <w:r>
        <w:rPr>
          <w:b/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that endangers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safety of a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destroys or removes public or private property for the purpose of initiation, admission into,</w:t>
      </w:r>
      <w:r>
        <w:rPr>
          <w:spacing w:val="1"/>
          <w:sz w:val="24"/>
        </w:rPr>
        <w:t> </w:t>
      </w:r>
      <w:r>
        <w:rPr>
          <w:sz w:val="24"/>
        </w:rPr>
        <w:t>affiliation</w:t>
      </w:r>
      <w:r>
        <w:rPr>
          <w:spacing w:val="-1"/>
          <w:sz w:val="24"/>
        </w:rPr>
        <w:t> </w:t>
      </w:r>
      <w:r>
        <w:rPr>
          <w:sz w:val="24"/>
        </w:rPr>
        <w:t>with,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condition for</w:t>
      </w:r>
      <w:r>
        <w:rPr>
          <w:spacing w:val="-2"/>
          <w:sz w:val="24"/>
        </w:rPr>
        <w:t> </w:t>
      </w:r>
      <w:r>
        <w:rPr>
          <w:sz w:val="24"/>
        </w:rPr>
        <w:t>continued</w:t>
      </w:r>
      <w:r>
        <w:rPr>
          <w:spacing w:val="-1"/>
          <w:sz w:val="24"/>
        </w:rPr>
        <w:t> </w:t>
      </w:r>
      <w:r>
        <w:rPr>
          <w:sz w:val="24"/>
        </w:rPr>
        <w:t>membership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group or organization.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608" w:val="left" w:leader="none"/>
        </w:tabs>
        <w:spacing w:line="240" w:lineRule="auto" w:before="1" w:after="0"/>
        <w:ind w:left="120" w:right="515" w:firstLine="0"/>
        <w:jc w:val="left"/>
        <w:rPr>
          <w:sz w:val="24"/>
        </w:rPr>
      </w:pPr>
      <w:r>
        <w:rPr>
          <w:b/>
          <w:sz w:val="24"/>
        </w:rPr>
        <w:t>Intimidation:</w:t>
      </w:r>
      <w:r>
        <w:rPr>
          <w:b/>
          <w:spacing w:val="-3"/>
          <w:sz w:val="24"/>
        </w:rPr>
        <w:t> </w:t>
      </w:r>
      <w:r>
        <w:rPr>
          <w:sz w:val="24"/>
        </w:rPr>
        <w:t>Implied</w:t>
      </w:r>
      <w:r>
        <w:rPr>
          <w:spacing w:val="-2"/>
          <w:sz w:val="24"/>
        </w:rPr>
        <w:t> </w:t>
      </w:r>
      <w:r>
        <w:rPr>
          <w:sz w:val="24"/>
        </w:rPr>
        <w:t>and/or</w:t>
      </w:r>
      <w:r>
        <w:rPr>
          <w:spacing w:val="-3"/>
          <w:sz w:val="24"/>
        </w:rPr>
        <w:t> </w:t>
      </w:r>
      <w:r>
        <w:rPr>
          <w:sz w:val="24"/>
        </w:rPr>
        <w:t>actual</w:t>
      </w:r>
      <w:r>
        <w:rPr>
          <w:spacing w:val="-1"/>
          <w:sz w:val="24"/>
        </w:rPr>
        <w:t> </w:t>
      </w:r>
      <w:r>
        <w:rPr>
          <w:sz w:val="24"/>
        </w:rPr>
        <w:t>threats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acts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cause</w:t>
      </w:r>
      <w:r>
        <w:rPr>
          <w:spacing w:val="-2"/>
          <w:sz w:val="24"/>
        </w:rPr>
        <w:t> </w:t>
      </w:r>
      <w:r>
        <w:rPr>
          <w:sz w:val="24"/>
        </w:rPr>
        <w:t>a reasonable</w:t>
      </w:r>
      <w:r>
        <w:rPr>
          <w:spacing w:val="-1"/>
          <w:sz w:val="24"/>
        </w:rPr>
        <w:t> </w:t>
      </w:r>
      <w:r>
        <w:rPr>
          <w:sz w:val="24"/>
        </w:rPr>
        <w:t>fear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harm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another.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608" w:val="left" w:leader="none"/>
        </w:tabs>
        <w:spacing w:line="240" w:lineRule="auto" w:before="1" w:after="0"/>
        <w:ind w:left="120" w:right="341" w:firstLine="0"/>
        <w:jc w:val="left"/>
        <w:rPr>
          <w:sz w:val="24"/>
        </w:rPr>
      </w:pPr>
      <w:r>
        <w:rPr>
          <w:b/>
          <w:sz w:val="24"/>
        </w:rPr>
        <w:t>Plagiarism:</w:t>
      </w:r>
      <w:r>
        <w:rPr>
          <w:b/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practice of</w:t>
      </w:r>
      <w:r>
        <w:rPr>
          <w:spacing w:val="-2"/>
          <w:sz w:val="24"/>
        </w:rPr>
        <w:t> </w:t>
      </w:r>
      <w:r>
        <w:rPr>
          <w:sz w:val="24"/>
        </w:rPr>
        <w:t>taking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using someone</w:t>
      </w:r>
      <w:r>
        <w:rPr>
          <w:spacing w:val="-2"/>
          <w:sz w:val="24"/>
        </w:rPr>
        <w:t> </w:t>
      </w:r>
      <w:r>
        <w:rPr>
          <w:sz w:val="24"/>
        </w:rPr>
        <w:t>else’s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ideas</w:t>
      </w:r>
      <w:r>
        <w:rPr>
          <w:spacing w:val="-1"/>
          <w:sz w:val="24"/>
        </w:rPr>
        <w:t> </w:t>
      </w:r>
      <w:r>
        <w:rPr>
          <w:sz w:val="24"/>
        </w:rPr>
        <w:t>and passing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57"/>
          <w:sz w:val="24"/>
        </w:rPr>
        <w:t> </w:t>
      </w:r>
      <w:r>
        <w:rPr>
          <w:sz w:val="24"/>
        </w:rPr>
        <w:t>off as one’s own. Plagiarism includes but is not limited to the use, by paraphrase or direct</w:t>
      </w:r>
      <w:r>
        <w:rPr>
          <w:spacing w:val="1"/>
          <w:sz w:val="24"/>
        </w:rPr>
        <w:t> </w:t>
      </w:r>
      <w:r>
        <w:rPr>
          <w:sz w:val="24"/>
        </w:rPr>
        <w:t>quotation, of the published or unpublished work of another person without full and clear</w:t>
      </w:r>
      <w:r>
        <w:rPr>
          <w:spacing w:val="1"/>
          <w:sz w:val="24"/>
        </w:rPr>
        <w:t> </w:t>
      </w:r>
      <w:r>
        <w:rPr>
          <w:sz w:val="24"/>
        </w:rPr>
        <w:t>acknowledgment; the unacknowledged use of materials prepared by another person or agency</w:t>
      </w:r>
      <w:r>
        <w:rPr>
          <w:spacing w:val="1"/>
          <w:sz w:val="24"/>
        </w:rPr>
        <w:t> </w:t>
      </w:r>
      <w:r>
        <w:rPr>
          <w:sz w:val="24"/>
        </w:rPr>
        <w:t>engaged in the selling of papers or other academic materials; duplicating or submitting work that</w:t>
      </w:r>
      <w:r>
        <w:rPr>
          <w:spacing w:val="-57"/>
          <w:sz w:val="24"/>
        </w:rPr>
        <w:t> </w:t>
      </w:r>
      <w:r>
        <w:rPr>
          <w:sz w:val="24"/>
        </w:rPr>
        <w:t>was originally prepared for another class without the explicit permission of the instructor; or</w:t>
      </w:r>
      <w:r>
        <w:rPr>
          <w:spacing w:val="1"/>
          <w:sz w:val="24"/>
        </w:rPr>
        <w:t> </w:t>
      </w:r>
      <w:r>
        <w:rPr>
          <w:sz w:val="24"/>
        </w:rPr>
        <w:t>knowingly</w:t>
      </w:r>
      <w:r>
        <w:rPr>
          <w:spacing w:val="-1"/>
          <w:sz w:val="24"/>
        </w:rPr>
        <w:t> </w:t>
      </w:r>
      <w:r>
        <w:rPr>
          <w:sz w:val="24"/>
        </w:rPr>
        <w:t>aiding another</w:t>
      </w:r>
      <w:r>
        <w:rPr>
          <w:spacing w:val="-1"/>
          <w:sz w:val="24"/>
        </w:rPr>
        <w:t> </w:t>
      </w:r>
      <w:r>
        <w:rPr>
          <w:sz w:val="24"/>
        </w:rPr>
        <w:t>student who is</w:t>
      </w:r>
      <w:r>
        <w:rPr>
          <w:spacing w:val="-1"/>
          <w:sz w:val="24"/>
        </w:rPr>
        <w:t> </w:t>
      </w:r>
      <w:r>
        <w:rPr>
          <w:sz w:val="24"/>
        </w:rPr>
        <w:t>engaged</w:t>
      </w:r>
      <w:r>
        <w:rPr>
          <w:spacing w:val="2"/>
          <w:sz w:val="24"/>
        </w:rPr>
        <w:t> </w:t>
      </w:r>
      <w:r>
        <w:rPr>
          <w:sz w:val="24"/>
        </w:rPr>
        <w:t>in plagiarism.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608" w:val="left" w:leader="none"/>
        </w:tabs>
        <w:spacing w:line="240" w:lineRule="auto" w:before="0" w:after="0"/>
        <w:ind w:left="119" w:right="480" w:firstLine="0"/>
        <w:jc w:val="left"/>
        <w:rPr>
          <w:sz w:val="24"/>
        </w:rPr>
      </w:pPr>
      <w:r>
        <w:rPr>
          <w:b/>
          <w:sz w:val="24"/>
        </w:rPr>
        <w:t>Preponderance of the evidence: </w:t>
      </w:r>
      <w:r>
        <w:rPr>
          <w:sz w:val="24"/>
        </w:rPr>
        <w:t>The evidentiary standard used during a misconduct</w:t>
      </w:r>
      <w:r>
        <w:rPr>
          <w:spacing w:val="1"/>
          <w:sz w:val="24"/>
        </w:rPr>
        <w:t> </w:t>
      </w:r>
      <w:r>
        <w:rPr>
          <w:sz w:val="24"/>
        </w:rPr>
        <w:t>investigation/review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allegations</w:t>
      </w:r>
      <w:r>
        <w:rPr>
          <w:spacing w:val="-1"/>
          <w:sz w:val="24"/>
        </w:rPr>
        <w:t> </w:t>
      </w:r>
      <w:r>
        <w:rPr>
          <w:sz w:val="24"/>
        </w:rPr>
        <w:t>occurred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if a</w:t>
      </w:r>
      <w:r>
        <w:rPr>
          <w:spacing w:val="-3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violation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32" w:footer="0" w:top="2080" w:bottom="280" w:left="1320" w:right="1160"/>
        </w:sectPr>
      </w:pPr>
    </w:p>
    <w:p>
      <w:pPr>
        <w:pStyle w:val="BodyText"/>
        <w:spacing w:before="8"/>
      </w:pPr>
    </w:p>
    <w:p>
      <w:pPr>
        <w:pStyle w:val="BodyText"/>
        <w:spacing w:before="90"/>
        <w:ind w:left="120" w:right="949"/>
      </w:pPr>
      <w:r>
        <w:rPr/>
        <w:t>has occurred. Preponderance of evidence means it is more likely than not, or more than 50</w:t>
      </w:r>
      <w:r>
        <w:rPr>
          <w:spacing w:val="-58"/>
        </w:rPr>
        <w:t> </w:t>
      </w:r>
      <w:r>
        <w:rPr/>
        <w:t>percent</w:t>
      </w:r>
      <w:r>
        <w:rPr>
          <w:spacing w:val="-1"/>
        </w:rPr>
        <w:t> </w:t>
      </w:r>
      <w:r>
        <w:rPr/>
        <w:t>in favor, that the misconduct occurred as</w:t>
      </w:r>
      <w:r>
        <w:rPr>
          <w:spacing w:val="2"/>
        </w:rPr>
        <w:t> </w:t>
      </w:r>
      <w:r>
        <w:rPr/>
        <w:t>alleged.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608" w:val="left" w:leader="none"/>
        </w:tabs>
        <w:spacing w:line="240" w:lineRule="auto" w:before="0" w:after="0"/>
        <w:ind w:left="120" w:right="347" w:firstLine="0"/>
        <w:jc w:val="left"/>
        <w:rPr>
          <w:sz w:val="24"/>
        </w:rPr>
      </w:pPr>
      <w:r>
        <w:rPr>
          <w:b/>
          <w:sz w:val="24"/>
        </w:rPr>
        <w:t>Respondent: </w:t>
      </w:r>
      <w:r>
        <w:rPr>
          <w:sz w:val="24"/>
        </w:rPr>
        <w:t>For the purposes of this policy, the individual against whom an alleged</w:t>
      </w:r>
      <w:r>
        <w:rPr>
          <w:spacing w:val="1"/>
          <w:sz w:val="24"/>
        </w:rPr>
        <w:t> </w:t>
      </w:r>
      <w:r>
        <w:rPr>
          <w:sz w:val="24"/>
        </w:rPr>
        <w:t>complaint of misconduct in violation of the </w:t>
      </w:r>
      <w:r>
        <w:rPr>
          <w:i/>
          <w:sz w:val="24"/>
        </w:rPr>
        <w:t>Student Code </w:t>
      </w:r>
      <w:r>
        <w:rPr>
          <w:sz w:val="24"/>
        </w:rPr>
        <w:t>has been made. Use of these terms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imply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finding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misconduct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assumed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before an</w:t>
      </w:r>
      <w:r>
        <w:rPr>
          <w:spacing w:val="1"/>
          <w:sz w:val="24"/>
        </w:rPr>
        <w:t> </w:t>
      </w:r>
      <w:r>
        <w:rPr>
          <w:sz w:val="24"/>
        </w:rPr>
        <w:t>investigation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57"/>
          <w:sz w:val="24"/>
        </w:rPr>
        <w:t> </w:t>
      </w:r>
      <w:r>
        <w:rPr>
          <w:sz w:val="24"/>
        </w:rPr>
        <w:t>completed.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608" w:val="left" w:leader="none"/>
        </w:tabs>
        <w:spacing w:line="240" w:lineRule="auto" w:before="0" w:after="0"/>
        <w:ind w:left="120" w:right="396" w:firstLine="0"/>
        <w:jc w:val="left"/>
        <w:rPr>
          <w:sz w:val="24"/>
        </w:rPr>
      </w:pPr>
      <w:r>
        <w:rPr>
          <w:b/>
          <w:sz w:val="24"/>
        </w:rPr>
        <w:t>Retaliation: </w:t>
      </w:r>
      <w:r>
        <w:rPr>
          <w:sz w:val="24"/>
        </w:rPr>
        <w:t>Intimidation, threats of reprisal, harassment, or other materially adverse</w:t>
      </w:r>
      <w:r>
        <w:rPr>
          <w:spacing w:val="1"/>
          <w:sz w:val="24"/>
        </w:rPr>
        <w:t> </w:t>
      </w:r>
      <w:r>
        <w:rPr>
          <w:sz w:val="24"/>
        </w:rPr>
        <w:t>actions, or threats of such materially adverse actions, made by or against persons employed by,</w:t>
      </w:r>
      <w:r>
        <w:rPr>
          <w:spacing w:val="1"/>
          <w:sz w:val="24"/>
        </w:rPr>
        <w:t> </w:t>
      </w:r>
      <w:r>
        <w:rPr>
          <w:sz w:val="24"/>
        </w:rPr>
        <w:t>attending,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affiliated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participating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program</w:t>
      </w:r>
      <w:r>
        <w:rPr>
          <w:spacing w:val="-57"/>
          <w:sz w:val="24"/>
        </w:rPr>
        <w:t> </w:t>
      </w:r>
      <w:r>
        <w:rPr>
          <w:sz w:val="24"/>
        </w:rPr>
        <w:t>or activity, against anyone who in good faith reports or files a complaint under this policy;</w:t>
      </w:r>
      <w:r>
        <w:rPr>
          <w:spacing w:val="1"/>
          <w:sz w:val="24"/>
        </w:rPr>
        <w:t> </w:t>
      </w:r>
      <w:r>
        <w:rPr>
          <w:sz w:val="24"/>
        </w:rPr>
        <w:t>honestly participates or assists in a university-related investigation, hearing, or other processes</w:t>
      </w:r>
      <w:r>
        <w:rPr>
          <w:spacing w:val="1"/>
          <w:sz w:val="24"/>
        </w:rPr>
        <w:t> </w:t>
      </w:r>
      <w:r>
        <w:rPr>
          <w:sz w:val="24"/>
        </w:rPr>
        <w:t>relating to discrimination or harassment; or otherwise asserts rights protected by Title IX, Title</w:t>
      </w:r>
      <w:r>
        <w:rPr>
          <w:spacing w:val="1"/>
          <w:sz w:val="24"/>
        </w:rPr>
        <w:t> </w:t>
      </w:r>
      <w:r>
        <w:rPr>
          <w:sz w:val="24"/>
        </w:rPr>
        <w:t>VII, or other applicable laws. Any action designed to prevent or discourage someone from</w:t>
      </w:r>
      <w:r>
        <w:rPr>
          <w:spacing w:val="1"/>
          <w:sz w:val="24"/>
        </w:rPr>
        <w:t> </w:t>
      </w:r>
      <w:r>
        <w:rPr>
          <w:sz w:val="24"/>
        </w:rPr>
        <w:t>reporting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concern</w:t>
      </w:r>
      <w:r>
        <w:rPr>
          <w:spacing w:val="2"/>
          <w:sz w:val="24"/>
        </w:rPr>
        <w:t> </w:t>
      </w:r>
      <w:r>
        <w:rPr>
          <w:sz w:val="24"/>
        </w:rPr>
        <w:t>regarding</w:t>
      </w:r>
      <w:r>
        <w:rPr>
          <w:spacing w:val="-1"/>
          <w:sz w:val="24"/>
        </w:rPr>
        <w:t> </w:t>
      </w:r>
      <w:r>
        <w:rPr>
          <w:sz w:val="24"/>
        </w:rPr>
        <w:t>sexual misconduct may also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retaliation.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608" w:val="left" w:leader="none"/>
        </w:tabs>
        <w:spacing w:line="240" w:lineRule="auto" w:before="0" w:after="0"/>
        <w:ind w:left="119" w:right="664" w:firstLine="0"/>
        <w:jc w:val="left"/>
        <w:rPr>
          <w:sz w:val="24"/>
        </w:rPr>
      </w:pPr>
      <w:r>
        <w:rPr>
          <w:b/>
          <w:sz w:val="24"/>
        </w:rPr>
        <w:t>Safe harbor: </w:t>
      </w:r>
      <w:r>
        <w:rPr>
          <w:sz w:val="24"/>
        </w:rPr>
        <w:t>For purposes of this policy, safe harbor is a provision that affords students</w:t>
      </w:r>
      <w:r>
        <w:rPr>
          <w:spacing w:val="-57"/>
          <w:sz w:val="24"/>
        </w:rPr>
        <w:t> </w:t>
      </w:r>
      <w:r>
        <w:rPr>
          <w:sz w:val="24"/>
        </w:rPr>
        <w:t>protection from penalty if a student, in good faith, self-reports their own addiction to the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university officials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threat of</w:t>
      </w:r>
      <w:r>
        <w:rPr>
          <w:spacing w:val="1"/>
          <w:sz w:val="24"/>
        </w:rPr>
        <w:t> </w:t>
      </w:r>
      <w:r>
        <w:rPr>
          <w:sz w:val="24"/>
        </w:rPr>
        <w:t>drug</w:t>
      </w:r>
      <w:r>
        <w:rPr>
          <w:spacing w:val="-1"/>
          <w:sz w:val="24"/>
        </w:rPr>
        <w:t> </w:t>
      </w:r>
      <w:r>
        <w:rPr>
          <w:sz w:val="24"/>
        </w:rPr>
        <w:t>testing and/or</w:t>
      </w:r>
      <w:r>
        <w:rPr>
          <w:spacing w:val="-2"/>
          <w:sz w:val="24"/>
        </w:rPr>
        <w:t> </w:t>
      </w:r>
      <w:r>
        <w:rPr>
          <w:sz w:val="24"/>
        </w:rPr>
        <w:t>discipline.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608" w:val="left" w:leader="none"/>
        </w:tabs>
        <w:spacing w:line="240" w:lineRule="auto" w:before="0" w:after="0"/>
        <w:ind w:left="120" w:right="330" w:firstLine="0"/>
        <w:jc w:val="left"/>
        <w:rPr>
          <w:sz w:val="24"/>
        </w:rPr>
      </w:pPr>
      <w:r>
        <w:rPr>
          <w:b/>
          <w:sz w:val="24"/>
        </w:rPr>
        <w:t>Student: </w:t>
      </w:r>
      <w:r>
        <w:rPr>
          <w:sz w:val="24"/>
        </w:rPr>
        <w:t>For the purposes of this policy, </w:t>
      </w:r>
      <w:r>
        <w:rPr>
          <w:i/>
          <w:sz w:val="24"/>
        </w:rPr>
        <w:t>student </w:t>
      </w:r>
      <w:r>
        <w:rPr>
          <w:sz w:val="24"/>
        </w:rPr>
        <w:t>includes all persons admitted to the</w:t>
      </w:r>
      <w:r>
        <w:rPr>
          <w:spacing w:val="1"/>
          <w:sz w:val="24"/>
        </w:rPr>
        <w:t> </w:t>
      </w:r>
      <w:r>
        <w:rPr>
          <w:sz w:val="24"/>
        </w:rPr>
        <w:t>University or enrolled in university courses, either full-time or part-time. Persons who withdraw</w:t>
      </w:r>
      <w:r>
        <w:rPr>
          <w:spacing w:val="1"/>
          <w:sz w:val="24"/>
        </w:rPr>
        <w:t> </w:t>
      </w:r>
      <w:r>
        <w:rPr>
          <w:sz w:val="24"/>
        </w:rPr>
        <w:t>or graduate after allegedly violating the </w:t>
      </w:r>
      <w:r>
        <w:rPr>
          <w:i/>
          <w:sz w:val="24"/>
        </w:rPr>
        <w:t>Student Code</w:t>
      </w:r>
      <w:r>
        <w:rPr>
          <w:sz w:val="24"/>
        </w:rPr>
        <w:t>, who are not officially enrolled for a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-3"/>
          <w:sz w:val="24"/>
        </w:rPr>
        <w:t> </w:t>
      </w:r>
      <w:r>
        <w:rPr>
          <w:sz w:val="24"/>
        </w:rPr>
        <w:t>term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 continuing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leave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absence, or who have been notified of their acceptance for admission are also considered</w:t>
      </w:r>
      <w:r>
        <w:rPr>
          <w:spacing w:val="1"/>
          <w:sz w:val="24"/>
        </w:rPr>
        <w:t> </w:t>
      </w:r>
      <w:r>
        <w:rPr>
          <w:sz w:val="24"/>
        </w:rPr>
        <w:t>“students.”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608" w:val="left" w:leader="none"/>
        </w:tabs>
        <w:spacing w:line="240" w:lineRule="auto" w:before="0" w:after="0"/>
        <w:ind w:left="120" w:right="465" w:firstLine="0"/>
        <w:jc w:val="left"/>
        <w:rPr>
          <w:sz w:val="24"/>
        </w:rPr>
      </w:pPr>
      <w:r>
        <w:rPr>
          <w:b/>
          <w:sz w:val="24"/>
        </w:rPr>
        <w:t>Student conduct administrator: </w:t>
      </w:r>
      <w:r>
        <w:rPr>
          <w:sz w:val="24"/>
        </w:rPr>
        <w:t>The person(s) designated either by the Dean of Students</w:t>
      </w:r>
      <w:r>
        <w:rPr>
          <w:spacing w:val="-58"/>
          <w:sz w:val="24"/>
        </w:rPr>
        <w:t> </w:t>
      </w:r>
      <w:r>
        <w:rPr>
          <w:sz w:val="24"/>
        </w:rPr>
        <w:t>(in behavioral misconduct cases) or academic dean (in academic misconduct cases), to be</w:t>
      </w:r>
      <w:r>
        <w:rPr>
          <w:spacing w:val="1"/>
          <w:sz w:val="24"/>
        </w:rPr>
        <w:t> </w:t>
      </w:r>
      <w:r>
        <w:rPr>
          <w:sz w:val="24"/>
        </w:rPr>
        <w:t>responsible for administering the </w:t>
      </w:r>
      <w:r>
        <w:rPr>
          <w:i/>
          <w:sz w:val="24"/>
        </w:rPr>
        <w:t>Student Code, </w:t>
      </w:r>
      <w:r>
        <w:rPr>
          <w:sz w:val="24"/>
        </w:rPr>
        <w:t>including determining whether a student has</w:t>
      </w:r>
      <w:r>
        <w:rPr>
          <w:spacing w:val="1"/>
          <w:sz w:val="24"/>
        </w:rPr>
        <w:t> </w:t>
      </w:r>
      <w:r>
        <w:rPr>
          <w:sz w:val="24"/>
        </w:rPr>
        <w:t>violated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Code</w:t>
      </w:r>
      <w:r>
        <w:rPr>
          <w:i/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determining</w:t>
      </w:r>
      <w:r>
        <w:rPr>
          <w:spacing w:val="-1"/>
          <w:sz w:val="24"/>
        </w:rPr>
        <w:t> </w:t>
      </w:r>
      <w:r>
        <w:rPr>
          <w:sz w:val="24"/>
        </w:rPr>
        <w:t>sanctions.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5.8</w:t>
      </w:r>
      <w:r>
        <w:rPr>
          <w:spacing w:val="-1"/>
          <w:sz w:val="24"/>
        </w:rPr>
        <w:t> </w:t>
      </w:r>
      <w:r>
        <w:rPr>
          <w:sz w:val="24"/>
        </w:rPr>
        <w:t>Delineation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Authority.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608" w:val="left" w:leader="none"/>
        </w:tabs>
        <w:spacing w:line="240" w:lineRule="auto" w:before="1" w:after="0"/>
        <w:ind w:left="120" w:right="278" w:firstLine="0"/>
        <w:jc w:val="left"/>
        <w:rPr>
          <w:sz w:val="24"/>
        </w:rPr>
      </w:pPr>
      <w:r>
        <w:rPr>
          <w:b/>
          <w:sz w:val="24"/>
        </w:rPr>
        <w:t>Student organization: </w:t>
      </w:r>
      <w:r>
        <w:rPr>
          <w:sz w:val="24"/>
        </w:rPr>
        <w:t>An organization of students that has complied with the formal</w:t>
      </w:r>
      <w:r>
        <w:rPr>
          <w:spacing w:val="1"/>
          <w:sz w:val="24"/>
        </w:rPr>
        <w:t> </w:t>
      </w:r>
      <w:r>
        <w:rPr>
          <w:sz w:val="24"/>
        </w:rPr>
        <w:t>requirements for university recognition or that is department-sponsored, including but not limited</w:t>
      </w:r>
      <w:r>
        <w:rPr>
          <w:spacing w:val="-57"/>
          <w:sz w:val="24"/>
        </w:rPr>
        <w:t> </w:t>
      </w:r>
      <w:r>
        <w:rPr>
          <w:sz w:val="24"/>
        </w:rPr>
        <w:t>to student leadership programs, student councils, chartered student clubs, club sports, intramural</w:t>
      </w:r>
      <w:r>
        <w:rPr>
          <w:spacing w:val="1"/>
          <w:sz w:val="24"/>
        </w:rPr>
        <w:t> </w:t>
      </w:r>
      <w:r>
        <w:rPr>
          <w:sz w:val="24"/>
        </w:rPr>
        <w:t>teams,</w:t>
      </w:r>
      <w:r>
        <w:rPr>
          <w:spacing w:val="-1"/>
          <w:sz w:val="24"/>
        </w:rPr>
        <w:t> </w:t>
      </w:r>
      <w:r>
        <w:rPr>
          <w:sz w:val="24"/>
        </w:rPr>
        <w:t>and athletic</w:t>
      </w:r>
      <w:r>
        <w:rPr>
          <w:spacing w:val="-1"/>
          <w:sz w:val="24"/>
        </w:rPr>
        <w:t> </w:t>
      </w:r>
      <w:r>
        <w:rPr>
          <w:sz w:val="24"/>
        </w:rPr>
        <w:t>teams.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608" w:val="left" w:leader="none"/>
        </w:tabs>
        <w:spacing w:line="240" w:lineRule="auto" w:before="0" w:after="0"/>
        <w:ind w:left="120" w:right="343" w:firstLine="0"/>
        <w:jc w:val="left"/>
        <w:rPr>
          <w:sz w:val="24"/>
        </w:rPr>
      </w:pPr>
      <w:r>
        <w:rPr>
          <w:b/>
          <w:sz w:val="24"/>
        </w:rPr>
        <w:t>Threat:</w:t>
      </w:r>
      <w:r>
        <w:rPr>
          <w:b/>
          <w:spacing w:val="-3"/>
          <w:sz w:val="24"/>
        </w:rPr>
        <w:t> </w:t>
      </w:r>
      <w:r>
        <w:rPr>
          <w:sz w:val="24"/>
        </w:rPr>
        <w:t>Written,</w:t>
      </w:r>
      <w:r>
        <w:rPr>
          <w:spacing w:val="-2"/>
          <w:sz w:val="24"/>
        </w:rPr>
        <w:t> </w:t>
      </w:r>
      <w:r>
        <w:rPr>
          <w:sz w:val="24"/>
        </w:rPr>
        <w:t>verbal, physical,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nonverbal</w:t>
      </w:r>
      <w:r>
        <w:rPr>
          <w:spacing w:val="-2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directly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indirectly</w:t>
      </w:r>
      <w:r>
        <w:rPr>
          <w:spacing w:val="-2"/>
          <w:sz w:val="24"/>
        </w:rPr>
        <w:t> </w:t>
      </w:r>
      <w:r>
        <w:rPr>
          <w:sz w:val="24"/>
        </w:rPr>
        <w:t>expresses</w:t>
      </w:r>
      <w:r>
        <w:rPr>
          <w:spacing w:val="-57"/>
          <w:sz w:val="24"/>
        </w:rPr>
        <w:t> </w:t>
      </w:r>
      <w:r>
        <w:rPr>
          <w:sz w:val="24"/>
        </w:rPr>
        <w:t>or shows an intention to inflict pain, injury, damage or other hostile actions against another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to cause</w:t>
      </w:r>
      <w:r>
        <w:rPr>
          <w:spacing w:val="-2"/>
          <w:sz w:val="24"/>
        </w:rPr>
        <w:t> </w:t>
      </w:r>
      <w:r>
        <w:rPr>
          <w:sz w:val="24"/>
        </w:rPr>
        <w:t>damage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any property,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 protected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2"/>
          <w:sz w:val="24"/>
        </w:rPr>
        <w:t> </w:t>
      </w:r>
      <w:r>
        <w:rPr>
          <w:sz w:val="24"/>
        </w:rPr>
        <w:t>First Amendment.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608" w:val="left" w:leader="none"/>
        </w:tabs>
        <w:spacing w:line="240" w:lineRule="auto" w:before="0" w:after="0"/>
        <w:ind w:left="120" w:right="462" w:firstLine="0"/>
        <w:jc w:val="left"/>
        <w:rPr>
          <w:sz w:val="24"/>
        </w:rPr>
      </w:pPr>
      <w:r>
        <w:rPr>
          <w:b/>
          <w:sz w:val="24"/>
        </w:rPr>
        <w:t>University community: </w:t>
      </w:r>
      <w:r>
        <w:rPr>
          <w:sz w:val="24"/>
        </w:rPr>
        <w:t>Includes any person who is a student or employed by the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-2"/>
          <w:sz w:val="24"/>
        </w:rPr>
        <w:t> </w:t>
      </w:r>
      <w:r>
        <w:rPr>
          <w:sz w:val="24"/>
        </w:rPr>
        <w:t>including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limited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faculty,</w:t>
      </w:r>
      <w:r>
        <w:rPr>
          <w:spacing w:val="-1"/>
          <w:sz w:val="24"/>
        </w:rPr>
        <w:t> </w:t>
      </w:r>
      <w:r>
        <w:rPr>
          <w:sz w:val="24"/>
        </w:rPr>
        <w:t>administration,</w:t>
      </w:r>
      <w:r>
        <w:rPr>
          <w:spacing w:val="-2"/>
          <w:sz w:val="24"/>
        </w:rPr>
        <w:t> </w:t>
      </w:r>
      <w:r>
        <w:rPr>
          <w:sz w:val="24"/>
        </w:rPr>
        <w:t>staff,</w:t>
      </w:r>
      <w:r>
        <w:rPr>
          <w:spacing w:val="-2"/>
          <w:sz w:val="24"/>
        </w:rPr>
        <w:t> </w:t>
      </w:r>
      <w:r>
        <w:rPr>
          <w:sz w:val="24"/>
        </w:rPr>
        <w:t>volunteers,</w:t>
      </w:r>
      <w:r>
        <w:rPr>
          <w:spacing w:val="-2"/>
          <w:sz w:val="24"/>
        </w:rPr>
        <w:t> </w:t>
      </w:r>
      <w:r>
        <w:rPr>
          <w:sz w:val="24"/>
        </w:rPr>
        <w:t>or any</w:t>
      </w:r>
      <w:r>
        <w:rPr>
          <w:spacing w:val="-2"/>
          <w:sz w:val="24"/>
        </w:rPr>
        <w:t> </w:t>
      </w:r>
      <w:r>
        <w:rPr>
          <w:sz w:val="24"/>
        </w:rPr>
        <w:t>persons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32" w:footer="0" w:top="2080" w:bottom="280" w:left="1320" w:right="1160"/>
        </w:sectPr>
      </w:pPr>
    </w:p>
    <w:p>
      <w:pPr>
        <w:pStyle w:val="BodyText"/>
        <w:spacing w:before="8"/>
      </w:pPr>
    </w:p>
    <w:p>
      <w:pPr>
        <w:pStyle w:val="BodyText"/>
        <w:spacing w:before="90"/>
        <w:ind w:left="120" w:right="376"/>
      </w:pPr>
      <w:r>
        <w:rPr/>
        <w:t>contracted to perform services for the University. A person’s status in a particular situation shall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determined by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student conduct administrator.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608" w:val="left" w:leader="none"/>
        </w:tabs>
        <w:spacing w:line="240" w:lineRule="auto" w:before="0" w:after="0"/>
        <w:ind w:left="120" w:right="454" w:firstLine="0"/>
        <w:jc w:val="left"/>
        <w:rPr>
          <w:sz w:val="24"/>
        </w:rPr>
      </w:pPr>
      <w:r>
        <w:rPr>
          <w:b/>
          <w:sz w:val="24"/>
        </w:rPr>
        <w:t>University campus</w:t>
      </w:r>
      <w:r>
        <w:rPr>
          <w:sz w:val="24"/>
        </w:rPr>
        <w:t>: Any campus or facility, physical or virtual, owned, leased, or under</w:t>
      </w:r>
      <w:r>
        <w:rPr>
          <w:spacing w:val="1"/>
          <w:sz w:val="24"/>
        </w:rPr>
        <w:t> </w:t>
      </w:r>
      <w:r>
        <w:rPr>
          <w:sz w:val="24"/>
        </w:rPr>
        <w:t>contractual agreement</w:t>
      </w:r>
      <w:r>
        <w:rPr>
          <w:spacing w:val="-2"/>
          <w:sz w:val="24"/>
        </w:rPr>
        <w:t> </w:t>
      </w:r>
      <w:r>
        <w:rPr>
          <w:sz w:val="24"/>
        </w:rPr>
        <w:t>by the</w:t>
      </w:r>
      <w:r>
        <w:rPr>
          <w:spacing w:val="-3"/>
          <w:sz w:val="24"/>
        </w:rPr>
        <w:t> </w:t>
      </w: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limited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satellite</w:t>
      </w:r>
      <w:r>
        <w:rPr>
          <w:spacing w:val="-3"/>
          <w:sz w:val="24"/>
        </w:rPr>
        <w:t> </w:t>
      </w:r>
      <w:r>
        <w:rPr>
          <w:sz w:val="24"/>
        </w:rPr>
        <w:t>campuses,</w:t>
      </w:r>
      <w:r>
        <w:rPr>
          <w:spacing w:val="-2"/>
          <w:sz w:val="24"/>
        </w:rPr>
        <w:t> </w:t>
      </w:r>
      <w:r>
        <w:rPr>
          <w:sz w:val="24"/>
        </w:rPr>
        <w:t>remote</w:t>
      </w:r>
      <w:r>
        <w:rPr>
          <w:spacing w:val="-57"/>
          <w:sz w:val="24"/>
        </w:rPr>
        <w:t> </w:t>
      </w:r>
      <w:r>
        <w:rPr>
          <w:sz w:val="24"/>
        </w:rPr>
        <w:t>classroom</w:t>
      </w:r>
      <w:r>
        <w:rPr>
          <w:spacing w:val="-1"/>
          <w:sz w:val="24"/>
        </w:rPr>
        <w:t> </w:t>
      </w:r>
      <w:r>
        <w:rPr>
          <w:sz w:val="24"/>
        </w:rPr>
        <w:t>sites,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learning management system.</w:t>
      </w: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72.239998pt;margin-top:12.298008pt;width:467.55pt;height:21.6pt;mso-position-horizontal-relative:page;mso-position-vertical-relative:paragraph;z-index:-15727104;mso-wrap-distance-left:0;mso-wrap-distance-right:0" type="#_x0000_t202" id="docshape6" filled="true" fillcolor="#bebebe" stroked="true" strokeweight=".48pt" strokecolor="#000000">
            <v:textbox inset="0,0,0,0">
              <w:txbxContent>
                <w:p>
                  <w:pPr>
                    <w:spacing w:before="73"/>
                    <w:ind w:left="103" w:right="0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4.0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POLICY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3"/>
        </w:rPr>
      </w:pPr>
    </w:p>
    <w:p>
      <w:pPr>
        <w:pStyle w:val="Heading1"/>
        <w:numPr>
          <w:ilvl w:val="1"/>
          <w:numId w:val="3"/>
        </w:numPr>
        <w:tabs>
          <w:tab w:pos="488" w:val="left" w:leader="none"/>
        </w:tabs>
        <w:spacing w:line="240" w:lineRule="auto" w:before="90" w:after="0"/>
        <w:ind w:left="487" w:right="0" w:hanging="368"/>
        <w:jc w:val="left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Policy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2"/>
          <w:numId w:val="3"/>
        </w:numPr>
        <w:tabs>
          <w:tab w:pos="668" w:val="left" w:leader="none"/>
        </w:tabs>
        <w:spacing w:line="240" w:lineRule="auto" w:before="0" w:after="0"/>
        <w:ind w:left="119" w:right="301" w:firstLine="0"/>
        <w:jc w:val="left"/>
        <w:rPr>
          <w:sz w:val="24"/>
        </w:rPr>
      </w:pPr>
      <w:r>
        <w:rPr>
          <w:sz w:val="24"/>
        </w:rPr>
        <w:t>This policy applies to all students admitted to the University or enrolled in university</w:t>
      </w:r>
      <w:r>
        <w:rPr>
          <w:spacing w:val="1"/>
          <w:sz w:val="24"/>
        </w:rPr>
        <w:t> </w:t>
      </w:r>
      <w:r>
        <w:rPr>
          <w:sz w:val="24"/>
        </w:rPr>
        <w:t>courses, either full-time or part-time, and to all student conduct that occurs on university campus</w:t>
      </w:r>
      <w:r>
        <w:rPr>
          <w:spacing w:val="-57"/>
          <w:sz w:val="24"/>
        </w:rPr>
        <w:t> </w:t>
      </w:r>
      <w:r>
        <w:rPr>
          <w:sz w:val="24"/>
        </w:rPr>
        <w:t>or at university-sponsored activities. It also applies to off-campus conduct, not otherwise</w:t>
      </w:r>
      <w:r>
        <w:rPr>
          <w:spacing w:val="1"/>
          <w:sz w:val="24"/>
        </w:rPr>
        <w:t> </w:t>
      </w:r>
      <w:r>
        <w:rPr>
          <w:sz w:val="24"/>
        </w:rPr>
        <w:t>protected by law, that adversely affects the university community and/or fulfillment of the</w:t>
      </w:r>
      <w:r>
        <w:rPr>
          <w:spacing w:val="1"/>
          <w:sz w:val="24"/>
        </w:rPr>
        <w:t> </w:t>
      </w:r>
      <w:r>
        <w:rPr>
          <w:sz w:val="24"/>
        </w:rPr>
        <w:t>University’s mission, values, and operations. The Dean of Students or designee shall decide</w:t>
      </w:r>
      <w:r>
        <w:rPr>
          <w:spacing w:val="1"/>
          <w:sz w:val="24"/>
        </w:rPr>
        <w:t> </w:t>
      </w:r>
      <w:r>
        <w:rPr>
          <w:sz w:val="24"/>
        </w:rPr>
        <w:t>whether the </w:t>
      </w:r>
      <w:r>
        <w:rPr>
          <w:i/>
          <w:sz w:val="24"/>
        </w:rPr>
        <w:t>Student Code </w:t>
      </w:r>
      <w:r>
        <w:rPr>
          <w:sz w:val="24"/>
        </w:rPr>
        <w:t>shall be applied to misconduct occurring off-campus on a case-by-case</w:t>
      </w:r>
      <w:r>
        <w:rPr>
          <w:spacing w:val="-57"/>
          <w:sz w:val="24"/>
        </w:rPr>
        <w:t> </w:t>
      </w:r>
      <w:r>
        <w:rPr>
          <w:sz w:val="24"/>
        </w:rPr>
        <w:t>basis. If a student withdraws from the University while a disciplinary matter is pending, the</w:t>
      </w:r>
      <w:r>
        <w:rPr>
          <w:spacing w:val="1"/>
          <w:sz w:val="24"/>
        </w:rPr>
        <w:t> </w:t>
      </w:r>
      <w:r>
        <w:rPr>
          <w:sz w:val="24"/>
        </w:rPr>
        <w:t>University may continue to apply this </w:t>
      </w:r>
      <w:r>
        <w:rPr>
          <w:i/>
          <w:sz w:val="24"/>
        </w:rPr>
        <w:t>Student Code </w:t>
      </w:r>
      <w:r>
        <w:rPr>
          <w:sz w:val="24"/>
        </w:rPr>
        <w:t>and its processes for resolving that specific</w:t>
      </w:r>
      <w:r>
        <w:rPr>
          <w:spacing w:val="1"/>
          <w:sz w:val="24"/>
        </w:rPr>
        <w:t> </w:t>
      </w:r>
      <w:r>
        <w:rPr>
          <w:sz w:val="24"/>
        </w:rPr>
        <w:t>disciplinary</w:t>
      </w:r>
      <w:r>
        <w:rPr>
          <w:spacing w:val="-2"/>
          <w:sz w:val="24"/>
        </w:rPr>
        <w:t> </w:t>
      </w:r>
      <w:r>
        <w:rPr>
          <w:sz w:val="24"/>
        </w:rPr>
        <w:t>matter.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668" w:val="left" w:leader="none"/>
        </w:tabs>
        <w:spacing w:line="240" w:lineRule="auto" w:before="0" w:after="0"/>
        <w:ind w:left="119" w:right="284" w:firstLine="0"/>
        <w:jc w:val="left"/>
        <w:rPr>
          <w:sz w:val="24"/>
        </w:rPr>
      </w:pPr>
      <w:r>
        <w:rPr>
          <w:sz w:val="24"/>
        </w:rPr>
        <w:t>The University may respond to allegations of student misconduct at any time even if the</w:t>
      </w:r>
      <w:r>
        <w:rPr>
          <w:spacing w:val="1"/>
          <w:sz w:val="24"/>
        </w:rPr>
        <w:t> </w:t>
      </w:r>
      <w:r>
        <w:rPr>
          <w:sz w:val="24"/>
        </w:rPr>
        <w:t>alleged misconduct occurs before classes begin, after classes end, during breaks within the</w:t>
      </w:r>
      <w:r>
        <w:rPr>
          <w:spacing w:val="1"/>
          <w:sz w:val="24"/>
        </w:rPr>
        <w:t> </w:t>
      </w:r>
      <w:r>
        <w:rPr>
          <w:sz w:val="24"/>
        </w:rPr>
        <w:t>semester, or during the break between semesters. The University may also institute its conduct</w:t>
      </w:r>
      <w:r>
        <w:rPr>
          <w:spacing w:val="1"/>
          <w:sz w:val="24"/>
        </w:rPr>
        <w:t> </w:t>
      </w:r>
      <w:r>
        <w:rPr>
          <w:sz w:val="24"/>
        </w:rPr>
        <w:t>proceedings after a</w:t>
      </w:r>
      <w:r>
        <w:rPr>
          <w:spacing w:val="-3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awarded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event</w:t>
      </w:r>
      <w:r>
        <w:rPr>
          <w:spacing w:val="-2"/>
          <w:sz w:val="24"/>
        </w:rPr>
        <w:t> </w:t>
      </w:r>
      <w:r>
        <w:rPr>
          <w:sz w:val="24"/>
        </w:rPr>
        <w:t>misconduct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subsequently</w:t>
      </w:r>
      <w:r>
        <w:rPr>
          <w:spacing w:val="-2"/>
          <w:sz w:val="24"/>
        </w:rPr>
        <w:t> </w:t>
      </w:r>
      <w:r>
        <w:rPr>
          <w:sz w:val="24"/>
        </w:rPr>
        <w:t>discovered.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57"/>
          <w:sz w:val="24"/>
        </w:rPr>
        <w:t> </w:t>
      </w:r>
      <w:r>
        <w:rPr>
          <w:sz w:val="24"/>
        </w:rPr>
        <w:t>warranted,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retains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revoke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awarded</w:t>
      </w:r>
      <w:r>
        <w:rPr>
          <w:spacing w:val="1"/>
          <w:sz w:val="24"/>
        </w:rPr>
        <w:t> </w:t>
      </w:r>
      <w:r>
        <w:rPr>
          <w:sz w:val="24"/>
        </w:rPr>
        <w:t>certificate,</w:t>
      </w:r>
      <w:r>
        <w:rPr>
          <w:spacing w:val="1"/>
          <w:sz w:val="24"/>
        </w:rPr>
        <w:t> </w:t>
      </w:r>
      <w:r>
        <w:rPr>
          <w:sz w:val="24"/>
        </w:rPr>
        <w:t>diploma,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degree.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668" w:val="left" w:leader="none"/>
        </w:tabs>
        <w:spacing w:line="240" w:lineRule="auto" w:before="1" w:after="0"/>
        <w:ind w:left="119" w:right="441" w:firstLine="0"/>
        <w:jc w:val="left"/>
        <w:rPr>
          <w:sz w:val="24"/>
        </w:rPr>
      </w:pPr>
      <w:r>
        <w:rPr>
          <w:sz w:val="24"/>
        </w:rPr>
        <w:t>All academic and behavioral misconduct complaints are subject to the due process</w:t>
      </w:r>
      <w:r>
        <w:rPr>
          <w:spacing w:val="1"/>
          <w:sz w:val="24"/>
        </w:rPr>
        <w:t> </w:t>
      </w:r>
      <w:r>
        <w:rPr>
          <w:sz w:val="24"/>
        </w:rPr>
        <w:t>procedures for investigation, resolution, and appeals as set forth in this </w:t>
      </w:r>
      <w:r>
        <w:rPr>
          <w:i/>
          <w:sz w:val="24"/>
        </w:rPr>
        <w:t>Student Code</w:t>
      </w:r>
      <w:r>
        <w:rPr>
          <w:sz w:val="24"/>
        </w:rPr>
        <w:t>, with the</w:t>
      </w:r>
      <w:r>
        <w:rPr>
          <w:spacing w:val="1"/>
          <w:sz w:val="24"/>
        </w:rPr>
        <w:t> </w:t>
      </w:r>
      <w:r>
        <w:rPr>
          <w:sz w:val="24"/>
        </w:rPr>
        <w:t>exception of sexual misconduct and protected class discrimination and harassment, which are</w:t>
      </w:r>
      <w:r>
        <w:rPr>
          <w:spacing w:val="1"/>
          <w:sz w:val="24"/>
        </w:rPr>
        <w:t> </w:t>
      </w:r>
      <w:r>
        <w:rPr>
          <w:sz w:val="24"/>
        </w:rPr>
        <w:t>exclusively</w:t>
      </w:r>
      <w:r>
        <w:rPr>
          <w:spacing w:val="-2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procedures</w:t>
      </w:r>
      <w:r>
        <w:rPr>
          <w:spacing w:val="-1"/>
          <w:sz w:val="24"/>
        </w:rPr>
        <w:t> </w:t>
      </w:r>
      <w:r>
        <w:rPr>
          <w:sz w:val="24"/>
        </w:rPr>
        <w:t>found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UVU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162</w:t>
      </w:r>
      <w:r>
        <w:rPr>
          <w:spacing w:val="-1"/>
          <w:sz w:val="24"/>
        </w:rPr>
        <w:t> </w:t>
      </w:r>
      <w:r>
        <w:rPr>
          <w:i/>
          <w:sz w:val="24"/>
        </w:rPr>
        <w:t>Title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IX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Sexual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Harassment</w:t>
      </w:r>
      <w:r>
        <w:rPr>
          <w:i/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UVU</w:t>
      </w:r>
      <w:r>
        <w:rPr>
          <w:spacing w:val="-2"/>
          <w:sz w:val="24"/>
        </w:rPr>
        <w:t> </w:t>
      </w:r>
      <w:r>
        <w:rPr>
          <w:sz w:val="24"/>
        </w:rPr>
        <w:t>Policy 165 </w:t>
      </w:r>
      <w:r>
        <w:rPr>
          <w:i/>
          <w:sz w:val="24"/>
        </w:rPr>
        <w:t>Discrimination, Harassment,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Affirmative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Action</w:t>
      </w:r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3"/>
        </w:numPr>
        <w:tabs>
          <w:tab w:pos="488" w:val="left" w:leader="none"/>
        </w:tabs>
        <w:spacing w:line="240" w:lineRule="auto" w:before="0" w:after="0"/>
        <w:ind w:left="487" w:right="0" w:hanging="369"/>
        <w:jc w:val="left"/>
      </w:pPr>
      <w:r>
        <w:rPr/>
        <w:t>Student</w:t>
      </w:r>
      <w:r>
        <w:rPr>
          <w:spacing w:val="-5"/>
        </w:rPr>
        <w:t> </w:t>
      </w:r>
      <w:r>
        <w:rPr/>
        <w:t>Responsibilities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Rights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2"/>
          <w:numId w:val="3"/>
        </w:numPr>
        <w:tabs>
          <w:tab w:pos="668" w:val="left" w:leader="none"/>
        </w:tabs>
        <w:spacing w:line="240" w:lineRule="auto" w:before="0" w:after="0"/>
        <w:ind w:left="667" w:right="0" w:hanging="549"/>
        <w:jc w:val="left"/>
        <w:rPr>
          <w:sz w:val="24"/>
        </w:rPr>
      </w:pPr>
      <w:r>
        <w:rPr>
          <w:sz w:val="24"/>
        </w:rPr>
        <w:t>Nothing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interpreted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deny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individuals</w:t>
      </w:r>
      <w:r>
        <w:rPr>
          <w:spacing w:val="-1"/>
          <w:sz w:val="24"/>
        </w:rPr>
        <w:t> </w:t>
      </w:r>
      <w:r>
        <w:rPr>
          <w:sz w:val="24"/>
        </w:rPr>
        <w:t>protected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spacing w:before="0"/>
        <w:ind w:left="119" w:right="1189" w:firstLine="0"/>
        <w:jc w:val="left"/>
        <w:rPr>
          <w:sz w:val="24"/>
        </w:rPr>
      </w:pPr>
      <w:r>
        <w:rPr>
          <w:sz w:val="24"/>
        </w:rPr>
        <w:t>U.S. Constitution, including their protected rights to freedom of speech and association,</w:t>
      </w:r>
      <w:r>
        <w:rPr>
          <w:spacing w:val="-57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as set forth in</w:t>
      </w:r>
      <w:r>
        <w:rPr>
          <w:spacing w:val="-1"/>
          <w:sz w:val="24"/>
        </w:rPr>
        <w:t> </w:t>
      </w:r>
      <w:r>
        <w:rPr>
          <w:i/>
          <w:sz w:val="24"/>
        </w:rPr>
        <w:t>UVU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161 Freedom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Speech</w:t>
      </w:r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668" w:val="left" w:leader="none"/>
        </w:tabs>
        <w:spacing w:line="240" w:lineRule="auto" w:before="0" w:after="0"/>
        <w:ind w:left="119" w:right="319" w:firstLine="0"/>
        <w:jc w:val="left"/>
        <w:rPr>
          <w:sz w:val="24"/>
        </w:rPr>
      </w:pPr>
      <w:r>
        <w:rPr>
          <w:sz w:val="24"/>
        </w:rPr>
        <w:t>The University expects all students to engage in responsible conduct, to obey the law, to</w:t>
      </w:r>
      <w:r>
        <w:rPr>
          <w:spacing w:val="1"/>
          <w:sz w:val="24"/>
        </w:rPr>
        <w:t> </w:t>
      </w:r>
      <w:r>
        <w:rPr>
          <w:sz w:val="24"/>
        </w:rPr>
        <w:t>maintain integrity, and to uphold high standards of individual honesty in all their actions and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3"/>
          <w:sz w:val="24"/>
        </w:rPr>
        <w:t> </w:t>
      </w:r>
      <w:r>
        <w:rPr>
          <w:sz w:val="24"/>
        </w:rPr>
        <w:t>work.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promotes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inclusivity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civility,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32" w:footer="0" w:top="2080" w:bottom="280" w:left="1320" w:right="1160"/>
        </w:sectPr>
      </w:pPr>
    </w:p>
    <w:p>
      <w:pPr>
        <w:pStyle w:val="BodyText"/>
        <w:spacing w:before="8"/>
      </w:pPr>
    </w:p>
    <w:p>
      <w:pPr>
        <w:pStyle w:val="BodyText"/>
        <w:spacing w:before="90"/>
        <w:ind w:left="120" w:right="489"/>
      </w:pPr>
      <w:r>
        <w:rPr/>
        <w:t>encourages students to be thoughtful and respectful in their dealings with other members of the</w:t>
      </w:r>
      <w:r>
        <w:rPr>
          <w:spacing w:val="-58"/>
        </w:rPr>
        <w:t> </w:t>
      </w:r>
      <w:r>
        <w:rPr/>
        <w:t>campus</w:t>
      </w:r>
      <w:r>
        <w:rPr>
          <w:spacing w:val="-1"/>
        </w:rPr>
        <w:t> </w:t>
      </w:r>
      <w:r>
        <w:rPr/>
        <w:t>community.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668" w:val="left" w:leader="none"/>
        </w:tabs>
        <w:spacing w:line="240" w:lineRule="auto" w:before="0" w:after="0"/>
        <w:ind w:left="120" w:right="341" w:firstLine="0"/>
        <w:jc w:val="left"/>
        <w:rPr>
          <w:sz w:val="24"/>
        </w:rPr>
      </w:pPr>
      <w:r>
        <w:rPr>
          <w:sz w:val="24"/>
        </w:rPr>
        <w:t>Students are responsible for knowing the information and procedures in this policy and</w:t>
      </w:r>
      <w:r>
        <w:rPr>
          <w:spacing w:val="1"/>
          <w:sz w:val="24"/>
        </w:rPr>
        <w:t> </w:t>
      </w:r>
      <w:r>
        <w:rPr>
          <w:sz w:val="24"/>
        </w:rPr>
        <w:t>other university policies applicable to students. The University publishes this Student Code in its</w:t>
      </w:r>
      <w:r>
        <w:rPr>
          <w:spacing w:val="-57"/>
          <w:sz w:val="24"/>
        </w:rPr>
        <w:t> </w:t>
      </w:r>
      <w:r>
        <w:rPr>
          <w:sz w:val="24"/>
        </w:rPr>
        <w:t>catalog, online and in print, and in the University’s Online Policy Manual. The University</w:t>
      </w:r>
      <w:r>
        <w:rPr>
          <w:spacing w:val="1"/>
          <w:sz w:val="24"/>
        </w:rPr>
        <w:t> </w:t>
      </w:r>
      <w:r>
        <w:rPr>
          <w:sz w:val="24"/>
        </w:rPr>
        <w:t>reserves the right to modify this policy. Alleged policy violations are governed by the policy</w:t>
      </w:r>
      <w:r>
        <w:rPr>
          <w:spacing w:val="1"/>
          <w:sz w:val="24"/>
        </w:rPr>
        <w:t> </w:t>
      </w:r>
      <w:r>
        <w:rPr>
          <w:sz w:val="24"/>
        </w:rPr>
        <w:t>version in place at the time of the alleged violation. However, </w:t>
      </w:r>
      <w:r>
        <w:rPr>
          <w:i/>
          <w:sz w:val="24"/>
        </w:rPr>
        <w:t>Student Code </w:t>
      </w:r>
      <w:r>
        <w:rPr>
          <w:sz w:val="24"/>
        </w:rPr>
        <w:t>procedures effective</w:t>
      </w:r>
      <w:r>
        <w:rPr>
          <w:spacing w:val="-57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reporting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alleged violation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govern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investigation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resolution.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668" w:val="left" w:leader="none"/>
        </w:tabs>
        <w:spacing w:line="240" w:lineRule="auto" w:before="0" w:after="0"/>
        <w:ind w:left="120" w:right="787" w:firstLine="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promptly</w:t>
      </w:r>
      <w:r>
        <w:rPr>
          <w:spacing w:val="-4"/>
          <w:sz w:val="24"/>
        </w:rPr>
        <w:t> </w:t>
      </w:r>
      <w:r>
        <w:rPr>
          <w:sz w:val="24"/>
        </w:rPr>
        <w:t>participate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faith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informal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formal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conduct</w:t>
      </w:r>
      <w:r>
        <w:rPr>
          <w:spacing w:val="-57"/>
          <w:sz w:val="24"/>
        </w:rPr>
        <w:t> </w:t>
      </w:r>
      <w:r>
        <w:rPr>
          <w:sz w:val="24"/>
        </w:rPr>
        <w:t>investigations related to this policy. If the complainant or respondent fails to participate, the</w:t>
      </w:r>
      <w:r>
        <w:rPr>
          <w:spacing w:val="-57"/>
          <w:sz w:val="24"/>
        </w:rPr>
        <w:t> </w:t>
      </w:r>
      <w:r>
        <w:rPr>
          <w:sz w:val="24"/>
        </w:rPr>
        <w:t>Student Conduct Office may make findings without the response of that party, potentially</w:t>
      </w:r>
      <w:r>
        <w:rPr>
          <w:spacing w:val="1"/>
          <w:sz w:val="24"/>
        </w:rPr>
        <w:t> </w:t>
      </w:r>
      <w:r>
        <w:rPr>
          <w:sz w:val="24"/>
        </w:rPr>
        <w:t>leading</w:t>
      </w:r>
      <w:r>
        <w:rPr>
          <w:spacing w:val="-1"/>
          <w:sz w:val="24"/>
        </w:rPr>
        <w:t> </w:t>
      </w:r>
      <w:r>
        <w:rPr>
          <w:sz w:val="24"/>
        </w:rPr>
        <w:t>to an unfavorable</w:t>
      </w:r>
      <w:r>
        <w:rPr>
          <w:spacing w:val="1"/>
          <w:sz w:val="24"/>
        </w:rPr>
        <w:t> </w:t>
      </w:r>
      <w:r>
        <w:rPr>
          <w:sz w:val="24"/>
        </w:rPr>
        <w:t>outcome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that party.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668" w:val="left" w:leader="none"/>
        </w:tabs>
        <w:spacing w:line="240" w:lineRule="auto" w:before="0" w:after="0"/>
        <w:ind w:left="119" w:right="405" w:firstLine="0"/>
        <w:jc w:val="left"/>
        <w:rPr>
          <w:sz w:val="24"/>
        </w:rPr>
      </w:pPr>
      <w:r>
        <w:rPr>
          <w:sz w:val="24"/>
        </w:rPr>
        <w:t>As members of the university community, students have certain rights in addition to their</w:t>
      </w:r>
      <w:r>
        <w:rPr>
          <w:spacing w:val="1"/>
          <w:sz w:val="24"/>
        </w:rPr>
        <w:t> </w:t>
      </w:r>
      <w:r>
        <w:rPr>
          <w:sz w:val="24"/>
        </w:rPr>
        <w:t>constitutional rights and protections. Students should respect each other’s rights. The University</w:t>
      </w:r>
      <w:r>
        <w:rPr>
          <w:spacing w:val="-57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endeavor</w:t>
      </w:r>
      <w:r>
        <w:rPr>
          <w:spacing w:val="-1"/>
          <w:sz w:val="24"/>
        </w:rPr>
        <w:t> </w:t>
      </w:r>
      <w:r>
        <w:rPr>
          <w:sz w:val="24"/>
        </w:rPr>
        <w:t>to safeguard these</w:t>
      </w:r>
      <w:r>
        <w:rPr>
          <w:spacing w:val="-1"/>
          <w:sz w:val="24"/>
        </w:rPr>
        <w:t> </w:t>
      </w:r>
      <w:r>
        <w:rPr>
          <w:sz w:val="24"/>
        </w:rPr>
        <w:t>rights for</w:t>
      </w:r>
      <w:r>
        <w:rPr>
          <w:spacing w:val="-1"/>
          <w:sz w:val="24"/>
        </w:rPr>
        <w:t> </w:t>
      </w:r>
      <w:r>
        <w:rPr>
          <w:sz w:val="24"/>
        </w:rPr>
        <w:t>all.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0" w:after="0"/>
        <w:ind w:left="119" w:right="304" w:firstLine="0"/>
        <w:jc w:val="left"/>
        <w:rPr>
          <w:sz w:val="24"/>
        </w:rPr>
      </w:pPr>
      <w:r>
        <w:rPr>
          <w:b/>
          <w:sz w:val="24"/>
        </w:rPr>
        <w:t>Academic Evaluation. </w:t>
      </w:r>
      <w:r>
        <w:rPr>
          <w:sz w:val="24"/>
        </w:rPr>
        <w:t>Students have the right to performance evaluation based on a</w:t>
      </w:r>
      <w:r>
        <w:rPr>
          <w:spacing w:val="1"/>
          <w:sz w:val="24"/>
        </w:rPr>
        <w:t> </w:t>
      </w:r>
      <w:r>
        <w:rPr>
          <w:sz w:val="24"/>
        </w:rPr>
        <w:t>written syllabus, to accurate information regarding changes in course programs or university</w:t>
      </w:r>
      <w:r>
        <w:rPr>
          <w:spacing w:val="1"/>
          <w:sz w:val="24"/>
        </w:rPr>
        <w:t> </w:t>
      </w:r>
      <w:r>
        <w:rPr>
          <w:sz w:val="24"/>
        </w:rPr>
        <w:t>requirements and reasonable accommodation of those already enrolled in a program or class(es),</w:t>
      </w:r>
      <w:r>
        <w:rPr>
          <w:spacing w:val="1"/>
          <w:sz w:val="24"/>
        </w:rPr>
        <w:t> </w:t>
      </w:r>
      <w:r>
        <w:rPr>
          <w:sz w:val="24"/>
        </w:rPr>
        <w:t>to receive academic credit and/or degrees when all specified requirements and coursework have</w:t>
      </w:r>
      <w:r>
        <w:rPr>
          <w:spacing w:val="1"/>
          <w:sz w:val="24"/>
        </w:rPr>
        <w:t> </w:t>
      </w:r>
      <w:r>
        <w:rPr>
          <w:sz w:val="24"/>
        </w:rPr>
        <w:t>been satisfied,</w:t>
      </w:r>
      <w:r>
        <w:rPr>
          <w:spacing w:val="1"/>
          <w:sz w:val="24"/>
        </w:rPr>
        <w:t> </w:t>
      </w:r>
      <w:r>
        <w:rPr>
          <w:sz w:val="24"/>
        </w:rPr>
        <w:t>and to make academic appeals including but not limited to grade changes and</w:t>
      </w:r>
      <w:r>
        <w:rPr>
          <w:spacing w:val="1"/>
          <w:sz w:val="24"/>
        </w:rPr>
        <w:t> </w:t>
      </w:r>
      <w:r>
        <w:rPr>
          <w:sz w:val="24"/>
        </w:rPr>
        <w:t>withdrawals. See UVU Policy 152 </w:t>
      </w:r>
      <w:r>
        <w:rPr>
          <w:i/>
          <w:sz w:val="24"/>
        </w:rPr>
        <w:t>Accommodations for Individuals with Disabilities</w:t>
      </w:r>
      <w:r>
        <w:rPr>
          <w:sz w:val="24"/>
        </w:rPr>
        <w:t>; UVU</w:t>
      </w:r>
      <w:r>
        <w:rPr>
          <w:spacing w:val="1"/>
          <w:sz w:val="24"/>
        </w:rPr>
        <w:t> </w:t>
      </w:r>
      <w:r>
        <w:rPr>
          <w:sz w:val="24"/>
        </w:rPr>
        <w:t>Policy 523 </w:t>
      </w:r>
      <w:r>
        <w:rPr>
          <w:i/>
          <w:sz w:val="24"/>
        </w:rPr>
        <w:t>Grading</w:t>
      </w:r>
      <w:r>
        <w:rPr>
          <w:sz w:val="24"/>
        </w:rPr>
        <w:t>; UVU Policy 601 </w:t>
      </w:r>
      <w:r>
        <w:rPr>
          <w:i/>
          <w:sz w:val="24"/>
        </w:rPr>
        <w:t>Classroom Instruction and Management</w:t>
      </w:r>
      <w:r>
        <w:rPr>
          <w:sz w:val="24"/>
        </w:rPr>
        <w:t>; UVU Policy 635</w:t>
      </w:r>
      <w:r>
        <w:rPr>
          <w:spacing w:val="-57"/>
          <w:sz w:val="24"/>
        </w:rPr>
        <w:t> </w:t>
      </w:r>
      <w:r>
        <w:rPr>
          <w:i/>
          <w:sz w:val="24"/>
        </w:rPr>
        <w:t>Faculty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Rights and Professional Responsibilities</w:t>
      </w:r>
      <w:r>
        <w:rPr>
          <w:sz w:val="24"/>
        </w:rPr>
        <w:t>.</w:t>
      </w:r>
    </w:p>
    <w:p>
      <w:pPr>
        <w:pStyle w:val="BodyText"/>
        <w:spacing w:before="0"/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1" w:after="0"/>
        <w:ind w:left="119" w:right="338" w:firstLine="0"/>
        <w:jc w:val="left"/>
        <w:rPr>
          <w:sz w:val="24"/>
        </w:rPr>
      </w:pPr>
      <w:r>
        <w:rPr>
          <w:b/>
          <w:sz w:val="24"/>
        </w:rPr>
        <w:t>Due Process. </w:t>
      </w:r>
      <w:r>
        <w:rPr>
          <w:sz w:val="24"/>
        </w:rPr>
        <w:t>Students have the right to be protected from unreasonable decision-making</w:t>
      </w:r>
      <w:r>
        <w:rPr>
          <w:spacing w:val="-57"/>
          <w:sz w:val="24"/>
        </w:rPr>
        <w:t> </w:t>
      </w:r>
      <w:r>
        <w:rPr>
          <w:sz w:val="24"/>
        </w:rPr>
        <w:t>by the University and to have access to University policies that affect them. The University is</w:t>
      </w:r>
      <w:r>
        <w:rPr>
          <w:spacing w:val="1"/>
          <w:sz w:val="24"/>
        </w:rPr>
        <w:t> </w:t>
      </w:r>
      <w:r>
        <w:rPr>
          <w:sz w:val="24"/>
        </w:rPr>
        <w:t>committed to providing students with balanced and fair systems of misconduct resolution. This</w:t>
      </w:r>
      <w:r>
        <w:rPr>
          <w:spacing w:val="1"/>
          <w:sz w:val="24"/>
        </w:rPr>
        <w:t> </w:t>
      </w:r>
      <w:r>
        <w:rPr>
          <w:i/>
          <w:sz w:val="24"/>
        </w:rPr>
        <w:t>Student Code </w:t>
      </w:r>
      <w:r>
        <w:rPr>
          <w:sz w:val="24"/>
        </w:rPr>
        <w:t>is administrative in nature and is not a civil or criminal proceeding. Students are</w:t>
      </w:r>
      <w:r>
        <w:rPr>
          <w:spacing w:val="1"/>
          <w:sz w:val="24"/>
        </w:rPr>
        <w:t> </w:t>
      </w:r>
      <w:r>
        <w:rPr>
          <w:sz w:val="24"/>
        </w:rPr>
        <w:t>presumed not responsible for misconduct until responsibility is established by a preponderance</w:t>
      </w:r>
      <w:r>
        <w:rPr>
          <w:spacing w:val="1"/>
          <w:sz w:val="24"/>
        </w:rPr>
        <w:t> </w:t>
      </w:r>
      <w:r>
        <w:rPr>
          <w:sz w:val="24"/>
        </w:rPr>
        <w:t>of the evidence. Students’ non-participation or silence during any process under this policy will</w:t>
      </w:r>
      <w:r>
        <w:rPr>
          <w:spacing w:val="1"/>
          <w:sz w:val="24"/>
        </w:rPr>
        <w:t> </w:t>
      </w:r>
      <w:r>
        <w:rPr>
          <w:sz w:val="24"/>
        </w:rPr>
        <w:t>not be used against them, but the University’s decisions will nonetheless be made on the</w:t>
      </w:r>
      <w:r>
        <w:rPr>
          <w:spacing w:val="1"/>
          <w:sz w:val="24"/>
        </w:rPr>
        <w:t> </w:t>
      </w:r>
      <w:r>
        <w:rPr>
          <w:sz w:val="24"/>
        </w:rPr>
        <w:t>available information. The University complies with Utah State Board of Regents’ Policy R256</w:t>
      </w:r>
      <w:r>
        <w:rPr>
          <w:spacing w:val="1"/>
          <w:sz w:val="24"/>
        </w:rPr>
        <w:t> </w:t>
      </w:r>
      <w:r>
        <w:rPr>
          <w:i/>
          <w:sz w:val="24"/>
        </w:rPr>
        <w:t>Student Disciplinary Processes</w:t>
      </w:r>
      <w:r>
        <w:rPr>
          <w:sz w:val="24"/>
        </w:rPr>
        <w:t>, which sets forth minimum standards of due process for student</w:t>
      </w:r>
      <w:r>
        <w:rPr>
          <w:spacing w:val="1"/>
          <w:sz w:val="24"/>
        </w:rPr>
        <w:t> </w:t>
      </w:r>
      <w:r>
        <w:rPr>
          <w:sz w:val="24"/>
        </w:rPr>
        <w:t>disciplinary processes related to behavioral (non-academic) misconduct matters that may result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either</w:t>
      </w:r>
      <w:r>
        <w:rPr>
          <w:spacing w:val="-1"/>
          <w:sz w:val="24"/>
        </w:rPr>
        <w:t> </w:t>
      </w:r>
      <w:r>
        <w:rPr>
          <w:sz w:val="24"/>
        </w:rPr>
        <w:t>expulsion 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minimum ten-day suspension.</w:t>
      </w:r>
    </w:p>
    <w:p>
      <w:pPr>
        <w:pStyle w:val="BodyText"/>
        <w:spacing w:before="0"/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0" w:after="0"/>
        <w:ind w:left="119" w:right="682" w:firstLine="0"/>
        <w:jc w:val="left"/>
        <w:rPr>
          <w:sz w:val="24"/>
        </w:rPr>
      </w:pPr>
      <w:r>
        <w:rPr>
          <w:b/>
          <w:sz w:val="24"/>
        </w:rPr>
        <w:t>Freedom from discrimination. </w:t>
      </w:r>
      <w:r>
        <w:rPr>
          <w:sz w:val="24"/>
        </w:rPr>
        <w:t>Students have the right to be treated fairly and with</w:t>
      </w:r>
      <w:r>
        <w:rPr>
          <w:spacing w:val="1"/>
          <w:sz w:val="24"/>
        </w:rPr>
        <w:t> </w:t>
      </w:r>
      <w:r>
        <w:rPr>
          <w:sz w:val="24"/>
        </w:rPr>
        <w:t>dignity</w:t>
      </w:r>
      <w:r>
        <w:rPr>
          <w:spacing w:val="-2"/>
          <w:sz w:val="24"/>
        </w:rPr>
        <w:t> </w:t>
      </w:r>
      <w:r>
        <w:rPr>
          <w:sz w:val="24"/>
        </w:rPr>
        <w:t>regardless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race,</w:t>
      </w:r>
      <w:r>
        <w:rPr>
          <w:spacing w:val="-1"/>
          <w:sz w:val="24"/>
        </w:rPr>
        <w:t> </w:t>
      </w:r>
      <w:r>
        <w:rPr>
          <w:sz w:val="24"/>
        </w:rPr>
        <w:t>color,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origin,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-2"/>
          <w:sz w:val="24"/>
        </w:rPr>
        <w:t> </w:t>
      </w:r>
      <w:r>
        <w:rPr>
          <w:sz w:val="24"/>
        </w:rPr>
        <w:t>(40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over),</w:t>
      </w:r>
      <w:r>
        <w:rPr>
          <w:spacing w:val="-1"/>
          <w:sz w:val="24"/>
        </w:rPr>
        <w:t> </w:t>
      </w:r>
      <w:r>
        <w:rPr>
          <w:sz w:val="24"/>
        </w:rPr>
        <w:t>marital</w:t>
      </w:r>
      <w:r>
        <w:rPr>
          <w:spacing w:val="-1"/>
          <w:sz w:val="24"/>
        </w:rPr>
        <w:t> </w:t>
      </w:r>
      <w:r>
        <w:rPr>
          <w:sz w:val="24"/>
        </w:rPr>
        <w:t>status,</w:t>
      </w:r>
      <w:r>
        <w:rPr>
          <w:spacing w:val="-1"/>
          <w:sz w:val="24"/>
        </w:rPr>
        <w:t> </w:t>
      </w:r>
      <w:r>
        <w:rPr>
          <w:sz w:val="24"/>
        </w:rPr>
        <w:t>sex,</w:t>
      </w:r>
      <w:r>
        <w:rPr>
          <w:spacing w:val="-1"/>
          <w:sz w:val="24"/>
        </w:rPr>
        <w:t> </w:t>
      </w:r>
      <w:r>
        <w:rPr>
          <w:sz w:val="24"/>
        </w:rPr>
        <w:t>sexual</w:t>
      </w:r>
      <w:r>
        <w:rPr>
          <w:spacing w:val="-57"/>
          <w:sz w:val="24"/>
        </w:rPr>
        <w:t> </w:t>
      </w:r>
      <w:r>
        <w:rPr>
          <w:sz w:val="24"/>
        </w:rPr>
        <w:t>orientation,</w:t>
      </w:r>
      <w:r>
        <w:rPr>
          <w:spacing w:val="-2"/>
          <w:sz w:val="24"/>
        </w:rPr>
        <w:t> </w:t>
      </w:r>
      <w:r>
        <w:rPr>
          <w:sz w:val="24"/>
        </w:rPr>
        <w:t>gender</w:t>
      </w:r>
      <w:r>
        <w:rPr>
          <w:spacing w:val="-2"/>
          <w:sz w:val="24"/>
        </w:rPr>
        <w:t> </w:t>
      </w:r>
      <w:r>
        <w:rPr>
          <w:sz w:val="24"/>
        </w:rPr>
        <w:t>identity,</w:t>
      </w:r>
      <w:r>
        <w:rPr>
          <w:spacing w:val="-1"/>
          <w:sz w:val="24"/>
        </w:rPr>
        <w:t> </w:t>
      </w:r>
      <w:r>
        <w:rPr>
          <w:sz w:val="24"/>
        </w:rPr>
        <w:t>gender</w:t>
      </w:r>
      <w:r>
        <w:rPr>
          <w:spacing w:val="-3"/>
          <w:sz w:val="24"/>
        </w:rPr>
        <w:t> </w:t>
      </w:r>
      <w:r>
        <w:rPr>
          <w:sz w:val="24"/>
        </w:rPr>
        <w:t>expression,</w:t>
      </w:r>
      <w:r>
        <w:rPr>
          <w:spacing w:val="-1"/>
          <w:sz w:val="24"/>
        </w:rPr>
        <w:t> </w:t>
      </w:r>
      <w:r>
        <w:rPr>
          <w:sz w:val="24"/>
        </w:rPr>
        <w:t>pregnancy,</w:t>
      </w:r>
      <w:r>
        <w:rPr>
          <w:spacing w:val="1"/>
          <w:sz w:val="24"/>
        </w:rPr>
        <w:t> </w:t>
      </w:r>
      <w:r>
        <w:rPr>
          <w:sz w:val="24"/>
        </w:rPr>
        <w:t>childbirth,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pregnancy-related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32" w:footer="0" w:top="2080" w:bottom="280" w:left="1320" w:right="1160"/>
        </w:sectPr>
      </w:pPr>
    </w:p>
    <w:p>
      <w:pPr>
        <w:pStyle w:val="BodyText"/>
        <w:spacing w:before="8"/>
      </w:pPr>
    </w:p>
    <w:p>
      <w:pPr>
        <w:spacing w:before="90"/>
        <w:ind w:left="120" w:right="376" w:firstLine="0"/>
        <w:jc w:val="left"/>
        <w:rPr>
          <w:sz w:val="24"/>
        </w:rPr>
      </w:pPr>
      <w:r>
        <w:rPr>
          <w:sz w:val="24"/>
        </w:rPr>
        <w:t>conditions,</w:t>
      </w:r>
      <w:r>
        <w:rPr>
          <w:spacing w:val="-2"/>
          <w:sz w:val="24"/>
        </w:rPr>
        <w:t> </w:t>
      </w:r>
      <w:r>
        <w:rPr>
          <w:sz w:val="24"/>
        </w:rPr>
        <w:t>disability,</w:t>
      </w:r>
      <w:r>
        <w:rPr>
          <w:spacing w:val="-2"/>
          <w:sz w:val="24"/>
        </w:rPr>
        <w:t> </w:t>
      </w:r>
      <w:r>
        <w:rPr>
          <w:sz w:val="24"/>
        </w:rPr>
        <w:t>religion,</w:t>
      </w:r>
      <w:r>
        <w:rPr>
          <w:spacing w:val="-2"/>
          <w:sz w:val="24"/>
        </w:rPr>
        <w:t> </w:t>
      </w:r>
      <w:r>
        <w:rPr>
          <w:sz w:val="24"/>
        </w:rPr>
        <w:t>genetic</w:t>
      </w:r>
      <w:r>
        <w:rPr>
          <w:spacing w:val="-3"/>
          <w:sz w:val="24"/>
        </w:rPr>
        <w:t> </w:t>
      </w:r>
      <w:r>
        <w:rPr>
          <w:sz w:val="24"/>
        </w:rPr>
        <w:t>information,</w:t>
      </w:r>
      <w:r>
        <w:rPr>
          <w:spacing w:val="-1"/>
          <w:sz w:val="24"/>
        </w:rPr>
        <w:t> </w:t>
      </w:r>
      <w:r>
        <w:rPr>
          <w:sz w:val="24"/>
        </w:rPr>
        <w:t>height,</w:t>
      </w:r>
      <w:r>
        <w:rPr>
          <w:spacing w:val="-2"/>
          <w:sz w:val="24"/>
        </w:rPr>
        <w:t> </w:t>
      </w:r>
      <w:r>
        <w:rPr>
          <w:sz w:val="24"/>
        </w:rPr>
        <w:t>weight,</w:t>
      </w:r>
      <w:r>
        <w:rPr>
          <w:spacing w:val="-2"/>
          <w:sz w:val="24"/>
        </w:rPr>
        <w:t> </w:t>
      </w:r>
      <w:r>
        <w:rPr>
          <w:sz w:val="24"/>
        </w:rPr>
        <w:t>veteran status,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bases</w:t>
      </w:r>
      <w:r>
        <w:rPr>
          <w:spacing w:val="-57"/>
          <w:sz w:val="24"/>
        </w:rPr>
        <w:t> </w:t>
      </w:r>
      <w:r>
        <w:rPr>
          <w:sz w:val="24"/>
        </w:rPr>
        <w:t>protected by applicable federal, state, or local law, and as revised in UVU Policy 165</w:t>
      </w:r>
      <w:r>
        <w:rPr>
          <w:spacing w:val="1"/>
          <w:sz w:val="24"/>
        </w:rPr>
        <w:t> </w:t>
      </w:r>
      <w:r>
        <w:rPr>
          <w:i/>
          <w:sz w:val="24"/>
        </w:rPr>
        <w:t>Discrimination,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Harassment,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Affirmative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Action</w:t>
      </w:r>
      <w:r>
        <w:rPr>
          <w:i/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UVU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-2"/>
          <w:sz w:val="24"/>
        </w:rPr>
        <w:t> </w:t>
      </w:r>
      <w:r>
        <w:rPr>
          <w:sz w:val="24"/>
        </w:rPr>
        <w:t>162</w:t>
      </w:r>
      <w:r>
        <w:rPr>
          <w:spacing w:val="1"/>
          <w:sz w:val="24"/>
        </w:rPr>
        <w:t> </w:t>
      </w:r>
      <w:r>
        <w:rPr>
          <w:i/>
          <w:sz w:val="24"/>
        </w:rPr>
        <w:t>Sexual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Misconduct</w:t>
      </w:r>
      <w:r>
        <w:rPr>
          <w:sz w:val="24"/>
        </w:rPr>
        <w:t>.</w:t>
      </w:r>
    </w:p>
    <w:p>
      <w:pPr>
        <w:pStyle w:val="BodyText"/>
        <w:spacing w:before="0"/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0" w:after="0"/>
        <w:ind w:left="120" w:right="328" w:firstLine="0"/>
        <w:jc w:val="left"/>
        <w:rPr>
          <w:sz w:val="24"/>
        </w:rPr>
      </w:pPr>
      <w:r>
        <w:rPr>
          <w:b/>
          <w:sz w:val="24"/>
        </w:rPr>
        <w:t>Freedom from sex discrimination and sexual misconduct. </w:t>
      </w:r>
      <w:r>
        <w:rPr>
          <w:sz w:val="24"/>
        </w:rPr>
        <w:t>Students have the right to</w:t>
      </w:r>
      <w:r>
        <w:rPr>
          <w:spacing w:val="1"/>
          <w:sz w:val="24"/>
        </w:rPr>
        <w:t> </w:t>
      </w:r>
      <w:r>
        <w:rPr>
          <w:sz w:val="24"/>
        </w:rPr>
        <w:t>be free from sex discrimination in UVU educational programs and activities, including but not</w:t>
      </w:r>
      <w:r>
        <w:rPr>
          <w:spacing w:val="1"/>
          <w:sz w:val="24"/>
        </w:rPr>
        <w:t> </w:t>
      </w:r>
      <w:r>
        <w:rPr>
          <w:sz w:val="24"/>
        </w:rPr>
        <w:t>limited to educational programs, employment, admissions, and university-sponsored activities,</w:t>
      </w:r>
      <w:r>
        <w:rPr>
          <w:spacing w:val="1"/>
          <w:sz w:val="24"/>
        </w:rPr>
        <w:t> </w:t>
      </w:r>
      <w:r>
        <w:rPr>
          <w:sz w:val="24"/>
        </w:rPr>
        <w:t>consistent with </w:t>
      </w:r>
      <w:r>
        <w:rPr>
          <w:i/>
          <w:sz w:val="24"/>
        </w:rPr>
        <w:t>Title IX of the Educational Amendments of 1972</w:t>
      </w:r>
      <w:r>
        <w:rPr>
          <w:sz w:val="24"/>
        </w:rPr>
        <w:t>. Sexual misconduct, including</w:t>
      </w:r>
      <w:r>
        <w:rPr>
          <w:spacing w:val="1"/>
          <w:sz w:val="24"/>
        </w:rPr>
        <w:t> </w:t>
      </w:r>
      <w:r>
        <w:rPr>
          <w:sz w:val="24"/>
        </w:rPr>
        <w:t>sexual harassment, sexual violence, sexual assault, relationship violence, and stalking, are types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sex</w:t>
      </w:r>
      <w:r>
        <w:rPr>
          <w:spacing w:val="-1"/>
          <w:sz w:val="24"/>
        </w:rPr>
        <w:t> </w:t>
      </w:r>
      <w:r>
        <w:rPr>
          <w:sz w:val="24"/>
        </w:rPr>
        <w:t>discrimination</w:t>
      </w:r>
      <w:r>
        <w:rPr>
          <w:spacing w:val="-1"/>
          <w:sz w:val="24"/>
        </w:rPr>
        <w:t> </w:t>
      </w:r>
      <w:r>
        <w:rPr>
          <w:sz w:val="24"/>
        </w:rPr>
        <w:t>prohibited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Title</w:t>
      </w:r>
      <w:r>
        <w:rPr>
          <w:spacing w:val="-2"/>
          <w:sz w:val="24"/>
        </w:rPr>
        <w:t> </w:t>
      </w:r>
      <w:r>
        <w:rPr>
          <w:sz w:val="24"/>
        </w:rPr>
        <w:t>IX</w:t>
      </w:r>
      <w:r>
        <w:rPr>
          <w:spacing w:val="-1"/>
          <w:sz w:val="24"/>
        </w:rPr>
        <w:t> </w:t>
      </w:r>
      <w:r>
        <w:rPr>
          <w:sz w:val="24"/>
        </w:rPr>
        <w:t>and/or</w:t>
      </w:r>
      <w:r>
        <w:rPr>
          <w:spacing w:val="-2"/>
          <w:sz w:val="24"/>
        </w:rPr>
        <w:t> </w:t>
      </w:r>
      <w:r>
        <w:rPr>
          <w:sz w:val="24"/>
        </w:rPr>
        <w:t>UVU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-2"/>
          <w:sz w:val="24"/>
        </w:rPr>
        <w:t> </w:t>
      </w:r>
      <w:r>
        <w:rPr>
          <w:sz w:val="24"/>
        </w:rPr>
        <w:t>162</w:t>
      </w:r>
      <w:r>
        <w:rPr>
          <w:spacing w:val="-1"/>
          <w:sz w:val="24"/>
        </w:rPr>
        <w:t> </w:t>
      </w:r>
      <w:r>
        <w:rPr>
          <w:i/>
          <w:sz w:val="24"/>
        </w:rPr>
        <w:t>Title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IX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Sexual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Harassment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Students also have the right to a prompt and equitable response from the University when the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learns of</w:t>
      </w:r>
      <w:r>
        <w:rPr>
          <w:spacing w:val="1"/>
          <w:sz w:val="24"/>
        </w:rPr>
        <w:t> </w:t>
      </w:r>
      <w:r>
        <w:rPr>
          <w:sz w:val="24"/>
        </w:rPr>
        <w:t>any form of</w:t>
      </w:r>
      <w:r>
        <w:rPr>
          <w:spacing w:val="-1"/>
          <w:sz w:val="24"/>
        </w:rPr>
        <w:t> </w:t>
      </w:r>
      <w:r>
        <w:rPr>
          <w:sz w:val="24"/>
        </w:rPr>
        <w:t>sex discrimination.</w:t>
      </w:r>
    </w:p>
    <w:p>
      <w:pPr>
        <w:pStyle w:val="BodyText"/>
        <w:spacing w:before="0"/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0" w:after="0"/>
        <w:ind w:left="120" w:right="701" w:firstLine="0"/>
        <w:jc w:val="left"/>
        <w:rPr>
          <w:sz w:val="24"/>
        </w:rPr>
      </w:pPr>
      <w:r>
        <w:rPr>
          <w:b/>
          <w:sz w:val="24"/>
        </w:rPr>
        <w:t>Freedom of Speech. </w:t>
      </w:r>
      <w:r>
        <w:rPr>
          <w:sz w:val="24"/>
        </w:rPr>
        <w:t>Students have the right to free exchange of ideas and to artistic</w:t>
      </w:r>
      <w:r>
        <w:rPr>
          <w:spacing w:val="1"/>
          <w:sz w:val="24"/>
        </w:rPr>
        <w:t> </w:t>
      </w:r>
      <w:r>
        <w:rPr>
          <w:sz w:val="24"/>
        </w:rPr>
        <w:t>expression, the right to free speech, open discussion, inquiry, and academic freedom in the</w:t>
      </w:r>
      <w:r>
        <w:rPr>
          <w:spacing w:val="1"/>
          <w:sz w:val="24"/>
        </w:rPr>
        <w:t> </w:t>
      </w:r>
      <w:r>
        <w:rPr>
          <w:sz w:val="24"/>
        </w:rPr>
        <w:t>University and on the university campus without prior restraint or censorship, subject to</w:t>
      </w:r>
      <w:r>
        <w:rPr>
          <w:spacing w:val="1"/>
          <w:sz w:val="24"/>
        </w:rPr>
        <w:t> </w:t>
      </w:r>
      <w:r>
        <w:rPr>
          <w:sz w:val="24"/>
        </w:rPr>
        <w:t>limitations on unlawful/unprotected speech and to clearly stated, reasonable, and</w:t>
      </w:r>
      <w:r>
        <w:rPr>
          <w:spacing w:val="1"/>
          <w:sz w:val="24"/>
        </w:rPr>
        <w:t> </w:t>
      </w:r>
      <w:r>
        <w:rPr>
          <w:sz w:val="24"/>
        </w:rPr>
        <w:t>nondiscriminatory</w:t>
      </w:r>
      <w:r>
        <w:rPr>
          <w:spacing w:val="-2"/>
          <w:sz w:val="24"/>
        </w:rPr>
        <w:t> </w:t>
      </w:r>
      <w:r>
        <w:rPr>
          <w:sz w:val="24"/>
        </w:rPr>
        <w:t>rules</w:t>
      </w:r>
      <w:r>
        <w:rPr>
          <w:spacing w:val="-2"/>
          <w:sz w:val="24"/>
        </w:rPr>
        <w:t> </w:t>
      </w:r>
      <w:r>
        <w:rPr>
          <w:sz w:val="24"/>
        </w:rPr>
        <w:t>regarding</w:t>
      </w:r>
      <w:r>
        <w:rPr>
          <w:spacing w:val="-1"/>
          <w:sz w:val="24"/>
        </w:rPr>
        <w:t> </w:t>
      </w:r>
      <w:r>
        <w:rPr>
          <w:sz w:val="24"/>
        </w:rPr>
        <w:t>time,</w:t>
      </w:r>
      <w:r>
        <w:rPr>
          <w:spacing w:val="-2"/>
          <w:sz w:val="24"/>
        </w:rPr>
        <w:t> </w:t>
      </w:r>
      <w:r>
        <w:rPr>
          <w:sz w:val="24"/>
        </w:rPr>
        <w:t>place,</w:t>
      </w:r>
      <w:r>
        <w:rPr>
          <w:spacing w:val="-1"/>
          <w:sz w:val="24"/>
        </w:rPr>
        <w:t> </w:t>
      </w:r>
      <w:r>
        <w:rPr>
          <w:sz w:val="24"/>
        </w:rPr>
        <w:t>and manner.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UVU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-2"/>
          <w:sz w:val="24"/>
        </w:rPr>
        <w:t> </w:t>
      </w:r>
      <w:r>
        <w:rPr>
          <w:sz w:val="24"/>
        </w:rPr>
        <w:t>161</w:t>
      </w:r>
      <w:r>
        <w:rPr>
          <w:spacing w:val="-1"/>
          <w:sz w:val="24"/>
        </w:rPr>
        <w:t> </w:t>
      </w:r>
      <w:r>
        <w:rPr>
          <w:i/>
          <w:sz w:val="24"/>
        </w:rPr>
        <w:t>Freedom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Speech</w:t>
      </w:r>
      <w:r>
        <w:rPr>
          <w:sz w:val="24"/>
        </w:rPr>
        <w:t>.</w:t>
      </w:r>
    </w:p>
    <w:p>
      <w:pPr>
        <w:pStyle w:val="BodyText"/>
        <w:spacing w:before="0"/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0" w:after="0"/>
        <w:ind w:left="120" w:right="698" w:firstLine="0"/>
        <w:jc w:val="left"/>
        <w:rPr>
          <w:sz w:val="24"/>
        </w:rPr>
      </w:pPr>
      <w:r>
        <w:rPr>
          <w:b/>
          <w:sz w:val="24"/>
        </w:rPr>
        <w:t>Ombuds. </w:t>
      </w:r>
      <w:r>
        <w:rPr>
          <w:sz w:val="24"/>
        </w:rPr>
        <w:t>Students have the right to access the University’s Ombuds Office for</w:t>
      </w:r>
      <w:r>
        <w:rPr>
          <w:spacing w:val="1"/>
          <w:sz w:val="24"/>
        </w:rPr>
        <w:t> </w:t>
      </w:r>
      <w:r>
        <w:rPr>
          <w:sz w:val="24"/>
        </w:rPr>
        <w:t>consultation and assistance resolving matters of personal and school issues, including but not</w:t>
      </w:r>
      <w:r>
        <w:rPr>
          <w:spacing w:val="-57"/>
          <w:sz w:val="24"/>
        </w:rPr>
        <w:t> </w:t>
      </w:r>
      <w:r>
        <w:rPr>
          <w:sz w:val="24"/>
        </w:rPr>
        <w:t>limited to concerns and conflicts regarding other students, faculty, university policies and</w:t>
      </w:r>
      <w:r>
        <w:rPr>
          <w:spacing w:val="1"/>
          <w:sz w:val="24"/>
        </w:rPr>
        <w:t> </w:t>
      </w:r>
      <w:r>
        <w:rPr>
          <w:sz w:val="24"/>
        </w:rPr>
        <w:t>processes,</w:t>
      </w:r>
      <w:r>
        <w:rPr>
          <w:spacing w:val="1"/>
          <w:sz w:val="24"/>
        </w:rPr>
        <w:t> </w:t>
      </w:r>
      <w:r>
        <w:rPr>
          <w:sz w:val="24"/>
        </w:rPr>
        <w:t>and housing disputes.</w:t>
      </w:r>
    </w:p>
    <w:p>
      <w:pPr>
        <w:pStyle w:val="BodyText"/>
        <w:spacing w:before="0"/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0" w:after="0"/>
        <w:ind w:left="120" w:right="359" w:firstLine="0"/>
        <w:jc w:val="left"/>
        <w:rPr>
          <w:sz w:val="24"/>
        </w:rPr>
      </w:pPr>
      <w:r>
        <w:rPr>
          <w:b/>
          <w:sz w:val="24"/>
        </w:rPr>
        <w:t>Privacy, Confidentiality, and Records. </w:t>
      </w:r>
      <w:r>
        <w:rPr>
          <w:sz w:val="24"/>
        </w:rPr>
        <w:t>Students have the right to be protected from the</w:t>
      </w:r>
      <w:r>
        <w:rPr>
          <w:spacing w:val="-58"/>
          <w:sz w:val="24"/>
        </w:rPr>
        <w:t> </w:t>
      </w:r>
      <w:r>
        <w:rPr>
          <w:sz w:val="24"/>
        </w:rPr>
        <w:t>University’s improper disclosure of a student’s educational record consistent with the </w:t>
      </w:r>
      <w:r>
        <w:rPr>
          <w:i/>
          <w:sz w:val="24"/>
        </w:rPr>
        <w:t>Family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 Rights and Privacy Act of 1974 </w:t>
      </w:r>
      <w:r>
        <w:rPr>
          <w:sz w:val="24"/>
        </w:rPr>
        <w:t>and UVU Policy 542 </w:t>
      </w:r>
      <w:r>
        <w:rPr>
          <w:i/>
          <w:sz w:val="24"/>
        </w:rPr>
        <w:t>Student Records Access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Students also have the right to inspect all records pertaining to themselves, which are not</w:t>
      </w:r>
      <w:r>
        <w:rPr>
          <w:spacing w:val="1"/>
          <w:sz w:val="24"/>
        </w:rPr>
        <w:t> </w:t>
      </w:r>
      <w:r>
        <w:rPr>
          <w:sz w:val="24"/>
        </w:rPr>
        <w:t>considered by the University to be private records of university personnel. Students are entitled</w:t>
      </w:r>
      <w:r>
        <w:rPr>
          <w:spacing w:val="1"/>
          <w:sz w:val="24"/>
        </w:rPr>
        <w:t> </w:t>
      </w:r>
      <w:r>
        <w:rPr>
          <w:sz w:val="24"/>
        </w:rPr>
        <w:t>to request corrections or expungement to educational records they consider inaccurate or</w:t>
      </w:r>
      <w:r>
        <w:rPr>
          <w:spacing w:val="1"/>
          <w:sz w:val="24"/>
        </w:rPr>
        <w:t> </w:t>
      </w:r>
      <w:r>
        <w:rPr>
          <w:sz w:val="24"/>
        </w:rPr>
        <w:t>misleading.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UVU</w:t>
      </w:r>
      <w:r>
        <w:rPr>
          <w:spacing w:val="-2"/>
          <w:sz w:val="24"/>
        </w:rPr>
        <w:t> </w:t>
      </w:r>
      <w:r>
        <w:rPr>
          <w:sz w:val="24"/>
        </w:rPr>
        <w:t>Policy 635</w:t>
      </w:r>
      <w:r>
        <w:rPr>
          <w:spacing w:val="-1"/>
          <w:sz w:val="24"/>
        </w:rPr>
        <w:t> </w:t>
      </w:r>
      <w:r>
        <w:rPr>
          <w:i/>
          <w:sz w:val="24"/>
        </w:rPr>
        <w:t>Faculty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Professional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Responsibilities</w:t>
      </w:r>
      <w:r>
        <w:rPr>
          <w:sz w:val="24"/>
        </w:rPr>
        <w:t>.</w:t>
      </w:r>
    </w:p>
    <w:p>
      <w:pPr>
        <w:pStyle w:val="BodyText"/>
        <w:spacing w:before="0"/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1" w:after="0"/>
        <w:ind w:left="119" w:right="431" w:firstLine="0"/>
        <w:jc w:val="left"/>
        <w:rPr>
          <w:sz w:val="24"/>
        </w:rPr>
      </w:pPr>
      <w:r>
        <w:rPr>
          <w:b/>
          <w:sz w:val="24"/>
        </w:rPr>
        <w:t>Student Government and Student Organizations. </w:t>
      </w:r>
      <w:r>
        <w:rPr>
          <w:sz w:val="24"/>
        </w:rPr>
        <w:t>Students have the right to form and</w:t>
      </w:r>
      <w:r>
        <w:rPr>
          <w:spacing w:val="-58"/>
          <w:sz w:val="24"/>
        </w:rPr>
        <w:t> </w:t>
      </w:r>
      <w:r>
        <w:rPr>
          <w:sz w:val="24"/>
        </w:rPr>
        <w:t>operate an organized student association or club within the guidelines prescribed by the</w:t>
      </w:r>
      <w:r>
        <w:rPr>
          <w:spacing w:val="1"/>
          <w:sz w:val="24"/>
        </w:rPr>
        <w:t> </w:t>
      </w:r>
      <w:r>
        <w:rPr>
          <w:sz w:val="24"/>
        </w:rPr>
        <w:t>University. Students also have the right to representation through student government on</w:t>
      </w:r>
      <w:r>
        <w:rPr>
          <w:spacing w:val="1"/>
          <w:sz w:val="24"/>
        </w:rPr>
        <w:t> </w:t>
      </w:r>
      <w:r>
        <w:rPr>
          <w:sz w:val="24"/>
        </w:rPr>
        <w:t>university committees, councils, commissions, and other formally constituted bodies that make</w:t>
      </w:r>
      <w:r>
        <w:rPr>
          <w:spacing w:val="1"/>
          <w:sz w:val="24"/>
        </w:rPr>
        <w:t> </w:t>
      </w:r>
      <w:r>
        <w:rPr>
          <w:sz w:val="24"/>
        </w:rPr>
        <w:t>general policy and procedure decisions directly affecting students or that govern student</w:t>
      </w:r>
      <w:r>
        <w:rPr>
          <w:spacing w:val="1"/>
          <w:sz w:val="24"/>
        </w:rPr>
        <w:t> </w:t>
      </w:r>
      <w:r>
        <w:rPr>
          <w:sz w:val="24"/>
        </w:rPr>
        <w:t>activities and conduct. See UVU Policy 532 </w:t>
      </w:r>
      <w:r>
        <w:rPr>
          <w:i/>
          <w:sz w:val="24"/>
        </w:rPr>
        <w:t>Associated Student Organization and Club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Membership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32" w:footer="0" w:top="2080" w:bottom="280" w:left="1320" w:right="1160"/>
        </w:sectPr>
      </w:pPr>
    </w:p>
    <w:p>
      <w:pPr>
        <w:pStyle w:val="BodyText"/>
        <w:spacing w:before="8"/>
      </w:pPr>
    </w:p>
    <w:p>
      <w:pPr>
        <w:pStyle w:val="Heading1"/>
        <w:numPr>
          <w:ilvl w:val="1"/>
          <w:numId w:val="3"/>
        </w:numPr>
        <w:tabs>
          <w:tab w:pos="488" w:val="left" w:leader="none"/>
        </w:tabs>
        <w:spacing w:line="240" w:lineRule="auto" w:before="90" w:after="0"/>
        <w:ind w:left="487" w:right="0" w:hanging="368"/>
        <w:jc w:val="left"/>
      </w:pPr>
      <w:r>
        <w:rPr/>
        <w:t>Standards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Student</w:t>
      </w:r>
      <w:r>
        <w:rPr>
          <w:spacing w:val="-3"/>
        </w:rPr>
        <w:t> </w:t>
      </w:r>
      <w:r>
        <w:rPr/>
        <w:t>Conduct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2"/>
          <w:numId w:val="3"/>
        </w:numPr>
        <w:tabs>
          <w:tab w:pos="668" w:val="left" w:leader="none"/>
        </w:tabs>
        <w:spacing w:line="240" w:lineRule="auto" w:before="0" w:after="0"/>
        <w:ind w:left="120" w:right="508" w:firstLine="0"/>
        <w:jc w:val="left"/>
        <w:rPr>
          <w:sz w:val="24"/>
        </w:rPr>
      </w:pPr>
      <w:r>
        <w:rPr>
          <w:sz w:val="24"/>
        </w:rPr>
        <w:t>Students are individually responsible for their conduct. In addition, student organizations</w:t>
      </w:r>
      <w:r>
        <w:rPr>
          <w:spacing w:val="-57"/>
          <w:sz w:val="24"/>
        </w:rPr>
        <w:t> </w:t>
      </w:r>
      <w:r>
        <w:rPr>
          <w:sz w:val="24"/>
        </w:rPr>
        <w:t>may be held collectively responsible for the conduct of their student members during student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while</w:t>
      </w:r>
      <w:r>
        <w:rPr>
          <w:spacing w:val="-2"/>
          <w:sz w:val="24"/>
        </w:rPr>
        <w:t> </w:t>
      </w:r>
      <w:r>
        <w:rPr>
          <w:sz w:val="24"/>
        </w:rPr>
        <w:t>acting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behalf</w:t>
      </w:r>
      <w:r>
        <w:rPr>
          <w:spacing w:val="-1"/>
          <w:sz w:val="24"/>
        </w:rPr>
        <w:t> </w:t>
      </w:r>
      <w:r>
        <w:rPr>
          <w:sz w:val="24"/>
        </w:rPr>
        <w:t>of or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request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organization.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668" w:val="left" w:leader="none"/>
        </w:tabs>
        <w:spacing w:line="240" w:lineRule="auto" w:before="0" w:after="0"/>
        <w:ind w:left="119" w:right="510" w:firstLine="0"/>
        <w:jc w:val="left"/>
        <w:rPr>
          <w:sz w:val="24"/>
        </w:rPr>
      </w:pPr>
      <w:r>
        <w:rPr>
          <w:sz w:val="24"/>
        </w:rPr>
        <w:t>Students shall not engage in academic or behavioral (non-academic) misconduct as</w:t>
      </w:r>
      <w:r>
        <w:rPr>
          <w:spacing w:val="1"/>
          <w:sz w:val="24"/>
        </w:rPr>
        <w:t> </w:t>
      </w:r>
      <w:r>
        <w:rPr>
          <w:sz w:val="24"/>
        </w:rPr>
        <w:t>described in this section. Categories of prohibited misconduct include but are not limited to the</w:t>
      </w:r>
      <w:r>
        <w:rPr>
          <w:spacing w:val="-57"/>
          <w:sz w:val="24"/>
        </w:rPr>
        <w:t> </w:t>
      </w:r>
      <w:r>
        <w:rPr>
          <w:sz w:val="24"/>
        </w:rPr>
        <w:t>following: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0" w:after="0"/>
        <w:ind w:left="119" w:right="403" w:firstLine="0"/>
        <w:jc w:val="left"/>
        <w:rPr>
          <w:sz w:val="24"/>
        </w:rPr>
      </w:pPr>
      <w:r>
        <w:rPr>
          <w:b/>
          <w:sz w:val="24"/>
        </w:rPr>
        <w:t>Abuse of student conduct process. </w:t>
      </w:r>
      <w:r>
        <w:rPr>
          <w:sz w:val="24"/>
        </w:rPr>
        <w:t>Abuse or interference with university student</w:t>
      </w:r>
      <w:r>
        <w:rPr>
          <w:spacing w:val="1"/>
          <w:sz w:val="24"/>
        </w:rPr>
        <w:t> </w:t>
      </w:r>
      <w:r>
        <w:rPr>
          <w:sz w:val="24"/>
        </w:rPr>
        <w:t>conduct processes, including but not limited to falsification, distortion, or misrepresentation of</w:t>
      </w:r>
      <w:r>
        <w:rPr>
          <w:spacing w:val="1"/>
          <w:sz w:val="24"/>
        </w:rPr>
        <w:t> </w:t>
      </w:r>
      <w:r>
        <w:rPr>
          <w:sz w:val="24"/>
        </w:rPr>
        <w:t>information; failure to provide information or documents, or destruction of information or</w:t>
      </w:r>
      <w:r>
        <w:rPr>
          <w:spacing w:val="1"/>
          <w:sz w:val="24"/>
        </w:rPr>
        <w:t> </w:t>
      </w:r>
      <w:r>
        <w:rPr>
          <w:sz w:val="24"/>
        </w:rPr>
        <w:t>documents during the student conduct process; attempting to discourage an individual’s honest</w:t>
      </w:r>
      <w:r>
        <w:rPr>
          <w:spacing w:val="1"/>
          <w:sz w:val="24"/>
        </w:rPr>
        <w:t> </w:t>
      </w:r>
      <w:r>
        <w:rPr>
          <w:sz w:val="24"/>
        </w:rPr>
        <w:t>participation in or use of the student conduct process; verbal or physical abuse and/or</w:t>
      </w:r>
      <w:r>
        <w:rPr>
          <w:spacing w:val="1"/>
          <w:sz w:val="24"/>
        </w:rPr>
        <w:t> </w:t>
      </w:r>
      <w:r>
        <w:rPr>
          <w:sz w:val="24"/>
        </w:rPr>
        <w:t>intimidation or any other retaliation of a party, witness, or other participant in a student conduct</w:t>
      </w:r>
      <w:r>
        <w:rPr>
          <w:spacing w:val="-57"/>
          <w:sz w:val="24"/>
        </w:rPr>
        <w:t> </w:t>
      </w:r>
      <w:r>
        <w:rPr>
          <w:sz w:val="24"/>
        </w:rPr>
        <w:t>process; failure to comply with the sanction(s) imposed by the student conduct administrator; or</w:t>
      </w:r>
      <w:r>
        <w:rPr>
          <w:spacing w:val="-57"/>
          <w:sz w:val="24"/>
        </w:rPr>
        <w:t> </w:t>
      </w:r>
      <w:r>
        <w:rPr>
          <w:sz w:val="24"/>
        </w:rPr>
        <w:t>influencing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attempting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another</w:t>
      </w:r>
      <w:r>
        <w:rPr>
          <w:spacing w:val="-2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commit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conduct</w:t>
      </w:r>
      <w:r>
        <w:rPr>
          <w:spacing w:val="-57"/>
          <w:sz w:val="24"/>
        </w:rPr>
        <w:t> </w:t>
      </w:r>
      <w:r>
        <w:rPr>
          <w:sz w:val="24"/>
        </w:rPr>
        <w:t>process.</w:t>
      </w:r>
    </w:p>
    <w:p>
      <w:pPr>
        <w:pStyle w:val="BodyText"/>
        <w:spacing w:before="0"/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0" w:after="0"/>
        <w:ind w:left="119" w:right="311" w:firstLine="0"/>
        <w:jc w:val="left"/>
        <w:rPr>
          <w:sz w:val="24"/>
        </w:rPr>
      </w:pPr>
      <w:r>
        <w:rPr>
          <w:b/>
          <w:sz w:val="24"/>
        </w:rPr>
        <w:t>Academic misconduct and other acts of dishonesty. </w:t>
      </w:r>
      <w:r>
        <w:rPr>
          <w:sz w:val="24"/>
        </w:rPr>
        <w:t>All forms of academic misconduct</w:t>
      </w:r>
      <w:r>
        <w:rPr>
          <w:spacing w:val="-57"/>
          <w:sz w:val="24"/>
        </w:rPr>
        <w:t> </w:t>
      </w:r>
      <w:r>
        <w:rPr>
          <w:sz w:val="24"/>
        </w:rPr>
        <w:t>and other acts of dishonesty, including but not limited to cheating, plagiarism, fabrication, and/or</w:t>
      </w:r>
      <w:r>
        <w:rPr>
          <w:spacing w:val="-57"/>
          <w:sz w:val="24"/>
        </w:rPr>
        <w:t> </w:t>
      </w:r>
      <w:r>
        <w:rPr>
          <w:sz w:val="24"/>
        </w:rPr>
        <w:t>possessing or providing to the University any false, falsified, altered, forged, or substantially</w:t>
      </w:r>
      <w:r>
        <w:rPr>
          <w:spacing w:val="1"/>
          <w:sz w:val="24"/>
        </w:rPr>
        <w:t> </w:t>
      </w:r>
      <w:r>
        <w:rPr>
          <w:sz w:val="24"/>
        </w:rPr>
        <w:t>misleading</w:t>
      </w:r>
      <w:r>
        <w:rPr>
          <w:spacing w:val="-2"/>
          <w:sz w:val="24"/>
        </w:rPr>
        <w:t> </w:t>
      </w:r>
      <w:r>
        <w:rPr>
          <w:sz w:val="24"/>
        </w:rPr>
        <w:t>materials,</w:t>
      </w:r>
      <w:r>
        <w:rPr>
          <w:spacing w:val="-1"/>
          <w:sz w:val="24"/>
        </w:rPr>
        <w:t> </w:t>
      </w:r>
      <w:r>
        <w:rPr>
          <w:sz w:val="24"/>
        </w:rPr>
        <w:t>documents,</w:t>
      </w:r>
      <w:r>
        <w:rPr>
          <w:spacing w:val="-1"/>
          <w:sz w:val="24"/>
        </w:rPr>
        <w:t> </w:t>
      </w:r>
      <w:r>
        <w:rPr>
          <w:sz w:val="24"/>
        </w:rPr>
        <w:t>accounts,</w:t>
      </w:r>
      <w:r>
        <w:rPr>
          <w:spacing w:val="-1"/>
          <w:sz w:val="24"/>
        </w:rPr>
        <w:t> </w:t>
      </w:r>
      <w:r>
        <w:rPr>
          <w:sz w:val="24"/>
        </w:rPr>
        <w:t>records,</w:t>
      </w:r>
      <w:r>
        <w:rPr>
          <w:spacing w:val="-1"/>
          <w:sz w:val="24"/>
        </w:rPr>
        <w:t> </w:t>
      </w:r>
      <w:r>
        <w:rPr>
          <w:sz w:val="24"/>
        </w:rPr>
        <w:t>identification,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instruments.</w:t>
      </w:r>
    </w:p>
    <w:p>
      <w:pPr>
        <w:pStyle w:val="BodyText"/>
        <w:spacing w:before="0"/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0" w:after="0"/>
        <w:ind w:left="120" w:right="475" w:firstLine="0"/>
        <w:jc w:val="left"/>
        <w:rPr>
          <w:sz w:val="24"/>
        </w:rPr>
      </w:pPr>
      <w:r>
        <w:rPr>
          <w:b/>
          <w:sz w:val="24"/>
        </w:rPr>
        <w:t>Alcohol.</w:t>
      </w:r>
      <w:r>
        <w:rPr>
          <w:b/>
          <w:spacing w:val="-2"/>
          <w:sz w:val="24"/>
        </w:rPr>
        <w:t> </w:t>
      </w:r>
      <w:r>
        <w:rPr>
          <w:sz w:val="24"/>
        </w:rPr>
        <w:t>Use,</w:t>
      </w:r>
      <w:r>
        <w:rPr>
          <w:spacing w:val="-1"/>
          <w:sz w:val="24"/>
        </w:rPr>
        <w:t> </w:t>
      </w:r>
      <w:r>
        <w:rPr>
          <w:sz w:val="24"/>
        </w:rPr>
        <w:t>possession,</w:t>
      </w:r>
      <w:r>
        <w:rPr>
          <w:spacing w:val="-1"/>
          <w:sz w:val="24"/>
        </w:rPr>
        <w:t> </w:t>
      </w:r>
      <w:r>
        <w:rPr>
          <w:sz w:val="24"/>
        </w:rPr>
        <w:t>distribution,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alcoholic</w:t>
      </w:r>
      <w:r>
        <w:rPr>
          <w:spacing w:val="-2"/>
          <w:sz w:val="24"/>
        </w:rPr>
        <w:t> </w:t>
      </w:r>
      <w:r>
        <w:rPr>
          <w:sz w:val="24"/>
        </w:rPr>
        <w:t>beverages</w:t>
      </w:r>
      <w:r>
        <w:rPr>
          <w:spacing w:val="-57"/>
          <w:sz w:val="24"/>
        </w:rPr>
        <w:t> </w:t>
      </w:r>
      <w:r>
        <w:rPr>
          <w:sz w:val="24"/>
        </w:rPr>
        <w:t>on the university campus or at university-sponsored events or activities, and other conduct</w:t>
      </w:r>
      <w:r>
        <w:rPr>
          <w:spacing w:val="1"/>
          <w:sz w:val="24"/>
        </w:rPr>
        <w:t> </w:t>
      </w:r>
      <w:r>
        <w:rPr>
          <w:sz w:val="24"/>
        </w:rPr>
        <w:t>prohibited by UVU Policy 157 </w:t>
      </w:r>
      <w:r>
        <w:rPr>
          <w:i/>
          <w:sz w:val="24"/>
        </w:rPr>
        <w:t>Alcoholic Beverages, Unlawful Drugs, and other Illegal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Substances</w:t>
      </w:r>
      <w:r>
        <w:rPr>
          <w:sz w:val="24"/>
        </w:rPr>
        <w:t>. Alcoholic beverages may not, in any circumstance, be used by, possessed by, or</w:t>
      </w:r>
      <w:r>
        <w:rPr>
          <w:spacing w:val="1"/>
          <w:sz w:val="24"/>
        </w:rPr>
        <w:t> </w:t>
      </w:r>
      <w:r>
        <w:rPr>
          <w:sz w:val="24"/>
        </w:rPr>
        <w:t>distributed</w:t>
      </w:r>
      <w:r>
        <w:rPr>
          <w:spacing w:val="-1"/>
          <w:sz w:val="24"/>
        </w:rPr>
        <w:t> </w:t>
      </w:r>
      <w:r>
        <w:rPr>
          <w:sz w:val="24"/>
        </w:rPr>
        <w:t>to any person</w:t>
      </w:r>
      <w:r>
        <w:rPr>
          <w:spacing w:val="2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21 years of</w:t>
      </w:r>
      <w:r>
        <w:rPr>
          <w:spacing w:val="-1"/>
          <w:sz w:val="24"/>
        </w:rPr>
        <w:t> </w:t>
      </w:r>
      <w:r>
        <w:rPr>
          <w:sz w:val="24"/>
        </w:rPr>
        <w:t>age.</w:t>
      </w:r>
    </w:p>
    <w:p>
      <w:pPr>
        <w:pStyle w:val="BodyText"/>
        <w:spacing w:before="0"/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1" w:after="0"/>
        <w:ind w:left="120" w:right="393" w:firstLine="0"/>
        <w:jc w:val="left"/>
        <w:rPr>
          <w:sz w:val="24"/>
        </w:rPr>
      </w:pPr>
      <w:r>
        <w:rPr>
          <w:b/>
          <w:sz w:val="24"/>
        </w:rPr>
        <w:t>Animals. </w:t>
      </w:r>
      <w:r>
        <w:rPr>
          <w:sz w:val="24"/>
        </w:rPr>
        <w:t>Animals on campus, or other conduct prohibited in UVU Policy 160 </w:t>
      </w:r>
      <w:r>
        <w:rPr>
          <w:i/>
          <w:sz w:val="24"/>
        </w:rPr>
        <w:t>Animals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 Campus</w:t>
      </w:r>
      <w:r>
        <w:rPr>
          <w:sz w:val="24"/>
        </w:rPr>
        <w:t>. Service dogs or miniature horses that are trained to perform work or tasks related to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disability are</w:t>
      </w:r>
      <w:r>
        <w:rPr>
          <w:spacing w:val="-1"/>
          <w:sz w:val="24"/>
        </w:rPr>
        <w:t> </w:t>
      </w:r>
      <w:r>
        <w:rPr>
          <w:sz w:val="24"/>
        </w:rPr>
        <w:t>permitted.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0" w:after="0"/>
        <w:ind w:left="119" w:right="287" w:firstLine="0"/>
        <w:jc w:val="left"/>
        <w:rPr>
          <w:sz w:val="24"/>
        </w:rPr>
      </w:pPr>
      <w:r>
        <w:rPr>
          <w:b/>
          <w:sz w:val="24"/>
        </w:rPr>
        <w:t>Damage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destruction.</w:t>
      </w:r>
      <w:r>
        <w:rPr>
          <w:b/>
          <w:spacing w:val="1"/>
          <w:sz w:val="24"/>
        </w:rPr>
        <w:t> </w:t>
      </w:r>
      <w:r>
        <w:rPr>
          <w:sz w:val="24"/>
        </w:rPr>
        <w:t>Unauthorized</w:t>
      </w:r>
      <w:r>
        <w:rPr>
          <w:spacing w:val="-2"/>
          <w:sz w:val="24"/>
        </w:rPr>
        <w:t> </w:t>
      </w:r>
      <w:r>
        <w:rPr>
          <w:sz w:val="24"/>
        </w:rPr>
        <w:t>damage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destruction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</w:t>
      </w:r>
      <w:r>
        <w:rPr>
          <w:sz w:val="24"/>
        </w:rPr>
        <w:t>property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personal property 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university community.</w:t>
      </w:r>
    </w:p>
    <w:p>
      <w:pPr>
        <w:pStyle w:val="BodyText"/>
        <w:spacing w:before="0"/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0" w:after="0"/>
        <w:ind w:left="119" w:right="376" w:firstLine="0"/>
        <w:jc w:val="left"/>
        <w:rPr>
          <w:sz w:val="24"/>
        </w:rPr>
      </w:pPr>
      <w:r>
        <w:rPr>
          <w:b/>
          <w:sz w:val="24"/>
        </w:rPr>
        <w:t>Discrimination. </w:t>
      </w:r>
      <w:r>
        <w:rPr>
          <w:sz w:val="24"/>
        </w:rPr>
        <w:t>Protected class discrimination as defined by UVU Policy 165</w:t>
      </w:r>
      <w:r>
        <w:rPr>
          <w:spacing w:val="1"/>
          <w:sz w:val="24"/>
        </w:rPr>
        <w:t> </w:t>
      </w:r>
      <w:r>
        <w:rPr>
          <w:i/>
          <w:sz w:val="24"/>
        </w:rPr>
        <w:t>Discrimination, Harassment, and Affirmative Action</w:t>
      </w:r>
      <w:r>
        <w:rPr>
          <w:sz w:val="24"/>
        </w:rPr>
        <w:t>, including but not limited to negative or</w:t>
      </w:r>
      <w:r>
        <w:rPr>
          <w:spacing w:val="1"/>
          <w:sz w:val="24"/>
        </w:rPr>
        <w:t> </w:t>
      </w:r>
      <w:r>
        <w:rPr>
          <w:sz w:val="24"/>
        </w:rPr>
        <w:t>adverse conduct towards university employees or students in the terms or conditions of</w:t>
      </w:r>
      <w:r>
        <w:rPr>
          <w:spacing w:val="1"/>
          <w:sz w:val="24"/>
        </w:rPr>
        <w:t> </w:t>
      </w:r>
      <w:r>
        <w:rPr>
          <w:sz w:val="24"/>
        </w:rPr>
        <w:t>employment; university admission or education; access to university programs, services, or</w:t>
      </w:r>
      <w:r>
        <w:rPr>
          <w:spacing w:val="1"/>
          <w:sz w:val="24"/>
        </w:rPr>
        <w:t> </w:t>
      </w:r>
      <w:r>
        <w:rPr>
          <w:sz w:val="24"/>
        </w:rPr>
        <w:t>activities;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benefits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inclusion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perceived</w:t>
      </w:r>
      <w:r>
        <w:rPr>
          <w:spacing w:val="-1"/>
          <w:sz w:val="24"/>
        </w:rPr>
        <w:t> </w:t>
      </w:r>
      <w:r>
        <w:rPr>
          <w:sz w:val="24"/>
        </w:rPr>
        <w:t>inclusion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32" w:footer="0" w:top="2080" w:bottom="280" w:left="1320" w:right="1160"/>
        </w:sectPr>
      </w:pPr>
    </w:p>
    <w:p>
      <w:pPr>
        <w:pStyle w:val="BodyText"/>
        <w:spacing w:before="8"/>
      </w:pPr>
    </w:p>
    <w:p>
      <w:pPr>
        <w:pStyle w:val="BodyText"/>
        <w:spacing w:before="90"/>
        <w:ind w:left="119" w:right="363"/>
      </w:pPr>
      <w:r>
        <w:rPr/>
        <w:t>(in the case of disability, sexual orientation, gender identity, or gender expression) in one or</w:t>
      </w:r>
      <w:r>
        <w:rPr>
          <w:spacing w:val="1"/>
        </w:rPr>
        <w:t> </w:t>
      </w:r>
      <w:r>
        <w:rPr/>
        <w:t>more of the protected classes that has the effect of denying or limiting participation in university</w:t>
      </w:r>
      <w:r>
        <w:rPr>
          <w:spacing w:val="-58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/>
        <w:t>university program or</w:t>
      </w:r>
      <w:r>
        <w:rPr>
          <w:spacing w:val="1"/>
        </w:rPr>
        <w:t> </w:t>
      </w:r>
      <w:r>
        <w:rPr/>
        <w:t>activity.</w:t>
      </w:r>
    </w:p>
    <w:p>
      <w:pPr>
        <w:pStyle w:val="BodyText"/>
        <w:spacing w:before="0"/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0" w:after="0"/>
        <w:ind w:left="120" w:right="364" w:firstLine="0"/>
        <w:jc w:val="left"/>
        <w:rPr>
          <w:sz w:val="24"/>
        </w:rPr>
      </w:pPr>
      <w:r>
        <w:rPr>
          <w:b/>
          <w:sz w:val="24"/>
        </w:rPr>
        <w:t>Disruptive behavior. </w:t>
      </w:r>
      <w:r>
        <w:rPr>
          <w:sz w:val="24"/>
        </w:rPr>
        <w:t>Disruption, obstruction, or interference with university operations,</w:t>
      </w:r>
      <w:r>
        <w:rPr>
          <w:spacing w:val="-57"/>
          <w:sz w:val="24"/>
        </w:rPr>
        <w:t> </w:t>
      </w:r>
      <w:r>
        <w:rPr>
          <w:sz w:val="24"/>
        </w:rPr>
        <w:t>teaching, learning, research, administration, other university activities, and/or other authorized</w:t>
      </w:r>
      <w:r>
        <w:rPr>
          <w:spacing w:val="1"/>
          <w:sz w:val="24"/>
        </w:rPr>
        <w:t> </w:t>
      </w:r>
      <w:r>
        <w:rPr>
          <w:sz w:val="24"/>
        </w:rPr>
        <w:t>non-university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that occur</w:t>
      </w:r>
      <w:r>
        <w:rPr>
          <w:spacing w:val="-2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university campus</w:t>
      </w:r>
      <w:r>
        <w:rPr>
          <w:spacing w:val="-1"/>
          <w:sz w:val="24"/>
        </w:rPr>
        <w:t> </w:t>
      </w:r>
      <w:r>
        <w:rPr>
          <w:sz w:val="24"/>
        </w:rPr>
        <w:t>as defined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section 3.22.</w:t>
      </w:r>
    </w:p>
    <w:p>
      <w:pPr>
        <w:pStyle w:val="BodyText"/>
        <w:spacing w:before="0"/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0" w:after="0"/>
        <w:ind w:left="120" w:right="417" w:firstLine="0"/>
        <w:jc w:val="left"/>
        <w:rPr>
          <w:sz w:val="24"/>
        </w:rPr>
      </w:pPr>
      <w:r>
        <w:rPr>
          <w:b/>
          <w:sz w:val="24"/>
        </w:rPr>
        <w:t>Drugs. </w:t>
      </w:r>
      <w:r>
        <w:rPr>
          <w:sz w:val="24"/>
        </w:rPr>
        <w:t>Use, possession, distribution, manufacturing, or being under the influence of</w:t>
      </w:r>
      <w:r>
        <w:rPr>
          <w:spacing w:val="1"/>
          <w:sz w:val="24"/>
        </w:rPr>
        <w:t> </w:t>
      </w:r>
      <w:r>
        <w:rPr>
          <w:sz w:val="24"/>
        </w:rPr>
        <w:t>illegal</w:t>
      </w:r>
      <w:r>
        <w:rPr>
          <w:spacing w:val="-2"/>
          <w:sz w:val="24"/>
        </w:rPr>
        <w:t> </w:t>
      </w:r>
      <w:r>
        <w:rPr>
          <w:sz w:val="24"/>
        </w:rPr>
        <w:t>drugs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controlled</w:t>
      </w:r>
      <w:r>
        <w:rPr>
          <w:spacing w:val="-1"/>
          <w:sz w:val="24"/>
        </w:rPr>
        <w:t> </w:t>
      </w:r>
      <w:r>
        <w:rPr>
          <w:sz w:val="24"/>
        </w:rPr>
        <w:t>substances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drug</w:t>
      </w:r>
      <w:r>
        <w:rPr>
          <w:spacing w:val="-1"/>
          <w:sz w:val="24"/>
        </w:rPr>
        <w:t> </w:t>
      </w:r>
      <w:r>
        <w:rPr>
          <w:sz w:val="24"/>
        </w:rPr>
        <w:t>paraphernalia,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abuse,</w:t>
      </w:r>
      <w:r>
        <w:rPr>
          <w:spacing w:val="-2"/>
          <w:sz w:val="24"/>
        </w:rPr>
        <w:t> </w:t>
      </w:r>
      <w:r>
        <w:rPr>
          <w:sz w:val="24"/>
        </w:rPr>
        <w:t>misuse,</w:t>
      </w:r>
      <w:r>
        <w:rPr>
          <w:spacing w:val="-1"/>
          <w:sz w:val="24"/>
        </w:rPr>
        <w:t> </w:t>
      </w:r>
      <w:r>
        <w:rPr>
          <w:sz w:val="24"/>
        </w:rPr>
        <w:t>sale,</w:t>
      </w:r>
      <w:r>
        <w:rPr>
          <w:spacing w:val="-57"/>
          <w:sz w:val="24"/>
        </w:rPr>
        <w:t> </w:t>
      </w:r>
      <w:r>
        <w:rPr>
          <w:sz w:val="24"/>
        </w:rPr>
        <w:t>or distribution of prescription or over-the-counter medications, and other conduct prohibited in</w:t>
      </w:r>
      <w:r>
        <w:rPr>
          <w:spacing w:val="1"/>
          <w:sz w:val="24"/>
        </w:rPr>
        <w:t> </w:t>
      </w:r>
      <w:r>
        <w:rPr>
          <w:sz w:val="24"/>
        </w:rPr>
        <w:t>UVU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157 </w:t>
      </w:r>
      <w:r>
        <w:rPr>
          <w:i/>
          <w:sz w:val="24"/>
        </w:rPr>
        <w:t>Alcoholic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Beverages, Unlawful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Drugs,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Illegal Substances</w:t>
      </w:r>
      <w:r>
        <w:rPr>
          <w:sz w:val="24"/>
        </w:rPr>
        <w:t>.</w:t>
      </w:r>
    </w:p>
    <w:p>
      <w:pPr>
        <w:pStyle w:val="BodyText"/>
        <w:spacing w:before="0"/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0" w:after="0"/>
        <w:ind w:left="120" w:right="645" w:firstLine="0"/>
        <w:jc w:val="left"/>
        <w:rPr>
          <w:sz w:val="24"/>
        </w:rPr>
      </w:pPr>
      <w:r>
        <w:rPr>
          <w:b/>
          <w:sz w:val="24"/>
        </w:rPr>
        <w:t>Federal, state, or local law or regulation. </w:t>
      </w:r>
      <w:r>
        <w:rPr>
          <w:sz w:val="24"/>
        </w:rPr>
        <w:t>Violation of federal, state, or local law or</w:t>
      </w:r>
      <w:r>
        <w:rPr>
          <w:spacing w:val="1"/>
          <w:sz w:val="24"/>
        </w:rPr>
        <w:t> </w:t>
      </w:r>
      <w:r>
        <w:rPr>
          <w:sz w:val="24"/>
        </w:rPr>
        <w:t>regulation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adversely</w:t>
      </w:r>
      <w:r>
        <w:rPr>
          <w:spacing w:val="1"/>
          <w:sz w:val="24"/>
        </w:rPr>
        <w:t> </w:t>
      </w:r>
      <w:r>
        <w:rPr>
          <w:sz w:val="24"/>
        </w:rPr>
        <w:t>affects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and/or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pursuit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objectives.</w:t>
      </w:r>
    </w:p>
    <w:p>
      <w:pPr>
        <w:pStyle w:val="BodyText"/>
        <w:spacing w:before="0"/>
      </w:pPr>
    </w:p>
    <w:p>
      <w:pPr>
        <w:pStyle w:val="ListParagraph"/>
        <w:numPr>
          <w:ilvl w:val="3"/>
          <w:numId w:val="3"/>
        </w:numPr>
        <w:tabs>
          <w:tab w:pos="968" w:val="left" w:leader="none"/>
        </w:tabs>
        <w:spacing w:line="240" w:lineRule="auto" w:before="0" w:after="0"/>
        <w:ind w:left="119" w:right="400" w:firstLine="0"/>
        <w:jc w:val="left"/>
        <w:rPr>
          <w:sz w:val="24"/>
        </w:rPr>
      </w:pPr>
      <w:r>
        <w:rPr>
          <w:b/>
          <w:sz w:val="24"/>
        </w:rPr>
        <w:t>Fire safety. </w:t>
      </w:r>
      <w:r>
        <w:rPr>
          <w:sz w:val="24"/>
        </w:rPr>
        <w:t>Violation of local, state, federal, or university fire policies, including but</w:t>
      </w:r>
      <w:r>
        <w:rPr>
          <w:spacing w:val="1"/>
          <w:sz w:val="24"/>
        </w:rPr>
        <w:t> </w:t>
      </w:r>
      <w:r>
        <w:rPr>
          <w:sz w:val="24"/>
        </w:rPr>
        <w:t>not limited to causing a fire that damages university or personal property or that causes injury to</w:t>
      </w:r>
      <w:r>
        <w:rPr>
          <w:spacing w:val="-57"/>
          <w:sz w:val="24"/>
        </w:rPr>
        <w:t> </w:t>
      </w:r>
      <w:r>
        <w:rPr>
          <w:sz w:val="24"/>
        </w:rPr>
        <w:t>another; improper use of university fire safety equipment; or tampering with or improperly</w:t>
      </w:r>
      <w:r>
        <w:rPr>
          <w:spacing w:val="1"/>
          <w:sz w:val="24"/>
        </w:rPr>
        <w:t> </w:t>
      </w:r>
      <w:r>
        <w:rPr>
          <w:sz w:val="24"/>
        </w:rPr>
        <w:t>engaging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fire</w:t>
      </w:r>
      <w:r>
        <w:rPr>
          <w:spacing w:val="-2"/>
          <w:sz w:val="24"/>
        </w:rPr>
        <w:t> </w:t>
      </w:r>
      <w:r>
        <w:rPr>
          <w:sz w:val="24"/>
        </w:rPr>
        <w:t>alarm or</w:t>
      </w:r>
      <w:r>
        <w:rPr>
          <w:spacing w:val="-2"/>
          <w:sz w:val="24"/>
        </w:rPr>
        <w:t> </w:t>
      </w:r>
      <w:r>
        <w:rPr>
          <w:sz w:val="24"/>
        </w:rPr>
        <w:t>fire</w:t>
      </w:r>
      <w:r>
        <w:rPr>
          <w:spacing w:val="-1"/>
          <w:sz w:val="24"/>
        </w:rPr>
        <w:t> </w:t>
      </w:r>
      <w:r>
        <w:rPr>
          <w:sz w:val="24"/>
        </w:rPr>
        <w:t>detection/control</w:t>
      </w:r>
      <w:r>
        <w:rPr>
          <w:spacing w:val="-1"/>
          <w:sz w:val="24"/>
        </w:rPr>
        <w:t> </w:t>
      </w:r>
      <w:r>
        <w:rPr>
          <w:sz w:val="24"/>
        </w:rPr>
        <w:t>equipment while</w:t>
      </w:r>
      <w:r>
        <w:rPr>
          <w:spacing w:val="-2"/>
          <w:sz w:val="24"/>
        </w:rPr>
        <w:t> </w:t>
      </w:r>
      <w:r>
        <w:rPr>
          <w:sz w:val="24"/>
        </w:rPr>
        <w:t>on university</w:t>
      </w:r>
      <w:r>
        <w:rPr>
          <w:spacing w:val="-1"/>
          <w:sz w:val="24"/>
        </w:rPr>
        <w:t> </w:t>
      </w:r>
      <w:r>
        <w:rPr>
          <w:sz w:val="24"/>
        </w:rPr>
        <w:t>property.</w:t>
      </w:r>
    </w:p>
    <w:p>
      <w:pPr>
        <w:pStyle w:val="BodyText"/>
        <w:spacing w:before="0"/>
      </w:pPr>
    </w:p>
    <w:p>
      <w:pPr>
        <w:pStyle w:val="ListParagraph"/>
        <w:numPr>
          <w:ilvl w:val="3"/>
          <w:numId w:val="3"/>
        </w:numPr>
        <w:tabs>
          <w:tab w:pos="968" w:val="left" w:leader="none"/>
        </w:tabs>
        <w:spacing w:line="240" w:lineRule="auto" w:before="0" w:after="0"/>
        <w:ind w:left="120" w:right="346" w:firstLine="0"/>
        <w:jc w:val="left"/>
        <w:rPr>
          <w:sz w:val="24"/>
        </w:rPr>
      </w:pPr>
      <w:r>
        <w:rPr>
          <w:b/>
          <w:sz w:val="24"/>
        </w:rPr>
        <w:t>Gambling. </w:t>
      </w:r>
      <w:r>
        <w:rPr>
          <w:sz w:val="24"/>
        </w:rPr>
        <w:t>Activities that violate state or federal law regarding gambling, including but</w:t>
      </w:r>
      <w:r>
        <w:rPr>
          <w:spacing w:val="-58"/>
          <w:sz w:val="24"/>
        </w:rPr>
        <w:t> </w:t>
      </w:r>
      <w:r>
        <w:rPr>
          <w:sz w:val="24"/>
        </w:rPr>
        <w:t>not limited to risking anything of value for a return or risking anything of value upon the</w:t>
      </w:r>
      <w:r>
        <w:rPr>
          <w:spacing w:val="1"/>
          <w:sz w:val="24"/>
        </w:rPr>
        <w:t> </w:t>
      </w:r>
      <w:r>
        <w:rPr>
          <w:sz w:val="24"/>
        </w:rPr>
        <w:t>outcome of a contest, game, gaming scheme, or gaming device when the return or outcome is</w:t>
      </w:r>
      <w:r>
        <w:rPr>
          <w:spacing w:val="1"/>
          <w:sz w:val="24"/>
        </w:rPr>
        <w:t> </w:t>
      </w:r>
      <w:r>
        <w:rPr>
          <w:sz w:val="24"/>
        </w:rPr>
        <w:t>based upon an element of chance; and is in accord with an agreement or understanding that</w:t>
      </w:r>
      <w:r>
        <w:rPr>
          <w:spacing w:val="1"/>
          <w:sz w:val="24"/>
        </w:rPr>
        <w:t> </w:t>
      </w:r>
      <w:r>
        <w:rPr>
          <w:sz w:val="24"/>
        </w:rPr>
        <w:t>someone will receive something of value in the event of a certain outcome. Gambling includes a</w:t>
      </w:r>
      <w:r>
        <w:rPr>
          <w:spacing w:val="-57"/>
          <w:sz w:val="24"/>
        </w:rPr>
        <w:t> </w:t>
      </w:r>
      <w:r>
        <w:rPr>
          <w:sz w:val="24"/>
        </w:rPr>
        <w:t>lottery</w:t>
      </w:r>
      <w:r>
        <w:rPr>
          <w:spacing w:val="-1"/>
          <w:sz w:val="24"/>
        </w:rPr>
        <w:t> </w:t>
      </w:r>
      <w:r>
        <w:rPr>
          <w:sz w:val="24"/>
        </w:rPr>
        <w:t>and fringe</w:t>
      </w:r>
      <w:r>
        <w:rPr>
          <w:spacing w:val="-1"/>
          <w:sz w:val="24"/>
        </w:rPr>
        <w:t> </w:t>
      </w:r>
      <w:r>
        <w:rPr>
          <w:sz w:val="24"/>
        </w:rPr>
        <w:t>gambling.</w:t>
      </w:r>
    </w:p>
    <w:p>
      <w:pPr>
        <w:pStyle w:val="BodyText"/>
        <w:spacing w:before="0"/>
      </w:pPr>
    </w:p>
    <w:p>
      <w:pPr>
        <w:pStyle w:val="ListParagraph"/>
        <w:numPr>
          <w:ilvl w:val="3"/>
          <w:numId w:val="3"/>
        </w:numPr>
        <w:tabs>
          <w:tab w:pos="968" w:val="left" w:leader="none"/>
        </w:tabs>
        <w:spacing w:line="240" w:lineRule="auto" w:before="1" w:after="0"/>
        <w:ind w:left="120" w:right="371" w:firstLine="0"/>
        <w:jc w:val="left"/>
        <w:rPr>
          <w:sz w:val="24"/>
        </w:rPr>
      </w:pPr>
      <w:r>
        <w:rPr>
          <w:b/>
          <w:sz w:val="24"/>
        </w:rPr>
        <w:t>Harm to person(s). </w:t>
      </w:r>
      <w:r>
        <w:rPr>
          <w:sz w:val="24"/>
        </w:rPr>
        <w:t>Intentional or reckless physical harm, threats, intimidation, hazing,</w:t>
      </w:r>
      <w:r>
        <w:rPr>
          <w:spacing w:val="-57"/>
          <w:sz w:val="24"/>
        </w:rPr>
        <w:t> </w:t>
      </w:r>
      <w:r>
        <w:rPr>
          <w:sz w:val="24"/>
        </w:rPr>
        <w:t>bullying, cyberbullying, coercion, retaliation, and/or other conduct, including assisting in the</w:t>
      </w:r>
      <w:r>
        <w:rPr>
          <w:spacing w:val="1"/>
          <w:sz w:val="24"/>
        </w:rPr>
        <w:t> </w:t>
      </w:r>
      <w:r>
        <w:rPr>
          <w:sz w:val="24"/>
        </w:rPr>
        <w:t>foregoing, that threatens or endangers the health or safety of any person. Additionally,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cooperation by</w:t>
      </w:r>
      <w:r>
        <w:rPr>
          <w:spacing w:val="-1"/>
          <w:sz w:val="24"/>
        </w:rPr>
        <w:t> </w:t>
      </w:r>
      <w:r>
        <w:rPr>
          <w:sz w:val="24"/>
        </w:rPr>
        <w:t>person(s)</w:t>
      </w:r>
      <w:r>
        <w:rPr>
          <w:spacing w:val="-1"/>
          <w:sz w:val="24"/>
        </w:rPr>
        <w:t> </w:t>
      </w:r>
      <w:r>
        <w:rPr>
          <w:sz w:val="24"/>
        </w:rPr>
        <w:t>being harmed</w:t>
      </w:r>
      <w:r>
        <w:rPr>
          <w:spacing w:val="-1"/>
          <w:sz w:val="24"/>
        </w:rPr>
        <w:t> </w:t>
      </w:r>
      <w:r>
        <w:rPr>
          <w:sz w:val="24"/>
        </w:rPr>
        <w:t>does not excuse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violation.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3"/>
        </w:numPr>
        <w:tabs>
          <w:tab w:pos="968" w:val="left" w:leader="none"/>
        </w:tabs>
        <w:spacing w:line="240" w:lineRule="auto" w:before="0" w:after="0"/>
        <w:ind w:left="120" w:right="383" w:firstLine="0"/>
        <w:jc w:val="left"/>
        <w:rPr>
          <w:sz w:val="24"/>
        </w:rPr>
      </w:pPr>
      <w:r>
        <w:rPr>
          <w:b/>
          <w:sz w:val="24"/>
        </w:rPr>
        <w:t>Misuse of computing facilities. </w:t>
      </w:r>
      <w:r>
        <w:rPr>
          <w:sz w:val="24"/>
        </w:rPr>
        <w:t>Unauthorized use of computing facilities and other</w:t>
      </w:r>
      <w:r>
        <w:rPr>
          <w:spacing w:val="1"/>
          <w:sz w:val="24"/>
        </w:rPr>
        <w:t> </w:t>
      </w:r>
      <w:r>
        <w:rPr>
          <w:sz w:val="24"/>
        </w:rPr>
        <w:t>conduct prohibited in UVU Policy 441 </w:t>
      </w:r>
      <w:r>
        <w:rPr>
          <w:i/>
          <w:sz w:val="24"/>
        </w:rPr>
        <w:t>Appropriate Use of Computing Facilities</w:t>
      </w:r>
      <w:r>
        <w:rPr>
          <w:sz w:val="24"/>
        </w:rPr>
        <w:t>, including but</w:t>
      </w:r>
      <w:r>
        <w:rPr>
          <w:spacing w:val="1"/>
          <w:sz w:val="24"/>
        </w:rPr>
        <w:t> </w:t>
      </w:r>
      <w:r>
        <w:rPr>
          <w:sz w:val="24"/>
        </w:rPr>
        <w:t>not limited to attempting to gain access to any system or account without authorization from a</w:t>
      </w:r>
      <w:r>
        <w:rPr>
          <w:spacing w:val="1"/>
          <w:sz w:val="24"/>
        </w:rPr>
        <w:t> </w:t>
      </w:r>
      <w:r>
        <w:rPr>
          <w:sz w:val="24"/>
        </w:rPr>
        <w:t>system administrator; sharing passwords or accounts; copying or changing system files or</w:t>
      </w:r>
      <w:r>
        <w:rPr>
          <w:spacing w:val="1"/>
          <w:sz w:val="24"/>
        </w:rPr>
        <w:t> </w:t>
      </w:r>
      <w:r>
        <w:rPr>
          <w:sz w:val="24"/>
        </w:rPr>
        <w:t>software without authorization from a system administrator; using destructive or invasive</w:t>
      </w:r>
      <w:r>
        <w:rPr>
          <w:spacing w:val="1"/>
          <w:sz w:val="24"/>
        </w:rPr>
        <w:t> </w:t>
      </w:r>
      <w:r>
        <w:rPr>
          <w:sz w:val="24"/>
        </w:rPr>
        <w:t>software;</w:t>
      </w:r>
      <w:r>
        <w:rPr>
          <w:spacing w:val="-2"/>
          <w:sz w:val="24"/>
        </w:rPr>
        <w:t> </w:t>
      </w:r>
      <w:r>
        <w:rPr>
          <w:sz w:val="24"/>
        </w:rPr>
        <w:t>displaying</w:t>
      </w:r>
      <w:r>
        <w:rPr>
          <w:spacing w:val="-1"/>
          <w:sz w:val="24"/>
        </w:rPr>
        <w:t> </w:t>
      </w:r>
      <w:r>
        <w:rPr>
          <w:sz w:val="24"/>
        </w:rPr>
        <w:t>images,</w:t>
      </w:r>
      <w:r>
        <w:rPr>
          <w:spacing w:val="-2"/>
          <w:sz w:val="24"/>
        </w:rPr>
        <w:t> </w:t>
      </w:r>
      <w:r>
        <w:rPr>
          <w:sz w:val="24"/>
        </w:rPr>
        <w:t>sounds,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messages 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obscene</w:t>
      </w:r>
      <w:r>
        <w:rPr>
          <w:spacing w:val="-3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be affected</w:t>
      </w:r>
      <w:r>
        <w:rPr>
          <w:spacing w:val="-57"/>
          <w:sz w:val="24"/>
        </w:rPr>
        <w:t> </w:t>
      </w:r>
      <w:r>
        <w:rPr>
          <w:sz w:val="24"/>
        </w:rPr>
        <w:t>by them; consuming inordinate amounts of system resources; crashing machines or systems</w:t>
      </w:r>
      <w:r>
        <w:rPr>
          <w:spacing w:val="1"/>
          <w:sz w:val="24"/>
        </w:rPr>
        <w:t> </w:t>
      </w:r>
      <w:r>
        <w:rPr>
          <w:sz w:val="24"/>
        </w:rPr>
        <w:t>deliberately;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computing</w:t>
      </w:r>
      <w:r>
        <w:rPr>
          <w:spacing w:val="-1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disruptive</w:t>
      </w:r>
      <w:r>
        <w:rPr>
          <w:spacing w:val="-2"/>
          <w:sz w:val="24"/>
        </w:rPr>
        <w:t> </w:t>
      </w:r>
      <w:r>
        <w:rPr>
          <w:sz w:val="24"/>
        </w:rPr>
        <w:t>or illegal</w:t>
      </w:r>
      <w:r>
        <w:rPr>
          <w:spacing w:val="-1"/>
          <w:sz w:val="24"/>
        </w:rPr>
        <w:t> </w:t>
      </w:r>
      <w:r>
        <w:rPr>
          <w:sz w:val="24"/>
        </w:rPr>
        <w:t>activities.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32" w:footer="0" w:top="2080" w:bottom="280" w:left="1320" w:right="1160"/>
        </w:sectPr>
      </w:pPr>
    </w:p>
    <w:p>
      <w:pPr>
        <w:pStyle w:val="BodyText"/>
        <w:spacing w:before="8"/>
      </w:pPr>
    </w:p>
    <w:p>
      <w:pPr>
        <w:pStyle w:val="ListParagraph"/>
        <w:numPr>
          <w:ilvl w:val="3"/>
          <w:numId w:val="3"/>
        </w:numPr>
        <w:tabs>
          <w:tab w:pos="968" w:val="left" w:leader="none"/>
        </w:tabs>
        <w:spacing w:line="240" w:lineRule="auto" w:before="90" w:after="0"/>
        <w:ind w:left="967" w:right="0" w:hanging="848"/>
        <w:jc w:val="left"/>
        <w:rPr>
          <w:sz w:val="24"/>
        </w:rPr>
      </w:pPr>
      <w:r>
        <w:rPr>
          <w:b/>
          <w:sz w:val="24"/>
        </w:rPr>
        <w:t>Other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policies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Violation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</w:t>
      </w:r>
      <w:r>
        <w:rPr>
          <w:sz w:val="24"/>
        </w:rPr>
        <w:t>policies,</w:t>
      </w:r>
      <w:r>
        <w:rPr>
          <w:spacing w:val="-1"/>
          <w:sz w:val="24"/>
        </w:rPr>
        <w:t> </w:t>
      </w:r>
      <w:r>
        <w:rPr>
          <w:sz w:val="24"/>
        </w:rPr>
        <w:t>guidelines,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practices.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968" w:val="left" w:leader="none"/>
        </w:tabs>
        <w:spacing w:line="240" w:lineRule="auto" w:before="0" w:after="0"/>
        <w:ind w:left="119" w:right="291" w:firstLine="0"/>
        <w:jc w:val="left"/>
        <w:rPr>
          <w:sz w:val="24"/>
        </w:rPr>
      </w:pPr>
      <w:r>
        <w:rPr>
          <w:b/>
          <w:sz w:val="24"/>
        </w:rPr>
        <w:t>Retaliation. </w:t>
      </w:r>
      <w:r>
        <w:rPr>
          <w:sz w:val="24"/>
        </w:rPr>
        <w:t>Reprisals or retaliation as defined in this S</w:t>
      </w:r>
      <w:r>
        <w:rPr>
          <w:i/>
          <w:sz w:val="24"/>
        </w:rPr>
        <w:t>tudent Code </w:t>
      </w:r>
      <w:r>
        <w:rPr>
          <w:sz w:val="24"/>
        </w:rPr>
        <w:t>and other applicable</w:t>
      </w:r>
      <w:r>
        <w:rPr>
          <w:spacing w:val="-57"/>
          <w:sz w:val="24"/>
        </w:rPr>
        <w:t> </w:t>
      </w:r>
      <w:r>
        <w:rPr>
          <w:sz w:val="24"/>
        </w:rPr>
        <w:t>policies.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968" w:val="left" w:leader="none"/>
        </w:tabs>
        <w:spacing w:line="240" w:lineRule="auto" w:before="0" w:after="0"/>
        <w:ind w:left="119" w:right="280" w:firstLine="0"/>
        <w:jc w:val="left"/>
        <w:rPr>
          <w:sz w:val="24"/>
        </w:rPr>
      </w:pPr>
      <w:r>
        <w:rPr>
          <w:b/>
          <w:sz w:val="24"/>
        </w:rPr>
        <w:t>Sexual misconduct</w:t>
      </w:r>
      <w:r>
        <w:rPr>
          <w:sz w:val="24"/>
        </w:rPr>
        <w:t>. Sexual misconduct, as defined by UVU Policy 162 </w:t>
      </w:r>
      <w:r>
        <w:rPr>
          <w:i/>
          <w:sz w:val="24"/>
        </w:rPr>
        <w:t>Title IX Sexual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Harassment</w:t>
      </w:r>
      <w:r>
        <w:rPr>
          <w:sz w:val="24"/>
        </w:rPr>
        <w:t>, includes but is not limited to acts and attempts of dating and relationship violence;</w:t>
      </w:r>
      <w:r>
        <w:rPr>
          <w:spacing w:val="1"/>
          <w:sz w:val="24"/>
        </w:rPr>
        <w:t> </w:t>
      </w:r>
      <w:r>
        <w:rPr>
          <w:sz w:val="24"/>
        </w:rPr>
        <w:t>domestic violence; discrimination based on sex, pregnancy, pregnancy-related conditions, sexual</w:t>
      </w:r>
      <w:r>
        <w:rPr>
          <w:spacing w:val="-57"/>
          <w:sz w:val="24"/>
        </w:rPr>
        <w:t> </w:t>
      </w:r>
      <w:r>
        <w:rPr>
          <w:sz w:val="24"/>
        </w:rPr>
        <w:t>orientation, gender identity, or gender expression; hostile environment based on sex, pregnancy,</w:t>
      </w:r>
      <w:r>
        <w:rPr>
          <w:spacing w:val="1"/>
          <w:sz w:val="24"/>
        </w:rPr>
        <w:t> </w:t>
      </w:r>
      <w:r>
        <w:rPr>
          <w:sz w:val="24"/>
        </w:rPr>
        <w:t>pregnancy-related conditions, sexual orientation, gender identity, or gender expression (including</w:t>
      </w:r>
      <w:r>
        <w:rPr>
          <w:spacing w:val="-57"/>
          <w:sz w:val="24"/>
        </w:rPr>
        <w:t> </w:t>
      </w:r>
      <w:r>
        <w:rPr>
          <w:sz w:val="24"/>
        </w:rPr>
        <w:t>intimidation and hazing/bullying); sexual harassment; sexual assault (including nonconsensual</w:t>
      </w:r>
      <w:r>
        <w:rPr>
          <w:spacing w:val="1"/>
          <w:sz w:val="24"/>
        </w:rPr>
        <w:t> </w:t>
      </w:r>
      <w:r>
        <w:rPr>
          <w:sz w:val="24"/>
        </w:rPr>
        <w:t>sexual contact or nonconsensual sexual intercourse); sexual exploitation (including engaging in</w:t>
      </w:r>
      <w:r>
        <w:rPr>
          <w:spacing w:val="1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trafficking); and stalking.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968" w:val="left" w:leader="none"/>
        </w:tabs>
        <w:spacing w:line="240" w:lineRule="auto" w:before="0" w:after="0"/>
        <w:ind w:left="119" w:right="919" w:firstLine="0"/>
        <w:jc w:val="left"/>
        <w:rPr>
          <w:sz w:val="24"/>
        </w:rPr>
      </w:pPr>
      <w:r>
        <w:rPr>
          <w:b/>
          <w:sz w:val="24"/>
        </w:rPr>
        <w:t>Theft</w:t>
      </w:r>
      <w:r>
        <w:rPr>
          <w:sz w:val="24"/>
        </w:rPr>
        <w:t>. Intentional and unauthorized taking of, attempted taking of, or maintaining</w:t>
      </w:r>
      <w:r>
        <w:rPr>
          <w:spacing w:val="-58"/>
          <w:sz w:val="24"/>
        </w:rPr>
        <w:t> </w:t>
      </w:r>
      <w:r>
        <w:rPr>
          <w:sz w:val="24"/>
        </w:rPr>
        <w:t>possession of university property or others’ personal or public property, including goods,</w:t>
      </w:r>
      <w:r>
        <w:rPr>
          <w:spacing w:val="1"/>
          <w:sz w:val="24"/>
        </w:rPr>
        <w:t> </w:t>
      </w:r>
      <w:r>
        <w:rPr>
          <w:sz w:val="24"/>
        </w:rPr>
        <w:t>services,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valuables.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968" w:val="left" w:leader="none"/>
        </w:tabs>
        <w:spacing w:line="240" w:lineRule="auto" w:before="0" w:after="0"/>
        <w:ind w:left="119" w:right="787" w:firstLine="0"/>
        <w:jc w:val="left"/>
        <w:rPr>
          <w:sz w:val="24"/>
        </w:rPr>
      </w:pPr>
      <w:r>
        <w:rPr>
          <w:b/>
          <w:sz w:val="24"/>
        </w:rPr>
        <w:t>Tobacco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Smoking,</w:t>
      </w:r>
      <w:r>
        <w:rPr>
          <w:spacing w:val="-1"/>
          <w:sz w:val="24"/>
        </w:rPr>
        <w:t> </w:t>
      </w:r>
      <w:r>
        <w:rPr>
          <w:sz w:val="24"/>
        </w:rPr>
        <w:t>vaping,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electronic cigarettes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tobacco</w:t>
      </w:r>
      <w:r>
        <w:rPr>
          <w:spacing w:val="-2"/>
          <w:sz w:val="24"/>
        </w:rPr>
        <w:t> </w:t>
      </w:r>
      <w:r>
        <w:rPr>
          <w:sz w:val="24"/>
        </w:rPr>
        <w:t>inside campus</w:t>
      </w:r>
      <w:r>
        <w:rPr>
          <w:spacing w:val="-57"/>
          <w:sz w:val="24"/>
        </w:rPr>
        <w:t> </w:t>
      </w:r>
      <w:r>
        <w:rPr>
          <w:sz w:val="24"/>
        </w:rPr>
        <w:t>buildings and within 25 feet of entrances, windows, and air intake vents, or other conduct</w:t>
      </w:r>
      <w:r>
        <w:rPr>
          <w:spacing w:val="1"/>
          <w:sz w:val="24"/>
        </w:rPr>
        <w:t> </w:t>
      </w:r>
      <w:r>
        <w:rPr>
          <w:sz w:val="24"/>
        </w:rPr>
        <w:t>prohibited</w:t>
      </w:r>
      <w:r>
        <w:rPr>
          <w:spacing w:val="-1"/>
          <w:sz w:val="24"/>
        </w:rPr>
        <w:t> </w:t>
      </w:r>
      <w:r>
        <w:rPr>
          <w:sz w:val="24"/>
        </w:rPr>
        <w:t>in UVU</w:t>
      </w:r>
      <w:r>
        <w:rPr>
          <w:spacing w:val="-1"/>
          <w:sz w:val="24"/>
        </w:rPr>
        <w:t> </w:t>
      </w:r>
      <w:r>
        <w:rPr>
          <w:sz w:val="24"/>
        </w:rPr>
        <w:t>Policy 158 </w:t>
      </w:r>
      <w:r>
        <w:rPr>
          <w:i/>
          <w:sz w:val="24"/>
        </w:rPr>
        <w:t>Tobacco</w:t>
      </w:r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968" w:val="left" w:leader="none"/>
        </w:tabs>
        <w:spacing w:line="240" w:lineRule="auto" w:before="0" w:after="0"/>
        <w:ind w:left="119" w:right="306" w:firstLine="0"/>
        <w:jc w:val="left"/>
        <w:rPr>
          <w:sz w:val="24"/>
        </w:rPr>
      </w:pPr>
      <w:r>
        <w:rPr>
          <w:b/>
          <w:sz w:val="24"/>
        </w:rPr>
        <w:t>Trademark/copyright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violations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Unauthorized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(including</w:t>
      </w:r>
      <w:r>
        <w:rPr>
          <w:spacing w:val="-2"/>
          <w:sz w:val="24"/>
        </w:rPr>
        <w:t> </w:t>
      </w:r>
      <w:r>
        <w:rPr>
          <w:sz w:val="24"/>
        </w:rPr>
        <w:t>misuse)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organizational names, logos, images, or other university trademarks or copyrighted materials, 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conduct prohibited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UVU</w:t>
      </w:r>
      <w:r>
        <w:rPr>
          <w:spacing w:val="-1"/>
          <w:sz w:val="24"/>
        </w:rPr>
        <w:t> </w:t>
      </w:r>
      <w:r>
        <w:rPr>
          <w:sz w:val="24"/>
        </w:rPr>
        <w:t>Policy 135</w:t>
      </w:r>
      <w:r>
        <w:rPr>
          <w:spacing w:val="-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Copyrighted Materials</w:t>
      </w:r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968" w:val="left" w:leader="none"/>
        </w:tabs>
        <w:spacing w:line="240" w:lineRule="auto" w:before="0" w:after="0"/>
        <w:ind w:left="119" w:right="295" w:firstLine="0"/>
        <w:jc w:val="left"/>
        <w:rPr>
          <w:sz w:val="24"/>
        </w:rPr>
      </w:pPr>
      <w:r>
        <w:rPr>
          <w:b/>
          <w:sz w:val="24"/>
        </w:rPr>
        <w:t>Unauthorized access</w:t>
      </w:r>
      <w:r>
        <w:rPr>
          <w:sz w:val="24"/>
        </w:rPr>
        <w:t>. Trespassing, misuse of access devices or privileges to university</w:t>
      </w:r>
      <w:r>
        <w:rPr>
          <w:spacing w:val="1"/>
          <w:sz w:val="24"/>
        </w:rPr>
        <w:t> </w:t>
      </w:r>
      <w:r>
        <w:rPr>
          <w:sz w:val="24"/>
        </w:rPr>
        <w:t>property, or unauthorized entry to or use of buildings or offices, including unauthorized</w:t>
      </w:r>
      <w:r>
        <w:rPr>
          <w:spacing w:val="1"/>
          <w:sz w:val="24"/>
        </w:rPr>
        <w:t> </w:t>
      </w:r>
      <w:r>
        <w:rPr>
          <w:sz w:val="24"/>
        </w:rPr>
        <w:t>possession, duplication, or use of any means of access to any university building (i.e., keys,</w:t>
      </w:r>
      <w:r>
        <w:rPr>
          <w:spacing w:val="1"/>
          <w:sz w:val="24"/>
        </w:rPr>
        <w:t> </w:t>
      </w:r>
      <w:r>
        <w:rPr>
          <w:sz w:val="24"/>
        </w:rPr>
        <w:t>proximity cards, etc.), or propping open or other unauthorized use of alarmed doors for entry into</w:t>
      </w:r>
      <w:r>
        <w:rPr>
          <w:spacing w:val="-58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exit from a</w:t>
      </w:r>
      <w:r>
        <w:rPr>
          <w:spacing w:val="-1"/>
          <w:sz w:val="24"/>
        </w:rPr>
        <w:t> </w:t>
      </w:r>
      <w:r>
        <w:rPr>
          <w:sz w:val="24"/>
        </w:rPr>
        <w:t>university building.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968" w:val="left" w:leader="none"/>
        </w:tabs>
        <w:spacing w:line="240" w:lineRule="auto" w:before="1" w:after="0"/>
        <w:ind w:left="119" w:right="462" w:firstLine="0"/>
        <w:jc w:val="left"/>
        <w:rPr>
          <w:sz w:val="24"/>
        </w:rPr>
      </w:pPr>
      <w:r>
        <w:rPr>
          <w:b/>
          <w:sz w:val="24"/>
        </w:rPr>
        <w:t>Weapons</w:t>
      </w:r>
      <w:r>
        <w:rPr>
          <w:sz w:val="24"/>
        </w:rPr>
        <w:t>. Unauthorized possession or use of a firearm, ammunition, explosives,</w:t>
      </w:r>
      <w:r>
        <w:rPr>
          <w:spacing w:val="1"/>
          <w:sz w:val="24"/>
        </w:rPr>
        <w:t> </w:t>
      </w:r>
      <w:r>
        <w:rPr>
          <w:sz w:val="24"/>
        </w:rPr>
        <w:t>dangerous</w:t>
      </w:r>
      <w:r>
        <w:rPr>
          <w:spacing w:val="-2"/>
          <w:sz w:val="24"/>
        </w:rPr>
        <w:t> </w:t>
      </w:r>
      <w:r>
        <w:rPr>
          <w:sz w:val="24"/>
        </w:rPr>
        <w:t>weapons,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dangerous</w:t>
      </w:r>
      <w:r>
        <w:rPr>
          <w:spacing w:val="-1"/>
          <w:sz w:val="24"/>
        </w:rPr>
        <w:t> </w:t>
      </w:r>
      <w:r>
        <w:rPr>
          <w:sz w:val="24"/>
        </w:rPr>
        <w:t>chemicals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property.</w:t>
      </w:r>
      <w:r>
        <w:rPr>
          <w:spacing w:val="-2"/>
          <w:sz w:val="24"/>
        </w:rPr>
        <w:t> </w:t>
      </w:r>
      <w:r>
        <w:rPr>
          <w:sz w:val="24"/>
        </w:rPr>
        <w:t>UVU students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adhere</w:t>
      </w:r>
      <w:r>
        <w:rPr>
          <w:spacing w:val="-57"/>
          <w:sz w:val="24"/>
        </w:rPr>
        <w:t> </w:t>
      </w:r>
      <w:r>
        <w:rPr>
          <w:sz w:val="24"/>
        </w:rPr>
        <w:t>to Utah law regarding the lawful possession of permitted and concealed firearms on public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campuses.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968" w:val="left" w:leader="none"/>
        </w:tabs>
        <w:spacing w:line="240" w:lineRule="auto" w:before="0" w:after="0"/>
        <w:ind w:left="119" w:right="381" w:firstLine="0"/>
        <w:jc w:val="left"/>
        <w:rPr>
          <w:sz w:val="24"/>
        </w:rPr>
      </w:pPr>
      <w:r>
        <w:rPr>
          <w:b/>
          <w:sz w:val="24"/>
        </w:rPr>
        <w:t>Wheeled devices</w:t>
      </w:r>
      <w:r>
        <w:rPr>
          <w:sz w:val="24"/>
        </w:rPr>
        <w:t>. Skateboards, roller blades, roller skates, bicycles, hoverboards, and</w:t>
      </w:r>
      <w:r>
        <w:rPr>
          <w:spacing w:val="1"/>
          <w:sz w:val="24"/>
        </w:rPr>
        <w:t> </w:t>
      </w:r>
      <w:r>
        <w:rPr>
          <w:sz w:val="24"/>
        </w:rPr>
        <w:t>similar wheeled devices are not permitted inside university buildings or on any stairways,</w:t>
      </w:r>
      <w:r>
        <w:rPr>
          <w:spacing w:val="1"/>
          <w:sz w:val="24"/>
        </w:rPr>
        <w:t> </w:t>
      </w:r>
      <w:r>
        <w:rPr>
          <w:sz w:val="24"/>
        </w:rPr>
        <w:t>structures, landscaped areas, or concourses, or other areas as prohibited by UVU Policy 703</w:t>
      </w:r>
      <w:r>
        <w:rPr>
          <w:spacing w:val="1"/>
          <w:sz w:val="24"/>
        </w:rPr>
        <w:t> </w:t>
      </w:r>
      <w:r>
        <w:rPr>
          <w:i/>
          <w:sz w:val="24"/>
        </w:rPr>
        <w:t>Restrictions on the Use of Skateboards, Roller Blades, Roller Skates, Bicycles, Motorcycles, and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Hoverboards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32" w:footer="0" w:top="2080" w:bottom="280" w:left="1320" w:right="1160"/>
        </w:sectPr>
      </w:pPr>
    </w:p>
    <w:p>
      <w:pPr>
        <w:pStyle w:val="BodyText"/>
        <w:spacing w:before="8"/>
      </w:pPr>
    </w:p>
    <w:p>
      <w:pPr>
        <w:pStyle w:val="Heading1"/>
        <w:numPr>
          <w:ilvl w:val="1"/>
          <w:numId w:val="3"/>
        </w:numPr>
        <w:tabs>
          <w:tab w:pos="488" w:val="left" w:leader="none"/>
        </w:tabs>
        <w:spacing w:line="240" w:lineRule="auto" w:before="90" w:after="0"/>
        <w:ind w:left="487" w:right="0" w:hanging="368"/>
        <w:jc w:val="left"/>
      </w:pPr>
      <w:r>
        <w:rPr/>
        <w:t>Non-University</w:t>
      </w:r>
      <w:r>
        <w:rPr>
          <w:spacing w:val="-3"/>
        </w:rPr>
        <w:t> </w:t>
      </w:r>
      <w:r>
        <w:rPr/>
        <w:t>Legal</w:t>
      </w:r>
      <w:r>
        <w:rPr>
          <w:spacing w:val="-2"/>
        </w:rPr>
        <w:t> </w:t>
      </w:r>
      <w:r>
        <w:rPr/>
        <w:t>Cases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2"/>
          <w:numId w:val="3"/>
        </w:numPr>
        <w:tabs>
          <w:tab w:pos="668" w:val="left" w:leader="none"/>
        </w:tabs>
        <w:spacing w:line="240" w:lineRule="auto" w:before="0" w:after="0"/>
        <w:ind w:left="119" w:right="441" w:firstLine="0"/>
        <w:jc w:val="left"/>
        <w:rPr>
          <w:sz w:val="24"/>
        </w:rPr>
      </w:pPr>
      <w:r>
        <w:rPr>
          <w:sz w:val="24"/>
        </w:rPr>
        <w:t>University student conduct processes may apply to a student charged with conduct that</w:t>
      </w:r>
      <w:r>
        <w:rPr>
          <w:spacing w:val="1"/>
          <w:sz w:val="24"/>
        </w:rPr>
        <w:t> </w:t>
      </w:r>
      <w:r>
        <w:rPr>
          <w:sz w:val="24"/>
        </w:rPr>
        <w:t>potentially violates both the law and this </w:t>
      </w:r>
      <w:r>
        <w:rPr>
          <w:i/>
          <w:sz w:val="24"/>
        </w:rPr>
        <w:t>Student Code </w:t>
      </w:r>
      <w:r>
        <w:rPr>
          <w:sz w:val="24"/>
        </w:rPr>
        <w:t>(that is, if both possible violations result</w:t>
      </w:r>
      <w:r>
        <w:rPr>
          <w:spacing w:val="-57"/>
          <w:sz w:val="24"/>
        </w:rPr>
        <w:t> </w:t>
      </w:r>
      <w:r>
        <w:rPr>
          <w:sz w:val="24"/>
        </w:rPr>
        <w:t>from the same alleged conduct). Processes under this </w:t>
      </w:r>
      <w:r>
        <w:rPr>
          <w:i/>
          <w:sz w:val="24"/>
        </w:rPr>
        <w:t>Student Code </w:t>
      </w:r>
      <w:r>
        <w:rPr>
          <w:sz w:val="24"/>
        </w:rPr>
        <w:t>may be carried out before,</w:t>
      </w:r>
      <w:r>
        <w:rPr>
          <w:spacing w:val="1"/>
          <w:sz w:val="24"/>
        </w:rPr>
        <w:t> </w:t>
      </w:r>
      <w:r>
        <w:rPr>
          <w:sz w:val="24"/>
        </w:rPr>
        <w:t>after, or at the same time as civil or criminal cases at the discretion of the Dean of Students or</w:t>
      </w:r>
      <w:r>
        <w:rPr>
          <w:spacing w:val="1"/>
          <w:sz w:val="24"/>
        </w:rPr>
        <w:t> </w:t>
      </w:r>
      <w:r>
        <w:rPr>
          <w:sz w:val="24"/>
        </w:rPr>
        <w:t>designee or as otherwise required by law. Determinations made or sanctions imposed under this</w:t>
      </w:r>
      <w:r>
        <w:rPr>
          <w:spacing w:val="-58"/>
          <w:sz w:val="24"/>
        </w:rPr>
        <w:t> </w:t>
      </w:r>
      <w:r>
        <w:rPr>
          <w:i/>
          <w:sz w:val="24"/>
        </w:rPr>
        <w:t>Student Code </w:t>
      </w:r>
      <w:r>
        <w:rPr>
          <w:sz w:val="24"/>
        </w:rPr>
        <w:t>are not subject to change when civil or criminal charges addressing the same</w:t>
      </w:r>
      <w:r>
        <w:rPr>
          <w:spacing w:val="1"/>
          <w:sz w:val="24"/>
        </w:rPr>
        <w:t> </w:t>
      </w:r>
      <w:r>
        <w:rPr>
          <w:sz w:val="24"/>
        </w:rPr>
        <w:t>alleged</w:t>
      </w:r>
      <w:r>
        <w:rPr>
          <w:spacing w:val="-1"/>
          <w:sz w:val="24"/>
        </w:rPr>
        <w:t> </w:t>
      </w:r>
      <w:r>
        <w:rPr>
          <w:sz w:val="24"/>
        </w:rPr>
        <w:t>incident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dismissed,</w:t>
      </w:r>
      <w:r>
        <w:rPr>
          <w:spacing w:val="-1"/>
          <w:sz w:val="24"/>
        </w:rPr>
        <w:t> </w:t>
      </w:r>
      <w:r>
        <w:rPr>
          <w:sz w:val="24"/>
        </w:rPr>
        <w:t>reduced, or</w:t>
      </w:r>
      <w:r>
        <w:rPr>
          <w:spacing w:val="-2"/>
          <w:sz w:val="24"/>
        </w:rPr>
        <w:t> </w:t>
      </w:r>
      <w:r>
        <w:rPr>
          <w:sz w:val="24"/>
        </w:rPr>
        <w:t>resolved in</w:t>
      </w:r>
      <w:r>
        <w:rPr>
          <w:spacing w:val="-1"/>
          <w:sz w:val="24"/>
        </w:rPr>
        <w:t> </w:t>
      </w:r>
      <w:r>
        <w:rPr>
          <w:sz w:val="24"/>
        </w:rPr>
        <w:t>favor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against the</w:t>
      </w:r>
      <w:r>
        <w:rPr>
          <w:spacing w:val="-2"/>
          <w:sz w:val="24"/>
        </w:rPr>
        <w:t> </w:t>
      </w:r>
      <w:r>
        <w:rPr>
          <w:sz w:val="24"/>
        </w:rPr>
        <w:t>student.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668" w:val="left" w:leader="none"/>
        </w:tabs>
        <w:spacing w:line="240" w:lineRule="auto" w:before="0" w:after="0"/>
        <w:ind w:left="120" w:right="398" w:firstLine="0"/>
        <w:jc w:val="left"/>
        <w:rPr>
          <w:sz w:val="24"/>
        </w:rPr>
      </w:pPr>
      <w:r>
        <w:rPr>
          <w:sz w:val="24"/>
        </w:rPr>
        <w:t>When a student is charged by federal, state, or local authorities with a violation of law, the</w:t>
      </w:r>
      <w:r>
        <w:rPr>
          <w:spacing w:val="-57"/>
          <w:sz w:val="24"/>
        </w:rPr>
        <w:t> </w:t>
      </w:r>
      <w:r>
        <w:rPr>
          <w:sz w:val="24"/>
        </w:rPr>
        <w:t>University will not request special consideration for that individual because of their status as a</w:t>
      </w:r>
      <w:r>
        <w:rPr>
          <w:spacing w:val="1"/>
          <w:sz w:val="24"/>
        </w:rPr>
        <w:t> </w:t>
      </w:r>
      <w:r>
        <w:rPr>
          <w:sz w:val="24"/>
        </w:rPr>
        <w:t>student. If the alleged offense is also being processed under the </w:t>
      </w:r>
      <w:r>
        <w:rPr>
          <w:i/>
          <w:sz w:val="24"/>
        </w:rPr>
        <w:t>Student Code</w:t>
      </w:r>
      <w:r>
        <w:rPr>
          <w:sz w:val="24"/>
        </w:rPr>
        <w:t>, the University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advise</w:t>
      </w:r>
      <w:r>
        <w:rPr>
          <w:spacing w:val="-2"/>
          <w:sz w:val="24"/>
        </w:rPr>
        <w:t> </w:t>
      </w:r>
      <w:r>
        <w:rPr>
          <w:sz w:val="24"/>
        </w:rPr>
        <w:t>off-campus</w:t>
      </w:r>
      <w:r>
        <w:rPr>
          <w:spacing w:val="-1"/>
          <w:sz w:val="24"/>
        </w:rPr>
        <w:t> </w:t>
      </w:r>
      <w:r>
        <w:rPr>
          <w:sz w:val="24"/>
        </w:rPr>
        <w:t>authorities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existence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Code</w:t>
      </w:r>
      <w:r>
        <w:rPr>
          <w:i/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such matters</w:t>
      </w:r>
      <w:r>
        <w:rPr>
          <w:spacing w:val="-57"/>
          <w:sz w:val="24"/>
        </w:rPr>
        <w:t> </w:t>
      </w:r>
      <w:r>
        <w:rPr>
          <w:sz w:val="24"/>
        </w:rPr>
        <w:t>are typically handled within the university community. The University will cooperate with law</w:t>
      </w:r>
      <w:r>
        <w:rPr>
          <w:spacing w:val="1"/>
          <w:sz w:val="24"/>
        </w:rPr>
        <w:t> </w:t>
      </w:r>
      <w:r>
        <w:rPr>
          <w:sz w:val="24"/>
        </w:rPr>
        <w:t>enforcement and other agencies in the enforcement of criminal law on campus and in the</w:t>
      </w:r>
      <w:r>
        <w:rPr>
          <w:spacing w:val="1"/>
          <w:sz w:val="24"/>
        </w:rPr>
        <w:t> </w:t>
      </w:r>
      <w:r>
        <w:rPr>
          <w:sz w:val="24"/>
        </w:rPr>
        <w:t>conditions imposed by criminal courts for the rehabilitation of student violators (provided 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conditions do not conflict</w:t>
      </w:r>
      <w:r>
        <w:rPr>
          <w:spacing w:val="-1"/>
          <w:sz w:val="24"/>
        </w:rPr>
        <w:t> </w:t>
      </w:r>
      <w:r>
        <w:rPr>
          <w:sz w:val="24"/>
        </w:rPr>
        <w:t>with campus policies or</w:t>
      </w:r>
      <w:r>
        <w:rPr>
          <w:spacing w:val="-1"/>
          <w:sz w:val="24"/>
        </w:rPr>
        <w:t> </w:t>
      </w:r>
      <w:r>
        <w:rPr>
          <w:sz w:val="24"/>
        </w:rPr>
        <w:t>sanctions).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3"/>
        </w:numPr>
        <w:tabs>
          <w:tab w:pos="488" w:val="left" w:leader="none"/>
        </w:tabs>
        <w:spacing w:line="240" w:lineRule="auto" w:before="0" w:after="0"/>
        <w:ind w:left="487" w:right="0" w:hanging="368"/>
        <w:jc w:val="left"/>
      </w:pPr>
      <w:r>
        <w:rPr/>
        <w:t>Reporting,</w:t>
      </w:r>
      <w:r>
        <w:rPr>
          <w:spacing w:val="-4"/>
        </w:rPr>
        <w:t> </w:t>
      </w:r>
      <w:r>
        <w:rPr/>
        <w:t>Investigations,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Disciplinary</w:t>
      </w:r>
      <w:r>
        <w:rPr>
          <w:spacing w:val="-3"/>
        </w:rPr>
        <w:t> </w:t>
      </w:r>
      <w:r>
        <w:rPr/>
        <w:t>Proceedings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2"/>
          <w:numId w:val="3"/>
        </w:numPr>
        <w:tabs>
          <w:tab w:pos="668" w:val="left" w:leader="none"/>
        </w:tabs>
        <w:spacing w:line="240" w:lineRule="auto" w:before="0" w:after="0"/>
        <w:ind w:left="120" w:right="567" w:firstLine="0"/>
        <w:jc w:val="left"/>
        <w:rPr>
          <w:sz w:val="24"/>
        </w:rPr>
      </w:pPr>
      <w:r>
        <w:rPr>
          <w:sz w:val="24"/>
        </w:rPr>
        <w:t>Reports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suspected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alleged</w:t>
      </w:r>
      <w:r>
        <w:rPr>
          <w:spacing w:val="-1"/>
          <w:sz w:val="24"/>
        </w:rPr>
        <w:t> </w:t>
      </w:r>
      <w:r>
        <w:rPr>
          <w:sz w:val="24"/>
        </w:rPr>
        <w:t>violation(s)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i/>
          <w:sz w:val="24"/>
        </w:rPr>
        <w:t>Student Code</w:t>
      </w:r>
      <w:r>
        <w:rPr>
          <w:i/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Conduct Office.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668" w:val="left" w:leader="none"/>
        </w:tabs>
        <w:spacing w:line="240" w:lineRule="auto" w:before="0" w:after="0"/>
        <w:ind w:left="120" w:right="352" w:firstLine="0"/>
        <w:jc w:val="left"/>
        <w:rPr>
          <w:sz w:val="24"/>
        </w:rPr>
      </w:pPr>
      <w:r>
        <w:rPr>
          <w:sz w:val="24"/>
        </w:rPr>
        <w:t>In responding to reports of alleged violations of the </w:t>
      </w:r>
      <w:r>
        <w:rPr>
          <w:i/>
          <w:sz w:val="24"/>
        </w:rPr>
        <w:t>Student Code, </w:t>
      </w:r>
      <w:r>
        <w:rPr>
          <w:sz w:val="24"/>
        </w:rPr>
        <w:t>the University shall</w:t>
      </w:r>
      <w:r>
        <w:rPr>
          <w:spacing w:val="1"/>
          <w:sz w:val="24"/>
        </w:rPr>
        <w:t> </w:t>
      </w:r>
      <w:r>
        <w:rPr>
          <w:sz w:val="24"/>
        </w:rPr>
        <w:t>provide prompt, fair, and impartial investigations and disciplinary processes. During these</w:t>
      </w:r>
      <w:r>
        <w:rPr>
          <w:spacing w:val="1"/>
          <w:sz w:val="24"/>
        </w:rPr>
        <w:t> </w:t>
      </w:r>
      <w:r>
        <w:rPr>
          <w:sz w:val="24"/>
        </w:rPr>
        <w:t>processes, both complainant and respondent shall be provided equitable rights and opportunities,</w:t>
      </w:r>
      <w:r>
        <w:rPr>
          <w:spacing w:val="-57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notice</w:t>
      </w:r>
      <w:r>
        <w:rPr>
          <w:spacing w:val="-1"/>
          <w:sz w:val="24"/>
        </w:rPr>
        <w:t> </w:t>
      </w:r>
      <w:r>
        <w:rPr>
          <w:sz w:val="24"/>
        </w:rPr>
        <w:t>and an opportunity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heard, as</w:t>
      </w:r>
      <w:r>
        <w:rPr>
          <w:spacing w:val="2"/>
          <w:sz w:val="24"/>
        </w:rPr>
        <w:t> </w:t>
      </w:r>
      <w:r>
        <w:rPr>
          <w:sz w:val="24"/>
        </w:rPr>
        <w:t>outlined</w:t>
      </w:r>
      <w:r>
        <w:rPr>
          <w:spacing w:val="-1"/>
          <w:sz w:val="24"/>
        </w:rPr>
        <w:t> </w:t>
      </w:r>
      <w:r>
        <w:rPr>
          <w:sz w:val="24"/>
        </w:rPr>
        <w:t>in section 5.0.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668" w:val="left" w:leader="none"/>
        </w:tabs>
        <w:spacing w:line="240" w:lineRule="auto" w:before="1" w:after="0"/>
        <w:ind w:left="120" w:right="1158" w:firstLine="0"/>
        <w:jc w:val="left"/>
        <w:rPr>
          <w:sz w:val="24"/>
        </w:rPr>
      </w:pPr>
      <w:r>
        <w:rPr>
          <w:sz w:val="24"/>
        </w:rPr>
        <w:t>The University may sanction any student who violates this </w:t>
      </w:r>
      <w:r>
        <w:rPr>
          <w:i/>
          <w:sz w:val="24"/>
        </w:rPr>
        <w:t>Student Code </w:t>
      </w:r>
      <w:r>
        <w:rPr>
          <w:sz w:val="24"/>
        </w:rPr>
        <w:t>and other</w:t>
      </w:r>
      <w:r>
        <w:rPr>
          <w:spacing w:val="-57"/>
          <w:sz w:val="24"/>
        </w:rPr>
        <w:t> </w:t>
      </w:r>
      <w:r>
        <w:rPr>
          <w:sz w:val="24"/>
        </w:rPr>
        <w:t>applicable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policies,</w:t>
      </w:r>
      <w:r>
        <w:rPr>
          <w:spacing w:val="-1"/>
          <w:sz w:val="24"/>
        </w:rPr>
        <w:t> </w:t>
      </w:r>
      <w:r>
        <w:rPr>
          <w:sz w:val="24"/>
        </w:rPr>
        <w:t>up to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including expulsion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668" w:val="left" w:leader="none"/>
        </w:tabs>
        <w:spacing w:line="240" w:lineRule="auto" w:before="1" w:after="0"/>
        <w:ind w:left="120" w:right="667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disciplined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serious</w:t>
      </w:r>
      <w:r>
        <w:rPr>
          <w:spacing w:val="-2"/>
          <w:sz w:val="24"/>
        </w:rPr>
        <w:t> </w:t>
      </w:r>
      <w:r>
        <w:rPr>
          <w:sz w:val="24"/>
        </w:rPr>
        <w:t>violations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institutional</w:t>
      </w:r>
      <w:r>
        <w:rPr>
          <w:spacing w:val="-1"/>
          <w:sz w:val="24"/>
        </w:rPr>
        <w:t> </w:t>
      </w:r>
      <w:r>
        <w:rPr>
          <w:sz w:val="24"/>
        </w:rPr>
        <w:t>policies</w:t>
      </w:r>
      <w:r>
        <w:rPr>
          <w:spacing w:val="-1"/>
          <w:sz w:val="24"/>
        </w:rPr>
        <w:t> </w:t>
      </w:r>
      <w:r>
        <w:rPr>
          <w:sz w:val="24"/>
        </w:rPr>
        <w:t>regarding</w:t>
      </w:r>
      <w:r>
        <w:rPr>
          <w:spacing w:val="-57"/>
          <w:sz w:val="24"/>
        </w:rPr>
        <w:t> </w:t>
      </w:r>
      <w:r>
        <w:rPr>
          <w:sz w:val="24"/>
        </w:rPr>
        <w:t>sexual misconduct, sex discrimination, harassment, or other serious misconduct resulting in</w:t>
      </w:r>
      <w:r>
        <w:rPr>
          <w:spacing w:val="1"/>
          <w:sz w:val="24"/>
        </w:rPr>
        <w:t> </w:t>
      </w:r>
      <w:r>
        <w:rPr>
          <w:sz w:val="24"/>
        </w:rPr>
        <w:t>suspension or expulsion, the University may enter a notation on the student’s transcript 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-2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i/>
          <w:sz w:val="24"/>
        </w:rPr>
        <w:t>Family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Educational Rights and Privacy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</w:t>
      </w:r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668" w:val="left" w:leader="none"/>
        </w:tabs>
        <w:spacing w:line="240" w:lineRule="auto" w:before="0" w:after="0"/>
        <w:ind w:left="120" w:right="376" w:firstLine="0"/>
        <w:jc w:val="left"/>
        <w:rPr>
          <w:sz w:val="24"/>
        </w:rPr>
      </w:pPr>
      <w:r>
        <w:rPr>
          <w:sz w:val="24"/>
        </w:rPr>
        <w:t>The University prohibits retaliation as defined in this policy. The University shall take</w:t>
      </w:r>
      <w:r>
        <w:rPr>
          <w:spacing w:val="1"/>
          <w:sz w:val="24"/>
        </w:rPr>
        <w:t> </w:t>
      </w:r>
      <w:r>
        <w:rPr>
          <w:sz w:val="24"/>
        </w:rPr>
        <w:t>steps to prevent retaliation and respond to threats or acts of retaliation, up to and including</w:t>
      </w:r>
      <w:r>
        <w:rPr>
          <w:spacing w:val="1"/>
          <w:sz w:val="24"/>
        </w:rPr>
        <w:t> </w:t>
      </w:r>
      <w:r>
        <w:rPr>
          <w:sz w:val="24"/>
        </w:rPr>
        <w:t>expulsion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University.</w:t>
      </w:r>
      <w:r>
        <w:rPr>
          <w:spacing w:val="-2"/>
          <w:sz w:val="24"/>
        </w:rPr>
        <w:t> </w:t>
      </w:r>
      <w:r>
        <w:rPr>
          <w:sz w:val="24"/>
        </w:rPr>
        <w:t>Individuals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deliberately</w:t>
      </w:r>
      <w:r>
        <w:rPr>
          <w:spacing w:val="-2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false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malicious</w:t>
      </w:r>
      <w:r>
        <w:rPr>
          <w:spacing w:val="-2"/>
          <w:sz w:val="24"/>
        </w:rPr>
        <w:t> </w:t>
      </w:r>
      <w:r>
        <w:rPr>
          <w:sz w:val="24"/>
        </w:rPr>
        <w:t>accusations</w:t>
      </w:r>
      <w:r>
        <w:rPr>
          <w:spacing w:val="-57"/>
          <w:sz w:val="24"/>
        </w:rPr>
        <w:t> </w:t>
      </w:r>
      <w:r>
        <w:rPr>
          <w:sz w:val="24"/>
        </w:rPr>
        <w:t>of violation of this </w:t>
      </w:r>
      <w:r>
        <w:rPr>
          <w:i/>
          <w:sz w:val="24"/>
        </w:rPr>
        <w:t>Student Code </w:t>
      </w:r>
      <w:r>
        <w:rPr>
          <w:sz w:val="24"/>
        </w:rPr>
        <w:t>or other applicable university policies may be subject to</w:t>
      </w:r>
      <w:r>
        <w:rPr>
          <w:spacing w:val="1"/>
          <w:sz w:val="24"/>
        </w:rPr>
        <w:t> </w:t>
      </w:r>
      <w:r>
        <w:rPr>
          <w:sz w:val="24"/>
        </w:rPr>
        <w:t>disciplinary action, up to and including expulsion from the University. However, a no-violation</w:t>
      </w:r>
      <w:r>
        <w:rPr>
          <w:spacing w:val="1"/>
          <w:sz w:val="24"/>
        </w:rPr>
        <w:t> </w:t>
      </w:r>
      <w:r>
        <w:rPr>
          <w:sz w:val="24"/>
        </w:rPr>
        <w:t>finding</w:t>
      </w:r>
      <w:r>
        <w:rPr>
          <w:spacing w:val="-1"/>
          <w:sz w:val="24"/>
        </w:rPr>
        <w:t> </w:t>
      </w:r>
      <w:r>
        <w:rPr>
          <w:sz w:val="24"/>
        </w:rPr>
        <w:t>does not in itself</w:t>
      </w:r>
      <w:r>
        <w:rPr>
          <w:spacing w:val="-1"/>
          <w:sz w:val="24"/>
        </w:rPr>
        <w:t> </w:t>
      </w:r>
      <w:r>
        <w:rPr>
          <w:sz w:val="24"/>
        </w:rPr>
        <w:t>constitute</w:t>
      </w:r>
      <w:r>
        <w:rPr>
          <w:spacing w:val="-2"/>
          <w:sz w:val="24"/>
        </w:rPr>
        <w:t> </w:t>
      </w:r>
      <w:r>
        <w:rPr>
          <w:sz w:val="24"/>
        </w:rPr>
        <w:t>proof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false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malicious accusation.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32" w:footer="0" w:top="2080" w:bottom="280" w:left="1320" w:right="1160"/>
        </w:sectPr>
      </w:pPr>
    </w:p>
    <w:p>
      <w:pPr>
        <w:pStyle w:val="BodyText"/>
        <w:spacing w:before="8"/>
      </w:pPr>
    </w:p>
    <w:p>
      <w:pPr>
        <w:pStyle w:val="Heading1"/>
        <w:numPr>
          <w:ilvl w:val="1"/>
          <w:numId w:val="3"/>
        </w:numPr>
        <w:tabs>
          <w:tab w:pos="488" w:val="left" w:leader="none"/>
        </w:tabs>
        <w:spacing w:line="240" w:lineRule="auto" w:before="90" w:after="0"/>
        <w:ind w:left="487" w:right="0" w:hanging="368"/>
        <w:jc w:val="left"/>
      </w:pPr>
      <w:r>
        <w:rPr/>
        <w:t>Interim</w:t>
      </w:r>
      <w:r>
        <w:rPr>
          <w:spacing w:val="-3"/>
        </w:rPr>
        <w:t> </w:t>
      </w:r>
      <w:r>
        <w:rPr/>
        <w:t>Measures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2"/>
          <w:numId w:val="3"/>
        </w:numPr>
        <w:tabs>
          <w:tab w:pos="668" w:val="left" w:leader="none"/>
        </w:tabs>
        <w:spacing w:line="240" w:lineRule="auto" w:before="0" w:after="0"/>
        <w:ind w:left="120" w:right="735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Director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designee</w:t>
      </w:r>
      <w:r>
        <w:rPr>
          <w:spacing w:val="-2"/>
          <w:sz w:val="24"/>
        </w:rPr>
        <w:t> </w:t>
      </w:r>
      <w:r>
        <w:rPr>
          <w:sz w:val="24"/>
        </w:rPr>
        <w:t>may institute</w:t>
      </w:r>
      <w:r>
        <w:rPr>
          <w:spacing w:val="-3"/>
          <w:sz w:val="24"/>
        </w:rPr>
        <w:t> </w:t>
      </w:r>
      <w:r>
        <w:rPr>
          <w:sz w:val="24"/>
        </w:rPr>
        <w:t>interim</w:t>
      </w:r>
      <w:r>
        <w:rPr>
          <w:spacing w:val="-1"/>
          <w:sz w:val="24"/>
        </w:rPr>
        <w:t> </w:t>
      </w:r>
      <w:r>
        <w:rPr>
          <w:sz w:val="24"/>
        </w:rPr>
        <w:t>measures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final resolution of an alleged incident of misconduct, including ensuring the safety and well-</w:t>
      </w:r>
      <w:r>
        <w:rPr>
          <w:spacing w:val="-57"/>
          <w:sz w:val="24"/>
        </w:rPr>
        <w:t> </w:t>
      </w:r>
      <w:r>
        <w:rPr>
          <w:sz w:val="24"/>
        </w:rPr>
        <w:t>being of members of the campus community, preservation of university property, or if the</w:t>
      </w:r>
      <w:r>
        <w:rPr>
          <w:spacing w:val="1"/>
          <w:sz w:val="24"/>
        </w:rPr>
        <w:t> </w:t>
      </w:r>
      <w:r>
        <w:rPr>
          <w:sz w:val="24"/>
        </w:rPr>
        <w:t>student poses an ongoing threat of disruption or interference with the operations of the</w:t>
      </w:r>
      <w:r>
        <w:rPr>
          <w:spacing w:val="1"/>
          <w:sz w:val="24"/>
        </w:rPr>
        <w:t> </w:t>
      </w:r>
      <w:r>
        <w:rPr>
          <w:sz w:val="24"/>
        </w:rPr>
        <w:t>University.</w:t>
      </w:r>
      <w:r>
        <w:rPr>
          <w:spacing w:val="1"/>
          <w:sz w:val="24"/>
        </w:rPr>
        <w:t> </w:t>
      </w:r>
      <w:r>
        <w:rPr>
          <w:sz w:val="24"/>
        </w:rPr>
        <w:t>Interim measures may</w:t>
      </w:r>
      <w:r>
        <w:rPr>
          <w:spacing w:val="-1"/>
          <w:sz w:val="24"/>
        </w:rPr>
        <w:t> </w:t>
      </w:r>
      <w:r>
        <w:rPr>
          <w:sz w:val="24"/>
        </w:rPr>
        <w:t>include</w:t>
      </w:r>
      <w:r>
        <w:rPr>
          <w:spacing w:val="-1"/>
          <w:sz w:val="24"/>
        </w:rPr>
        <w:t> </w:t>
      </w:r>
      <w:r>
        <w:rPr>
          <w:sz w:val="24"/>
        </w:rPr>
        <w:t>but 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limited to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0" w:after="0"/>
        <w:ind w:left="847" w:right="0" w:hanging="728"/>
        <w:jc w:val="left"/>
        <w:rPr>
          <w:sz w:val="24"/>
        </w:rPr>
      </w:pP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issued</w:t>
      </w:r>
      <w:r>
        <w:rPr>
          <w:spacing w:val="-2"/>
          <w:sz w:val="24"/>
        </w:rPr>
        <w:t> </w:t>
      </w:r>
      <w:r>
        <w:rPr>
          <w:sz w:val="24"/>
        </w:rPr>
        <w:t>no-contact</w:t>
      </w:r>
      <w:r>
        <w:rPr>
          <w:spacing w:val="-2"/>
          <w:sz w:val="24"/>
        </w:rPr>
        <w:t> </w:t>
      </w:r>
      <w:r>
        <w:rPr>
          <w:sz w:val="24"/>
        </w:rPr>
        <w:t>directive(s);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0" w:after="0"/>
        <w:ind w:left="847" w:right="0" w:hanging="728"/>
        <w:jc w:val="left"/>
        <w:rPr>
          <w:sz w:val="24"/>
        </w:rPr>
      </w:pPr>
      <w:r>
        <w:rPr>
          <w:sz w:val="24"/>
        </w:rPr>
        <w:t>Providing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escort;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0" w:after="0"/>
        <w:ind w:left="120" w:right="860" w:firstLine="0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2"/>
          <w:sz w:val="24"/>
        </w:rPr>
        <w:t> </w:t>
      </w:r>
      <w:r>
        <w:rPr>
          <w:sz w:val="24"/>
        </w:rPr>
        <w:t>reasonable</w:t>
      </w:r>
      <w:r>
        <w:rPr>
          <w:spacing w:val="-3"/>
          <w:sz w:val="24"/>
        </w:rPr>
        <w:t> </w:t>
      </w:r>
      <w:r>
        <w:rPr>
          <w:sz w:val="24"/>
        </w:rPr>
        <w:t>adjustments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exams,</w:t>
      </w:r>
      <w:r>
        <w:rPr>
          <w:spacing w:val="-2"/>
          <w:sz w:val="24"/>
        </w:rPr>
        <w:t> </w:t>
      </w:r>
      <w:r>
        <w:rPr>
          <w:sz w:val="24"/>
        </w:rPr>
        <w:t>assignments,</w:t>
      </w:r>
      <w:r>
        <w:rPr>
          <w:spacing w:val="-2"/>
          <w:sz w:val="24"/>
        </w:rPr>
        <w:t> </w:t>
      </w:r>
      <w:r>
        <w:rPr>
          <w:sz w:val="24"/>
        </w:rPr>
        <w:t>and/or</w:t>
      </w:r>
      <w:r>
        <w:rPr>
          <w:spacing w:val="-2"/>
          <w:sz w:val="24"/>
        </w:rPr>
        <w:t> </w:t>
      </w:r>
      <w:r>
        <w:rPr>
          <w:sz w:val="24"/>
        </w:rPr>
        <w:t>providing</w:t>
      </w:r>
      <w:r>
        <w:rPr>
          <w:spacing w:val="-2"/>
          <w:sz w:val="24"/>
        </w:rPr>
        <w:t> </w:t>
      </w:r>
      <w:r>
        <w:rPr>
          <w:sz w:val="24"/>
        </w:rPr>
        <w:t>alternative</w:t>
      </w:r>
      <w:r>
        <w:rPr>
          <w:spacing w:val="-57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completions options in collaboration with</w:t>
      </w:r>
      <w:r>
        <w:rPr>
          <w:spacing w:val="-1"/>
          <w:sz w:val="24"/>
        </w:rPr>
        <w:t> </w:t>
      </w:r>
      <w:r>
        <w:rPr>
          <w:sz w:val="24"/>
        </w:rPr>
        <w:t>faculty;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0" w:after="0"/>
        <w:ind w:left="120" w:right="414" w:firstLine="0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2"/>
          <w:sz w:val="24"/>
        </w:rPr>
        <w:t> </w:t>
      </w:r>
      <w:r>
        <w:rPr>
          <w:sz w:val="24"/>
        </w:rPr>
        <w:t>adjustment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class</w:t>
      </w:r>
      <w:r>
        <w:rPr>
          <w:spacing w:val="-2"/>
          <w:sz w:val="24"/>
        </w:rPr>
        <w:t> </w:t>
      </w:r>
      <w:r>
        <w:rPr>
          <w:sz w:val="24"/>
        </w:rPr>
        <w:t>schedules,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ability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transfer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sections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withdraw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student course</w:t>
      </w:r>
      <w:r>
        <w:rPr>
          <w:spacing w:val="-1"/>
          <w:sz w:val="24"/>
        </w:rPr>
        <w:t> </w:t>
      </w:r>
      <w:r>
        <w:rPr>
          <w:sz w:val="24"/>
        </w:rPr>
        <w:t>without penalty;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0" w:after="0"/>
        <w:ind w:left="847" w:right="0" w:hanging="729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2"/>
          <w:sz w:val="24"/>
        </w:rPr>
        <w:t> </w:t>
      </w:r>
      <w:r>
        <w:rPr>
          <w:sz w:val="24"/>
        </w:rPr>
        <w:t>adjustments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living,</w:t>
      </w:r>
      <w:r>
        <w:rPr>
          <w:spacing w:val="-2"/>
          <w:sz w:val="24"/>
        </w:rPr>
        <w:t> </w:t>
      </w:r>
      <w:r>
        <w:rPr>
          <w:sz w:val="24"/>
        </w:rPr>
        <w:t>transportation,</w:t>
      </w:r>
      <w:r>
        <w:rPr>
          <w:spacing w:val="-1"/>
          <w:sz w:val="24"/>
        </w:rPr>
        <w:t> </w:t>
      </w:r>
      <w:r>
        <w:rPr>
          <w:sz w:val="24"/>
        </w:rPr>
        <w:t>and working</w:t>
      </w:r>
      <w:r>
        <w:rPr>
          <w:spacing w:val="-1"/>
          <w:sz w:val="24"/>
        </w:rPr>
        <w:t> </w:t>
      </w:r>
      <w:r>
        <w:rPr>
          <w:sz w:val="24"/>
        </w:rPr>
        <w:t>situations;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0" w:after="0"/>
        <w:ind w:left="119" w:right="561" w:firstLine="0"/>
        <w:jc w:val="left"/>
        <w:rPr>
          <w:sz w:val="24"/>
        </w:rPr>
      </w:pPr>
      <w:r>
        <w:rPr>
          <w:sz w:val="24"/>
        </w:rPr>
        <w:t>Limiting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student’s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organization’s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certain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facilities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  <w:r>
        <w:rPr>
          <w:spacing w:val="-57"/>
          <w:sz w:val="24"/>
        </w:rPr>
        <w:t> </w:t>
      </w:r>
      <w:r>
        <w:rPr>
          <w:sz w:val="24"/>
        </w:rPr>
        <w:t>pending</w:t>
      </w:r>
      <w:r>
        <w:rPr>
          <w:spacing w:val="-1"/>
          <w:sz w:val="24"/>
        </w:rPr>
        <w:t> </w:t>
      </w:r>
      <w:r>
        <w:rPr>
          <w:sz w:val="24"/>
        </w:rPr>
        <w:t>resolution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matter;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0" w:after="0"/>
        <w:ind w:left="120" w:right="536" w:firstLine="0"/>
        <w:jc w:val="left"/>
        <w:rPr>
          <w:sz w:val="24"/>
        </w:rPr>
      </w:pPr>
      <w:r>
        <w:rPr>
          <w:sz w:val="24"/>
        </w:rPr>
        <w:t>Interim suspension, which may include denial of access to campus (including classes)</w:t>
      </w:r>
      <w:r>
        <w:rPr>
          <w:spacing w:val="1"/>
          <w:sz w:val="24"/>
        </w:rPr>
        <w:t> </w:t>
      </w:r>
      <w:r>
        <w:rPr>
          <w:sz w:val="24"/>
        </w:rPr>
        <w:t>and/or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privileges</w:t>
      </w:r>
      <w:r>
        <w:rPr>
          <w:spacing w:val="-1"/>
          <w:sz w:val="24"/>
        </w:rPr>
        <w:t> </w:t>
      </w:r>
      <w:r>
        <w:rPr>
          <w:sz w:val="24"/>
        </w:rPr>
        <w:t>for which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otherwise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eligible,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Dean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Students or</w:t>
      </w:r>
      <w:r>
        <w:rPr>
          <w:spacing w:val="-1"/>
          <w:sz w:val="24"/>
        </w:rPr>
        <w:t> </w:t>
      </w:r>
      <w:r>
        <w:rPr>
          <w:sz w:val="24"/>
        </w:rPr>
        <w:t>designee</w:t>
      </w:r>
      <w:r>
        <w:rPr>
          <w:spacing w:val="-1"/>
          <w:sz w:val="24"/>
        </w:rPr>
        <w:t> </w:t>
      </w:r>
      <w:r>
        <w:rPr>
          <w:sz w:val="24"/>
        </w:rPr>
        <w:t>may determine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appropriate.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0" w:after="0"/>
        <w:ind w:left="120" w:right="464" w:firstLine="0"/>
        <w:jc w:val="left"/>
        <w:rPr>
          <w:sz w:val="24"/>
        </w:rPr>
      </w:pPr>
      <w:r>
        <w:rPr>
          <w:sz w:val="24"/>
        </w:rPr>
        <w:t>Any measure deemed necessary and appropriate by the student conduct administrator in</w:t>
      </w:r>
      <w:r>
        <w:rPr>
          <w:spacing w:val="-57"/>
          <w:sz w:val="24"/>
        </w:rPr>
        <w:t> </w:t>
      </w:r>
      <w:r>
        <w:rPr>
          <w:sz w:val="24"/>
        </w:rPr>
        <w:t>compliance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this policy.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668" w:val="left" w:leader="none"/>
        </w:tabs>
        <w:spacing w:line="240" w:lineRule="auto" w:before="1" w:after="0"/>
        <w:ind w:left="120" w:right="517" w:firstLine="0"/>
        <w:jc w:val="left"/>
        <w:rPr>
          <w:sz w:val="24"/>
        </w:rPr>
      </w:pPr>
      <w:r>
        <w:rPr>
          <w:sz w:val="24"/>
        </w:rPr>
        <w:t>Interim</w:t>
      </w:r>
      <w:r>
        <w:rPr>
          <w:spacing w:val="-2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replace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process,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proceed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timely</w:t>
      </w:r>
      <w:r>
        <w:rPr>
          <w:spacing w:val="-1"/>
          <w:sz w:val="24"/>
        </w:rPr>
        <w:t> </w:t>
      </w:r>
      <w:r>
        <w:rPr>
          <w:sz w:val="24"/>
        </w:rPr>
        <w:t>manner.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1"/>
          <w:numId w:val="3"/>
        </w:numPr>
        <w:tabs>
          <w:tab w:pos="488" w:val="left" w:leader="none"/>
        </w:tabs>
        <w:spacing w:line="240" w:lineRule="auto" w:before="1" w:after="0"/>
        <w:ind w:left="487" w:right="0" w:hanging="368"/>
        <w:jc w:val="left"/>
      </w:pPr>
      <w:r>
        <w:rPr/>
        <w:t>Sanctions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2"/>
          <w:numId w:val="3"/>
        </w:numPr>
        <w:tabs>
          <w:tab w:pos="668" w:val="left" w:leader="none"/>
        </w:tabs>
        <w:spacing w:line="240" w:lineRule="auto" w:before="1" w:after="0"/>
        <w:ind w:left="120" w:right="464" w:firstLine="0"/>
        <w:jc w:val="left"/>
        <w:rPr>
          <w:sz w:val="24"/>
        </w:rPr>
      </w:pPr>
      <w:r>
        <w:rPr>
          <w:sz w:val="24"/>
        </w:rPr>
        <w:t>The University may sanction any student who violates this policy, up to and including</w:t>
      </w:r>
      <w:r>
        <w:rPr>
          <w:spacing w:val="1"/>
          <w:sz w:val="24"/>
        </w:rPr>
        <w:t> </w:t>
      </w:r>
      <w:r>
        <w:rPr>
          <w:sz w:val="24"/>
        </w:rPr>
        <w:t>expulsion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University.</w:t>
      </w:r>
      <w:r>
        <w:rPr>
          <w:spacing w:val="-1"/>
          <w:sz w:val="24"/>
        </w:rPr>
        <w:t> </w:t>
      </w:r>
      <w:r>
        <w:rPr>
          <w:sz w:val="24"/>
        </w:rPr>
        <w:t>Sanctions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intended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educate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behavior and invoke change in future decision making. Sanctions shall be applied in a fair</w:t>
      </w:r>
      <w:r>
        <w:rPr>
          <w:spacing w:val="1"/>
          <w:sz w:val="24"/>
        </w:rPr>
        <w:t> </w:t>
      </w:r>
      <w:r>
        <w:rPr>
          <w:sz w:val="24"/>
        </w:rPr>
        <w:t>manner and be assigned in accordance with two criteria: (1) educational value for the student</w:t>
      </w:r>
      <w:r>
        <w:rPr>
          <w:spacing w:val="1"/>
          <w:sz w:val="24"/>
        </w:rPr>
        <w:t> </w:t>
      </w:r>
      <w:r>
        <w:rPr>
          <w:sz w:val="24"/>
        </w:rPr>
        <w:t>found in violation of this policy; and (2) the sanction being commensurate and consistent with</w:t>
      </w:r>
      <w:r>
        <w:rPr>
          <w:spacing w:val="1"/>
          <w:sz w:val="24"/>
        </w:rPr>
        <w:t> </w:t>
      </w:r>
      <w:r>
        <w:rPr>
          <w:sz w:val="24"/>
        </w:rPr>
        <w:t>the type of violation and any prior misconduct. Except in urgent circumstances where there is</w:t>
      </w:r>
      <w:r>
        <w:rPr>
          <w:spacing w:val="1"/>
          <w:sz w:val="24"/>
        </w:rPr>
        <w:t> </w:t>
      </w:r>
      <w:r>
        <w:rPr>
          <w:sz w:val="24"/>
        </w:rPr>
        <w:t>significant threat of harm, disruption, or of undermining the integrity of the educational</w:t>
      </w:r>
      <w:r>
        <w:rPr>
          <w:spacing w:val="1"/>
          <w:sz w:val="24"/>
        </w:rPr>
        <w:t> </w:t>
      </w:r>
      <w:r>
        <w:rPr>
          <w:sz w:val="24"/>
        </w:rPr>
        <w:t>environment, the student conduct administrator shall not impose irreversible sanctions (i.e.,</w:t>
      </w:r>
      <w:r>
        <w:rPr>
          <w:spacing w:val="1"/>
          <w:sz w:val="24"/>
        </w:rPr>
        <w:t> </w:t>
      </w:r>
      <w:r>
        <w:rPr>
          <w:sz w:val="24"/>
        </w:rPr>
        <w:t>denying</w:t>
      </w:r>
      <w:r>
        <w:rPr>
          <w:spacing w:val="-1"/>
          <w:sz w:val="24"/>
        </w:rPr>
        <w:t> </w:t>
      </w:r>
      <w:r>
        <w:rPr>
          <w:sz w:val="24"/>
        </w:rPr>
        <w:t>access to class, final exams,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student programs).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32" w:footer="0" w:top="2080" w:bottom="280" w:left="1320" w:right="1160"/>
        </w:sectPr>
      </w:pPr>
    </w:p>
    <w:p>
      <w:pPr>
        <w:pStyle w:val="BodyText"/>
        <w:spacing w:before="8"/>
      </w:pPr>
    </w:p>
    <w:p>
      <w:pPr>
        <w:pStyle w:val="ListParagraph"/>
        <w:numPr>
          <w:ilvl w:val="2"/>
          <w:numId w:val="3"/>
        </w:numPr>
        <w:tabs>
          <w:tab w:pos="668" w:val="left" w:leader="none"/>
        </w:tabs>
        <w:spacing w:line="240" w:lineRule="auto" w:before="90" w:after="0"/>
        <w:ind w:left="120" w:right="531" w:firstLine="0"/>
        <w:jc w:val="left"/>
        <w:rPr>
          <w:sz w:val="24"/>
        </w:rPr>
      </w:pPr>
      <w:r>
        <w:rPr>
          <w:sz w:val="24"/>
        </w:rPr>
        <w:t>One or more of the following sanctions may be imposed upon students for violation(s)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i/>
          <w:sz w:val="24"/>
        </w:rPr>
        <w:t>Student Code</w:t>
      </w:r>
      <w:r>
        <w:rPr>
          <w:i/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university policies.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0" w:after="0"/>
        <w:ind w:left="120" w:right="671" w:firstLine="0"/>
        <w:jc w:val="left"/>
        <w:rPr>
          <w:sz w:val="24"/>
        </w:rPr>
      </w:pPr>
      <w:r>
        <w:rPr>
          <w:b/>
          <w:sz w:val="24"/>
        </w:rPr>
        <w:t>Academic sanctions. </w:t>
      </w:r>
      <w:r>
        <w:rPr>
          <w:sz w:val="24"/>
        </w:rPr>
        <w:t>Sanction of academic nature including but not limited to failing</w:t>
      </w:r>
      <w:r>
        <w:rPr>
          <w:spacing w:val="-57"/>
          <w:sz w:val="24"/>
        </w:rPr>
        <w:t> </w:t>
      </w:r>
      <w:r>
        <w:rPr>
          <w:sz w:val="24"/>
        </w:rPr>
        <w:t>grades,</w:t>
      </w:r>
      <w:r>
        <w:rPr>
          <w:spacing w:val="-1"/>
          <w:sz w:val="24"/>
        </w:rPr>
        <w:t> </w:t>
      </w:r>
      <w:r>
        <w:rPr>
          <w:sz w:val="24"/>
        </w:rPr>
        <w:t>reduced grades, and/or</w:t>
      </w:r>
      <w:r>
        <w:rPr>
          <w:spacing w:val="-1"/>
          <w:sz w:val="24"/>
        </w:rPr>
        <w:t> </w:t>
      </w:r>
      <w:r>
        <w:rPr>
          <w:sz w:val="24"/>
        </w:rPr>
        <w:t>redoing academic</w:t>
      </w:r>
      <w:r>
        <w:rPr>
          <w:spacing w:val="1"/>
          <w:sz w:val="24"/>
        </w:rPr>
        <w:t> </w:t>
      </w:r>
      <w:r>
        <w:rPr>
          <w:sz w:val="24"/>
        </w:rPr>
        <w:t>exercises.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0" w:after="0"/>
        <w:ind w:left="119" w:right="852" w:firstLine="0"/>
        <w:jc w:val="left"/>
        <w:rPr>
          <w:sz w:val="24"/>
        </w:rPr>
      </w:pPr>
      <w:r>
        <w:rPr>
          <w:b/>
          <w:sz w:val="24"/>
        </w:rPr>
        <w:t>Disciplinary no-contact directive. </w:t>
      </w:r>
      <w:r>
        <w:rPr>
          <w:sz w:val="24"/>
        </w:rPr>
        <w:t>Specified parameters restricting communicative</w:t>
      </w:r>
      <w:r>
        <w:rPr>
          <w:spacing w:val="-57"/>
          <w:sz w:val="24"/>
        </w:rPr>
        <w:t> </w:t>
      </w: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and/or</w:t>
      </w:r>
      <w:r>
        <w:rPr>
          <w:spacing w:val="-2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proximity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university community</w:t>
      </w:r>
      <w:r>
        <w:rPr>
          <w:spacing w:val="-1"/>
          <w:sz w:val="24"/>
        </w:rPr>
        <w:t> </w:t>
      </w:r>
      <w:r>
        <w:rPr>
          <w:sz w:val="24"/>
        </w:rPr>
        <w:t>member</w:t>
      </w:r>
      <w:r>
        <w:rPr>
          <w:spacing w:val="-2"/>
          <w:sz w:val="24"/>
        </w:rPr>
        <w:t> </w:t>
      </w:r>
      <w:r>
        <w:rPr>
          <w:sz w:val="24"/>
        </w:rPr>
        <w:t>or campus</w:t>
      </w:r>
      <w:r>
        <w:rPr>
          <w:spacing w:val="-1"/>
          <w:sz w:val="24"/>
        </w:rPr>
        <w:t> </w:t>
      </w:r>
      <w:r>
        <w:rPr>
          <w:sz w:val="24"/>
        </w:rPr>
        <w:t>entity.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0" w:after="0"/>
        <w:ind w:left="119" w:right="568" w:firstLine="0"/>
        <w:jc w:val="left"/>
        <w:rPr>
          <w:sz w:val="24"/>
        </w:rPr>
      </w:pPr>
      <w:r>
        <w:rPr>
          <w:b/>
          <w:sz w:val="24"/>
        </w:rPr>
        <w:t>Discretionary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sanctions.</w:t>
      </w:r>
      <w:r>
        <w:rPr>
          <w:b/>
          <w:spacing w:val="-3"/>
          <w:sz w:val="24"/>
        </w:rPr>
        <w:t> </w:t>
      </w:r>
      <w:r>
        <w:rPr>
          <w:sz w:val="24"/>
        </w:rPr>
        <w:t>Educational</w:t>
      </w:r>
      <w:r>
        <w:rPr>
          <w:spacing w:val="-3"/>
          <w:sz w:val="24"/>
        </w:rPr>
        <w:t> </w:t>
      </w:r>
      <w:r>
        <w:rPr>
          <w:sz w:val="24"/>
        </w:rPr>
        <w:t>meetings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interventions,</w:t>
      </w:r>
      <w:r>
        <w:rPr>
          <w:spacing w:val="-3"/>
          <w:sz w:val="24"/>
        </w:rPr>
        <w:t> </w:t>
      </w:r>
      <w:r>
        <w:rPr>
          <w:sz w:val="24"/>
        </w:rPr>
        <w:t>behavior</w:t>
      </w:r>
      <w:r>
        <w:rPr>
          <w:spacing w:val="-4"/>
          <w:sz w:val="24"/>
        </w:rPr>
        <w:t> </w:t>
      </w:r>
      <w:r>
        <w:rPr>
          <w:sz w:val="24"/>
        </w:rPr>
        <w:t>agreements,</w:t>
      </w:r>
      <w:r>
        <w:rPr>
          <w:spacing w:val="-57"/>
          <w:sz w:val="24"/>
        </w:rPr>
        <w:t> </w:t>
      </w:r>
      <w:r>
        <w:rPr>
          <w:sz w:val="24"/>
        </w:rPr>
        <w:t>work assignments, essays, service to the University, or other related alternative, educational</w:t>
      </w:r>
      <w:r>
        <w:rPr>
          <w:spacing w:val="1"/>
          <w:sz w:val="24"/>
        </w:rPr>
        <w:t> </w:t>
      </w:r>
      <w:r>
        <w:rPr>
          <w:sz w:val="24"/>
        </w:rPr>
        <w:t>and/or</w:t>
      </w:r>
      <w:r>
        <w:rPr>
          <w:spacing w:val="-2"/>
          <w:sz w:val="24"/>
        </w:rPr>
        <w:t> </w:t>
      </w:r>
      <w:r>
        <w:rPr>
          <w:sz w:val="24"/>
        </w:rPr>
        <w:t>restorative</w:t>
      </w:r>
      <w:r>
        <w:rPr>
          <w:spacing w:val="-1"/>
          <w:sz w:val="24"/>
        </w:rPr>
        <w:t> </w:t>
      </w:r>
      <w:r>
        <w:rPr>
          <w:sz w:val="24"/>
        </w:rPr>
        <w:t>remedies.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0" w:after="0"/>
        <w:ind w:left="847" w:right="0" w:hanging="729"/>
        <w:jc w:val="left"/>
        <w:rPr>
          <w:sz w:val="24"/>
        </w:rPr>
      </w:pPr>
      <w:r>
        <w:rPr>
          <w:b/>
          <w:sz w:val="24"/>
        </w:rPr>
        <w:t>Expulsion.</w:t>
      </w:r>
      <w:r>
        <w:rPr>
          <w:b/>
          <w:spacing w:val="-2"/>
          <w:sz w:val="24"/>
        </w:rPr>
        <w:t> </w:t>
      </w:r>
      <w:r>
        <w:rPr>
          <w:sz w:val="24"/>
        </w:rPr>
        <w:t>Permanent</w:t>
      </w:r>
      <w:r>
        <w:rPr>
          <w:spacing w:val="-1"/>
          <w:sz w:val="24"/>
        </w:rPr>
        <w:t> </w:t>
      </w:r>
      <w:r>
        <w:rPr>
          <w:sz w:val="24"/>
        </w:rPr>
        <w:t>separation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0" w:after="0"/>
        <w:ind w:left="847" w:right="0" w:hanging="729"/>
        <w:jc w:val="left"/>
        <w:rPr>
          <w:sz w:val="24"/>
        </w:rPr>
      </w:pPr>
      <w:r>
        <w:rPr>
          <w:b/>
          <w:sz w:val="24"/>
        </w:rPr>
        <w:t>Fines.</w:t>
      </w:r>
      <w:r>
        <w:rPr>
          <w:b/>
          <w:spacing w:val="-3"/>
          <w:sz w:val="24"/>
        </w:rPr>
        <w:t> </w:t>
      </w:r>
      <w:r>
        <w:rPr>
          <w:sz w:val="24"/>
        </w:rPr>
        <w:t>Fines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imposed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published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Student</w:t>
      </w:r>
      <w:r>
        <w:rPr>
          <w:spacing w:val="-1"/>
          <w:sz w:val="24"/>
        </w:rPr>
        <w:t> </w:t>
      </w:r>
      <w:r>
        <w:rPr>
          <w:sz w:val="24"/>
        </w:rPr>
        <w:t>Conduct</w:t>
      </w:r>
      <w:r>
        <w:rPr>
          <w:spacing w:val="-2"/>
          <w:sz w:val="24"/>
        </w:rPr>
        <w:t> </w:t>
      </w:r>
      <w:r>
        <w:rPr>
          <w:sz w:val="24"/>
        </w:rPr>
        <w:t>Office website.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0" w:after="0"/>
        <w:ind w:left="119" w:right="439" w:firstLine="0"/>
        <w:jc w:val="left"/>
        <w:rPr>
          <w:sz w:val="24"/>
        </w:rPr>
      </w:pPr>
      <w:r>
        <w:rPr>
          <w:b/>
          <w:sz w:val="24"/>
        </w:rPr>
        <w:t>Group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sanctions.</w:t>
      </w:r>
      <w:r>
        <w:rPr>
          <w:b/>
          <w:spacing w:val="-2"/>
          <w:sz w:val="24"/>
        </w:rPr>
        <w:t> </w:t>
      </w:r>
      <w:r>
        <w:rPr>
          <w:sz w:val="24"/>
        </w:rPr>
        <w:t>Sanctions</w:t>
      </w:r>
      <w:r>
        <w:rPr>
          <w:spacing w:val="-1"/>
          <w:sz w:val="24"/>
        </w:rPr>
        <w:t> </w:t>
      </w:r>
      <w:r>
        <w:rPr>
          <w:sz w:val="24"/>
        </w:rPr>
        <w:t>imposed</w:t>
      </w:r>
      <w:r>
        <w:rPr>
          <w:spacing w:val="-2"/>
          <w:sz w:val="24"/>
        </w:rPr>
        <w:t> </w:t>
      </w:r>
      <w:r>
        <w:rPr>
          <w:sz w:val="24"/>
        </w:rPr>
        <w:t>upon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organizations</w:t>
      </w:r>
      <w:r>
        <w:rPr>
          <w:spacing w:val="-2"/>
          <w:sz w:val="24"/>
        </w:rPr>
        <w:t> </w:t>
      </w:r>
      <w:r>
        <w:rPr>
          <w:sz w:val="24"/>
        </w:rPr>
        <w:t>found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violated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i/>
          <w:sz w:val="24"/>
        </w:rPr>
        <w:t>Student Code</w:t>
      </w:r>
      <w:r>
        <w:rPr>
          <w:i/>
          <w:spacing w:val="-1"/>
          <w:sz w:val="24"/>
        </w:rPr>
        <w:t> </w:t>
      </w:r>
      <w:r>
        <w:rPr>
          <w:sz w:val="24"/>
        </w:rPr>
        <w:t>as listed</w:t>
      </w:r>
      <w:r>
        <w:rPr>
          <w:spacing w:val="-1"/>
          <w:sz w:val="24"/>
        </w:rPr>
        <w:t> </w:t>
      </w:r>
      <w:r>
        <w:rPr>
          <w:sz w:val="24"/>
        </w:rPr>
        <w:t>above, including loss of</w:t>
      </w:r>
      <w:r>
        <w:rPr>
          <w:spacing w:val="-2"/>
          <w:sz w:val="24"/>
        </w:rPr>
        <w:t> </w:t>
      </w:r>
      <w:r>
        <w:rPr>
          <w:sz w:val="24"/>
        </w:rPr>
        <w:t>all privileges or</w:t>
      </w:r>
      <w:r>
        <w:rPr>
          <w:spacing w:val="-1"/>
          <w:sz w:val="24"/>
        </w:rPr>
        <w:t> </w:t>
      </w:r>
      <w:r>
        <w:rPr>
          <w:sz w:val="24"/>
        </w:rPr>
        <w:t>status.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0" w:after="0"/>
        <w:ind w:left="119" w:right="464" w:firstLine="0"/>
        <w:jc w:val="left"/>
        <w:rPr>
          <w:sz w:val="24"/>
        </w:rPr>
      </w:pPr>
      <w:r>
        <w:rPr>
          <w:b/>
          <w:sz w:val="24"/>
        </w:rPr>
        <w:t>Loss of Privileges. </w:t>
      </w:r>
      <w:r>
        <w:rPr>
          <w:sz w:val="24"/>
        </w:rPr>
        <w:t>Denial of specified privileges for which the student might otherwise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eligible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designated period of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0" w:after="0"/>
        <w:ind w:left="119" w:right="617" w:firstLine="0"/>
        <w:jc w:val="left"/>
        <w:rPr>
          <w:sz w:val="24"/>
        </w:rPr>
      </w:pPr>
      <w:r>
        <w:rPr>
          <w:b/>
          <w:sz w:val="24"/>
        </w:rPr>
        <w:t>Probation. </w:t>
      </w:r>
      <w:r>
        <w:rPr>
          <w:sz w:val="24"/>
        </w:rPr>
        <w:t>A written reprimand for violation of specified standards. Probation is for a</w:t>
      </w:r>
      <w:r>
        <w:rPr>
          <w:spacing w:val="-57"/>
          <w:sz w:val="24"/>
        </w:rPr>
        <w:t> </w:t>
      </w:r>
      <w:r>
        <w:rPr>
          <w:sz w:val="24"/>
        </w:rPr>
        <w:t>designated period of time and includes the probability of more severe disciplinary sanctions if</w:t>
      </w:r>
      <w:r>
        <w:rPr>
          <w:spacing w:val="-57"/>
          <w:sz w:val="24"/>
        </w:rPr>
        <w:t> </w:t>
      </w:r>
      <w:r>
        <w:rPr>
          <w:sz w:val="24"/>
        </w:rPr>
        <w:t>the student is found to violate any university standard(s) during the probationary period.</w:t>
      </w:r>
      <w:r>
        <w:rPr>
          <w:spacing w:val="1"/>
          <w:sz w:val="24"/>
        </w:rPr>
        <w:t> </w:t>
      </w:r>
      <w:r>
        <w:rPr>
          <w:sz w:val="24"/>
        </w:rPr>
        <w:t>Probation</w:t>
      </w:r>
      <w:r>
        <w:rPr>
          <w:spacing w:val="-1"/>
          <w:sz w:val="24"/>
        </w:rPr>
        <w:t> </w:t>
      </w:r>
      <w:r>
        <w:rPr>
          <w:sz w:val="24"/>
        </w:rPr>
        <w:t>may also include</w:t>
      </w:r>
      <w:r>
        <w:rPr>
          <w:spacing w:val="-2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conditions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 must</w:t>
      </w:r>
      <w:r>
        <w:rPr>
          <w:spacing w:val="-1"/>
          <w:sz w:val="24"/>
        </w:rPr>
        <w:t> </w:t>
      </w:r>
      <w:r>
        <w:rPr>
          <w:sz w:val="24"/>
        </w:rPr>
        <w:t>meet.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848" w:val="left" w:leader="none"/>
        </w:tabs>
        <w:spacing w:line="240" w:lineRule="auto" w:before="0" w:after="0"/>
        <w:ind w:left="119" w:right="1059" w:firstLine="0"/>
        <w:jc w:val="left"/>
        <w:rPr>
          <w:sz w:val="24"/>
        </w:rPr>
      </w:pPr>
      <w:r>
        <w:rPr>
          <w:b/>
          <w:sz w:val="24"/>
        </w:rPr>
        <w:t>Restitution. </w:t>
      </w:r>
      <w:r>
        <w:rPr>
          <w:sz w:val="24"/>
        </w:rPr>
        <w:t>Compensation for loss, damage, or injury. This may take the form of</w:t>
      </w:r>
      <w:r>
        <w:rPr>
          <w:spacing w:val="-58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and/or</w:t>
      </w:r>
      <w:r>
        <w:rPr>
          <w:spacing w:val="-1"/>
          <w:sz w:val="24"/>
        </w:rPr>
        <w:t> </w:t>
      </w:r>
      <w:r>
        <w:rPr>
          <w:sz w:val="24"/>
        </w:rPr>
        <w:t>monetary or</w:t>
      </w:r>
      <w:r>
        <w:rPr>
          <w:spacing w:val="-2"/>
          <w:sz w:val="24"/>
        </w:rPr>
        <w:t> </w:t>
      </w:r>
      <w:r>
        <w:rPr>
          <w:sz w:val="24"/>
        </w:rPr>
        <w:t>material replacement.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968" w:val="left" w:leader="none"/>
        </w:tabs>
        <w:spacing w:line="240" w:lineRule="auto" w:before="1" w:after="0"/>
        <w:ind w:left="119" w:right="349" w:firstLine="0"/>
        <w:jc w:val="left"/>
        <w:rPr>
          <w:sz w:val="24"/>
        </w:rPr>
      </w:pPr>
      <w:r>
        <w:rPr>
          <w:b/>
          <w:sz w:val="24"/>
        </w:rPr>
        <w:t>Revocation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withholding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degree.</w:t>
      </w:r>
      <w:r>
        <w:rPr>
          <w:b/>
          <w:spacing w:val="-2"/>
          <w:sz w:val="24"/>
        </w:rPr>
        <w:t> </w:t>
      </w:r>
      <w:r>
        <w:rPr>
          <w:sz w:val="24"/>
        </w:rPr>
        <w:t>Revocation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withholding</w:t>
      </w:r>
      <w:r>
        <w:rPr>
          <w:spacing w:val="-1"/>
          <w:sz w:val="24"/>
        </w:rPr>
        <w:t> </w:t>
      </w:r>
      <w:r>
        <w:rPr>
          <w:sz w:val="24"/>
        </w:rPr>
        <w:t>award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certificate</w:t>
      </w:r>
      <w:r>
        <w:rPr>
          <w:spacing w:val="-2"/>
          <w:sz w:val="24"/>
        </w:rPr>
        <w:t> </w:t>
      </w:r>
      <w:r>
        <w:rPr>
          <w:sz w:val="24"/>
        </w:rPr>
        <w:t>otherwise</w:t>
      </w:r>
      <w:r>
        <w:rPr>
          <w:spacing w:val="1"/>
          <w:sz w:val="24"/>
        </w:rPr>
        <w:t> </w:t>
      </w:r>
      <w:r>
        <w:rPr>
          <w:sz w:val="24"/>
        </w:rPr>
        <w:t>earned.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968" w:val="left" w:leader="none"/>
        </w:tabs>
        <w:spacing w:line="240" w:lineRule="auto" w:before="1" w:after="0"/>
        <w:ind w:left="119" w:right="290" w:firstLine="0"/>
        <w:jc w:val="left"/>
        <w:rPr>
          <w:sz w:val="24"/>
        </w:rPr>
      </w:pPr>
      <w:r>
        <w:rPr>
          <w:b/>
          <w:sz w:val="24"/>
        </w:rPr>
        <w:t>Suspension. </w:t>
      </w:r>
      <w:r>
        <w:rPr>
          <w:sz w:val="24"/>
        </w:rPr>
        <w:t>Separation of the student from the University for a definite period of time,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eligible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return.</w:t>
      </w:r>
      <w:r>
        <w:rPr>
          <w:spacing w:val="-1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readmission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typically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specified</w:t>
      </w:r>
      <w:r>
        <w:rPr>
          <w:spacing w:val="-57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suspension.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968" w:val="left" w:leader="none"/>
        </w:tabs>
        <w:spacing w:line="240" w:lineRule="auto" w:before="0" w:after="0"/>
        <w:ind w:left="967" w:right="0" w:hanging="849"/>
        <w:jc w:val="left"/>
        <w:rPr>
          <w:sz w:val="24"/>
        </w:rPr>
      </w:pPr>
      <w:r>
        <w:rPr>
          <w:b/>
          <w:sz w:val="24"/>
        </w:rPr>
        <w:t>University-sponsored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housing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sanctions.</w:t>
      </w:r>
      <w:r>
        <w:rPr>
          <w:b/>
          <w:spacing w:val="-3"/>
          <w:sz w:val="24"/>
        </w:rPr>
        <w:t> </w:t>
      </w:r>
      <w:r>
        <w:rPr>
          <w:sz w:val="24"/>
        </w:rPr>
        <w:t>Removal,</w:t>
      </w:r>
      <w:r>
        <w:rPr>
          <w:spacing w:val="-4"/>
          <w:sz w:val="24"/>
        </w:rPr>
        <w:t> </w:t>
      </w:r>
      <w:r>
        <w:rPr>
          <w:sz w:val="24"/>
        </w:rPr>
        <w:t>probation,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reassignment.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968" w:val="left" w:leader="none"/>
        </w:tabs>
        <w:spacing w:line="240" w:lineRule="auto" w:before="0" w:after="0"/>
        <w:ind w:left="119" w:right="278" w:firstLine="0"/>
        <w:jc w:val="left"/>
        <w:rPr>
          <w:sz w:val="24"/>
        </w:rPr>
      </w:pPr>
      <w:r>
        <w:rPr>
          <w:b/>
          <w:sz w:val="24"/>
        </w:rPr>
        <w:t>Warning. </w:t>
      </w:r>
      <w:r>
        <w:rPr>
          <w:sz w:val="24"/>
        </w:rPr>
        <w:t>A written notice to the student that the student is violating or has violated</w:t>
      </w:r>
      <w:r>
        <w:rPr>
          <w:spacing w:val="1"/>
          <w:sz w:val="24"/>
        </w:rPr>
        <w:t> </w:t>
      </w:r>
      <w:r>
        <w:rPr>
          <w:sz w:val="24"/>
        </w:rPr>
        <w:t>university standards of student conduct as laid out in this policy and that the misconduct must not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repeated.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32" w:footer="0" w:top="2080" w:bottom="280" w:left="1320" w:right="116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 w:after="1"/>
        <w:rPr>
          <w:sz w:val="12"/>
        </w:rPr>
      </w:pPr>
    </w:p>
    <w:p>
      <w:pPr>
        <w:pStyle w:val="BodyText"/>
        <w:spacing w:before="0"/>
        <w:ind w:left="119"/>
        <w:rPr>
          <w:sz w:val="20"/>
        </w:rPr>
      </w:pPr>
      <w:r>
        <w:rPr>
          <w:sz w:val="20"/>
        </w:rPr>
        <w:pict>
          <v:shape style="width:467.55pt;height:21.6pt;mso-position-horizontal-relative:char;mso-position-vertical-relative:line" type="#_x0000_t202" id="docshape7" filled="true" fillcolor="#bebebe" stroked="true" strokeweight=".48pt" strokecolor="#000000">
            <w10:anchorlock/>
            <v:textbox inset="0,0,0,0">
              <w:txbxContent>
                <w:p>
                  <w:pPr>
                    <w:spacing w:before="73"/>
                    <w:ind w:left="103" w:right="0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5.0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PROCEDURES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0"/>
        <w:rPr>
          <w:sz w:val="10"/>
        </w:rPr>
      </w:pPr>
    </w:p>
    <w:p>
      <w:pPr>
        <w:pStyle w:val="Heading1"/>
        <w:numPr>
          <w:ilvl w:val="1"/>
          <w:numId w:val="4"/>
        </w:numPr>
        <w:tabs>
          <w:tab w:pos="488" w:val="left" w:leader="none"/>
        </w:tabs>
        <w:spacing w:line="240" w:lineRule="auto" w:before="90" w:after="0"/>
        <w:ind w:left="487" w:right="0" w:hanging="368"/>
        <w:jc w:val="left"/>
      </w:pPr>
      <w:r>
        <w:rPr/>
        <w:t>Reporting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2"/>
          <w:numId w:val="4"/>
        </w:numPr>
        <w:tabs>
          <w:tab w:pos="668" w:val="left" w:leader="none"/>
        </w:tabs>
        <w:spacing w:line="240" w:lineRule="auto" w:before="0" w:after="0"/>
        <w:ind w:left="119" w:right="333" w:firstLine="0"/>
        <w:jc w:val="left"/>
        <w:rPr>
          <w:sz w:val="24"/>
        </w:rPr>
      </w:pPr>
      <w:r>
        <w:rPr>
          <w:sz w:val="24"/>
        </w:rPr>
        <w:t>While all members of the university community are encouraged to report any suspected</w:t>
      </w:r>
      <w:r>
        <w:rPr>
          <w:spacing w:val="1"/>
          <w:sz w:val="24"/>
        </w:rPr>
        <w:t> </w:t>
      </w:r>
      <w:r>
        <w:rPr>
          <w:sz w:val="24"/>
        </w:rPr>
        <w:t>violation(s) of the </w:t>
      </w:r>
      <w:r>
        <w:rPr>
          <w:i/>
          <w:sz w:val="24"/>
        </w:rPr>
        <w:t>Student Code </w:t>
      </w:r>
      <w:r>
        <w:rPr>
          <w:sz w:val="24"/>
        </w:rPr>
        <w:t>to the Student Conduct Office, university employees are</w:t>
      </w:r>
      <w:r>
        <w:rPr>
          <w:spacing w:val="1"/>
          <w:sz w:val="24"/>
        </w:rPr>
        <w:t> </w:t>
      </w:r>
      <w:r>
        <w:rPr>
          <w:sz w:val="24"/>
        </w:rPr>
        <w:t>required to report any suspected student violation(s) of the </w:t>
      </w:r>
      <w:r>
        <w:rPr>
          <w:i/>
          <w:sz w:val="24"/>
        </w:rPr>
        <w:t>Student Code </w:t>
      </w:r>
      <w:r>
        <w:rPr>
          <w:sz w:val="24"/>
        </w:rPr>
        <w:t>to the Student Conduct</w:t>
      </w:r>
      <w:r>
        <w:rPr>
          <w:spacing w:val="1"/>
          <w:sz w:val="24"/>
        </w:rPr>
        <w:t> </w:t>
      </w:r>
      <w:r>
        <w:rPr>
          <w:sz w:val="24"/>
        </w:rPr>
        <w:t>Office within 24 hours of learning of the alleged violation. The Student Conduct Office will then</w:t>
      </w:r>
      <w:r>
        <w:rPr>
          <w:spacing w:val="-57"/>
          <w:sz w:val="24"/>
        </w:rPr>
        <w:t> </w:t>
      </w:r>
      <w:r>
        <w:rPr>
          <w:sz w:val="24"/>
        </w:rPr>
        <w:t>forward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administrator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outlined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5.8.1.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668" w:val="left" w:leader="none"/>
        </w:tabs>
        <w:spacing w:line="240" w:lineRule="auto" w:before="0" w:after="0"/>
        <w:ind w:left="120" w:right="508" w:firstLine="0"/>
        <w:jc w:val="left"/>
        <w:rPr>
          <w:sz w:val="24"/>
        </w:rPr>
      </w:pPr>
      <w:r>
        <w:rPr>
          <w:sz w:val="24"/>
        </w:rPr>
        <w:t>While all members of the university community are encouraged to report any suspected</w:t>
      </w:r>
      <w:r>
        <w:rPr>
          <w:spacing w:val="1"/>
          <w:sz w:val="24"/>
        </w:rPr>
        <w:t> </w:t>
      </w:r>
      <w:r>
        <w:rPr>
          <w:sz w:val="24"/>
        </w:rPr>
        <w:t>violations of UVU Policy 162 </w:t>
      </w:r>
      <w:r>
        <w:rPr>
          <w:i/>
          <w:sz w:val="24"/>
        </w:rPr>
        <w:t>Title IX Sexual Harassment </w:t>
      </w:r>
      <w:r>
        <w:rPr>
          <w:sz w:val="24"/>
        </w:rPr>
        <w:t>or Policy 165 </w:t>
      </w:r>
      <w:r>
        <w:rPr>
          <w:i/>
          <w:sz w:val="24"/>
        </w:rPr>
        <w:t>Discrimination,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Harassment, and Affirmative Action</w:t>
      </w:r>
      <w:r>
        <w:rPr>
          <w:sz w:val="24"/>
        </w:rPr>
        <w:t>, university employees (except licensed counselors and</w:t>
      </w:r>
      <w:r>
        <w:rPr>
          <w:spacing w:val="1"/>
          <w:sz w:val="24"/>
        </w:rPr>
        <w:t> </w:t>
      </w:r>
      <w:r>
        <w:rPr>
          <w:sz w:val="24"/>
        </w:rPr>
        <w:t>health providers, as provided in Policy 162) are required to report any suspected violations of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-2"/>
          <w:sz w:val="24"/>
        </w:rPr>
        <w:t> </w:t>
      </w:r>
      <w:r>
        <w:rPr>
          <w:sz w:val="24"/>
        </w:rPr>
        <w:t>162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Office of</w:t>
      </w:r>
      <w:r>
        <w:rPr>
          <w:spacing w:val="-3"/>
          <w:sz w:val="24"/>
        </w:rPr>
        <w:t> </w:t>
      </w:r>
      <w:r>
        <w:rPr>
          <w:sz w:val="24"/>
        </w:rPr>
        <w:t>Equal</w:t>
      </w:r>
      <w:r>
        <w:rPr>
          <w:spacing w:val="-1"/>
          <w:sz w:val="24"/>
        </w:rPr>
        <w:t> </w:t>
      </w:r>
      <w:r>
        <w:rPr>
          <w:sz w:val="24"/>
        </w:rPr>
        <w:t>Opportunity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Affirmative</w:t>
      </w:r>
      <w:r>
        <w:rPr>
          <w:spacing w:val="-3"/>
          <w:sz w:val="24"/>
        </w:rPr>
        <w:t> </w:t>
      </w:r>
      <w:r>
        <w:rPr>
          <w:sz w:val="24"/>
        </w:rPr>
        <w:t>Action/Title IX</w:t>
      </w:r>
      <w:r>
        <w:rPr>
          <w:spacing w:val="-3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24</w:t>
      </w:r>
      <w:r>
        <w:rPr>
          <w:spacing w:val="-2"/>
          <w:sz w:val="24"/>
        </w:rPr>
        <w:t> </w:t>
      </w:r>
      <w:r>
        <w:rPr>
          <w:sz w:val="24"/>
        </w:rPr>
        <w:t>hours</w:t>
      </w:r>
      <w:r>
        <w:rPr>
          <w:spacing w:val="-57"/>
          <w:sz w:val="24"/>
        </w:rPr>
        <w:t> </w:t>
      </w:r>
      <w:r>
        <w:rPr>
          <w:sz w:val="24"/>
        </w:rPr>
        <w:t>of learning of the alleged violation. Any reports of such violations that may be received by the</w:t>
      </w:r>
      <w:r>
        <w:rPr>
          <w:spacing w:val="1"/>
          <w:sz w:val="24"/>
        </w:rPr>
        <w:t> </w:t>
      </w:r>
      <w:r>
        <w:rPr>
          <w:sz w:val="24"/>
        </w:rPr>
        <w:t>Student Conduct Office will be immediately reported to the Office of Equal Opportunity and</w:t>
      </w:r>
      <w:r>
        <w:rPr>
          <w:spacing w:val="1"/>
          <w:sz w:val="24"/>
        </w:rPr>
        <w:t> </w:t>
      </w:r>
      <w:r>
        <w:rPr>
          <w:sz w:val="24"/>
        </w:rPr>
        <w:t>Affirmative</w:t>
      </w:r>
      <w:r>
        <w:rPr>
          <w:spacing w:val="-2"/>
          <w:sz w:val="24"/>
        </w:rPr>
        <w:t> </w:t>
      </w:r>
      <w:r>
        <w:rPr>
          <w:sz w:val="24"/>
        </w:rPr>
        <w:t>Action/Title</w:t>
      </w:r>
      <w:r>
        <w:rPr>
          <w:spacing w:val="-1"/>
          <w:sz w:val="24"/>
        </w:rPr>
        <w:t> </w:t>
      </w:r>
      <w:r>
        <w:rPr>
          <w:sz w:val="24"/>
        </w:rPr>
        <w:t>IX.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668" w:val="left" w:leader="none"/>
        </w:tabs>
        <w:spacing w:line="240" w:lineRule="auto" w:before="1" w:after="0"/>
        <w:ind w:left="120" w:right="285" w:firstLine="0"/>
        <w:jc w:val="left"/>
        <w:rPr>
          <w:sz w:val="24"/>
        </w:rPr>
      </w:pPr>
      <w:r>
        <w:rPr>
          <w:sz w:val="24"/>
        </w:rPr>
        <w:t>Individuals may submit reports of alleged violations of the </w:t>
      </w:r>
      <w:r>
        <w:rPr>
          <w:i/>
          <w:sz w:val="24"/>
        </w:rPr>
        <w:t>Student Code </w:t>
      </w:r>
      <w:r>
        <w:rPr>
          <w:sz w:val="24"/>
        </w:rPr>
        <w:t>or other university</w:t>
      </w:r>
      <w:r>
        <w:rPr>
          <w:spacing w:val="-58"/>
          <w:sz w:val="24"/>
        </w:rPr>
        <w:t> </w:t>
      </w:r>
      <w:r>
        <w:rPr>
          <w:sz w:val="24"/>
        </w:rPr>
        <w:t>policies through several methods listed on the Student Conduct website at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https://</w:t>
      </w:r>
      <w:hyperlink r:id="rId6">
        <w:r>
          <w:rPr>
            <w:sz w:val="24"/>
            <w:u w:val="single"/>
          </w:rPr>
          <w:t>www.uvu.edu/studentconduct/report</w:t>
        </w:r>
        <w:r>
          <w:rPr>
            <w:sz w:val="24"/>
          </w:rPr>
          <w:t>,</w:t>
        </w:r>
      </w:hyperlink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2"/>
          <w:sz w:val="24"/>
        </w:rPr>
        <w:t> </w:t>
      </w:r>
      <w:r>
        <w:rPr>
          <w:sz w:val="24"/>
        </w:rPr>
        <w:t>options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reporting</w:t>
      </w:r>
      <w:r>
        <w:rPr>
          <w:spacing w:val="-1"/>
          <w:sz w:val="24"/>
        </w:rPr>
        <w:t> </w:t>
      </w:r>
      <w:r>
        <w:rPr>
          <w:sz w:val="24"/>
        </w:rPr>
        <w:t>anonymously.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668" w:val="left" w:leader="none"/>
        </w:tabs>
        <w:spacing w:line="240" w:lineRule="auto" w:before="0" w:after="0"/>
        <w:ind w:left="120" w:right="334" w:firstLine="0"/>
        <w:jc w:val="left"/>
        <w:rPr>
          <w:sz w:val="24"/>
        </w:rPr>
      </w:pPr>
      <w:r>
        <w:rPr>
          <w:sz w:val="24"/>
        </w:rPr>
        <w:t>Reports made through tip/crisis reporting methods designated on the student conduct</w:t>
      </w:r>
      <w:r>
        <w:rPr>
          <w:spacing w:val="1"/>
          <w:sz w:val="24"/>
        </w:rPr>
        <w:t> </w:t>
      </w:r>
      <w:r>
        <w:rPr>
          <w:sz w:val="24"/>
        </w:rPr>
        <w:t>website will be forwarded to the UVU Police, Associate Dean of Students, Director of Crisis</w:t>
      </w:r>
      <w:r>
        <w:rPr>
          <w:spacing w:val="1"/>
          <w:sz w:val="24"/>
        </w:rPr>
        <w:t> </w:t>
      </w:r>
      <w:r>
        <w:rPr>
          <w:sz w:val="24"/>
        </w:rPr>
        <w:t>Services, and other individuals as needed for an effective response. Each report will be</w:t>
      </w:r>
      <w:r>
        <w:rPr>
          <w:spacing w:val="1"/>
          <w:sz w:val="24"/>
        </w:rPr>
        <w:t> </w:t>
      </w:r>
      <w:r>
        <w:rPr>
          <w:sz w:val="24"/>
        </w:rPr>
        <w:t>individually</w:t>
      </w:r>
      <w:r>
        <w:rPr>
          <w:spacing w:val="-1"/>
          <w:sz w:val="24"/>
        </w:rPr>
        <w:t> </w:t>
      </w:r>
      <w:r>
        <w:rPr>
          <w:sz w:val="24"/>
        </w:rPr>
        <w:t>assessed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nature,</w:t>
      </w:r>
      <w:r>
        <w:rPr>
          <w:spacing w:val="-1"/>
          <w:sz w:val="24"/>
        </w:rPr>
        <w:t> </w:t>
      </w:r>
      <w:r>
        <w:rPr>
          <w:sz w:val="24"/>
        </w:rPr>
        <w:t>severity,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likelihood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harm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community and the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response.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4"/>
        </w:numPr>
        <w:tabs>
          <w:tab w:pos="488" w:val="left" w:leader="none"/>
        </w:tabs>
        <w:spacing w:line="240" w:lineRule="auto" w:before="0" w:after="0"/>
        <w:ind w:left="487" w:right="0" w:hanging="368"/>
        <w:jc w:val="left"/>
      </w:pPr>
      <w:r>
        <w:rPr/>
        <w:t>Amnesty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2"/>
          <w:numId w:val="4"/>
        </w:numPr>
        <w:tabs>
          <w:tab w:pos="668" w:val="left" w:leader="none"/>
        </w:tabs>
        <w:spacing w:line="240" w:lineRule="auto" w:before="0" w:after="0"/>
        <w:ind w:left="119" w:right="486" w:firstLine="0"/>
        <w:jc w:val="left"/>
        <w:rPr>
          <w:sz w:val="24"/>
        </w:rPr>
      </w:pPr>
      <w:r>
        <w:rPr>
          <w:sz w:val="24"/>
        </w:rPr>
        <w:t>The University encourages all community members to proactively assist others whose</w:t>
      </w:r>
      <w:r>
        <w:rPr>
          <w:spacing w:val="1"/>
          <w:sz w:val="24"/>
        </w:rPr>
        <w:t> </w:t>
      </w:r>
      <w:r>
        <w:rPr>
          <w:sz w:val="24"/>
        </w:rPr>
        <w:t>health or safety are at risk. The University will not pursue student conduct process against a</w:t>
      </w:r>
      <w:r>
        <w:rPr>
          <w:spacing w:val="1"/>
          <w:sz w:val="24"/>
        </w:rPr>
        <w:t> </w:t>
      </w:r>
      <w:r>
        <w:rPr>
          <w:sz w:val="24"/>
        </w:rPr>
        <w:t>reporting student, a complainant, a respondent, or witness for personal involvement in minor</w:t>
      </w:r>
      <w:r>
        <w:rPr>
          <w:spacing w:val="1"/>
          <w:sz w:val="24"/>
        </w:rPr>
        <w:t> </w:t>
      </w:r>
      <w:r>
        <w:rPr>
          <w:sz w:val="24"/>
        </w:rPr>
        <w:t>policy violations, including but not limited to the use of alcohol, marijuana or other drugs, at or</w:t>
      </w:r>
      <w:r>
        <w:rPr>
          <w:spacing w:val="-57"/>
          <w:sz w:val="24"/>
        </w:rPr>
        <w:t> </w:t>
      </w:r>
      <w:r>
        <w:rPr>
          <w:sz w:val="24"/>
        </w:rPr>
        <w:t>near the time of the incident as long as the reporting student’s behavior did not place the health</w:t>
      </w:r>
      <w:r>
        <w:rPr>
          <w:spacing w:val="-57"/>
          <w:sz w:val="24"/>
        </w:rPr>
        <w:t> </w:t>
      </w:r>
      <w:r>
        <w:rPr>
          <w:sz w:val="24"/>
        </w:rPr>
        <w:t>or safety of any other person at risk. The University may, however, initiate an educational</w:t>
      </w:r>
      <w:r>
        <w:rPr>
          <w:spacing w:val="1"/>
          <w:sz w:val="24"/>
        </w:rPr>
        <w:t> </w:t>
      </w: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student regarding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involvement in</w:t>
      </w:r>
      <w:r>
        <w:rPr>
          <w:spacing w:val="-1"/>
          <w:sz w:val="24"/>
        </w:rPr>
        <w:t> </w:t>
      </w:r>
      <w:r>
        <w:rPr>
          <w:sz w:val="24"/>
        </w:rPr>
        <w:t>minor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violations.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668" w:val="left" w:leader="none"/>
        </w:tabs>
        <w:spacing w:line="240" w:lineRule="auto" w:before="0" w:after="0"/>
        <w:ind w:left="120" w:right="671" w:firstLine="0"/>
        <w:jc w:val="left"/>
        <w:rPr>
          <w:sz w:val="24"/>
        </w:rPr>
      </w:pPr>
      <w:r>
        <w:rPr>
          <w:sz w:val="24"/>
        </w:rPr>
        <w:t>If the same person or student organization repeatedly requests amnesty for substantially</w:t>
      </w:r>
      <w:r>
        <w:rPr>
          <w:spacing w:val="-57"/>
          <w:sz w:val="24"/>
        </w:rPr>
        <w:t> </w:t>
      </w:r>
      <w:r>
        <w:rPr>
          <w:sz w:val="24"/>
        </w:rPr>
        <w:t>similar minor policy violations, the student conduct administrator may deny amnesty to that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student organization.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32" w:footer="0" w:top="2080" w:bottom="280" w:left="1320" w:right="1160"/>
        </w:sectPr>
      </w:pPr>
    </w:p>
    <w:p>
      <w:pPr>
        <w:pStyle w:val="BodyText"/>
        <w:spacing w:before="8"/>
      </w:pPr>
    </w:p>
    <w:p>
      <w:pPr>
        <w:pStyle w:val="ListParagraph"/>
        <w:numPr>
          <w:ilvl w:val="2"/>
          <w:numId w:val="4"/>
        </w:numPr>
        <w:tabs>
          <w:tab w:pos="668" w:val="left" w:leader="none"/>
        </w:tabs>
        <w:spacing w:line="240" w:lineRule="auto" w:before="90" w:after="0"/>
        <w:ind w:left="120" w:right="412" w:firstLine="0"/>
        <w:jc w:val="left"/>
        <w:rPr>
          <w:sz w:val="24"/>
        </w:rPr>
      </w:pPr>
      <w:r>
        <w:rPr>
          <w:sz w:val="24"/>
        </w:rPr>
        <w:t>UVU will not sanction a student for a conduct violation related to the use of drugs or</w:t>
      </w:r>
      <w:r>
        <w:rPr>
          <w:spacing w:val="1"/>
          <w:sz w:val="24"/>
        </w:rPr>
        <w:t> </w:t>
      </w:r>
      <w:r>
        <w:rPr>
          <w:sz w:val="24"/>
        </w:rPr>
        <w:t>alcohol if the student (1) is a victim or witness of an act of assault resulting in substantial bodily</w:t>
      </w:r>
      <w:r>
        <w:rPr>
          <w:spacing w:val="-57"/>
          <w:sz w:val="24"/>
        </w:rPr>
        <w:t> </w:t>
      </w:r>
      <w:r>
        <w:rPr>
          <w:sz w:val="24"/>
        </w:rPr>
        <w:t>harm, sexual assault, domestic violence, dating violence, or stalking, as defined in UVU Policy</w:t>
      </w:r>
      <w:r>
        <w:rPr>
          <w:spacing w:val="1"/>
          <w:sz w:val="24"/>
        </w:rPr>
        <w:t> </w:t>
      </w:r>
      <w:r>
        <w:rPr>
          <w:sz w:val="24"/>
        </w:rPr>
        <w:t>162; and (2) UVU learns of the conduct violation from the student’s good faith report of the</w:t>
      </w:r>
      <w:r>
        <w:rPr>
          <w:spacing w:val="1"/>
          <w:sz w:val="24"/>
        </w:rPr>
        <w:t> </w:t>
      </w:r>
      <w:r>
        <w:rPr>
          <w:sz w:val="24"/>
        </w:rPr>
        <w:t>incident</w:t>
      </w:r>
      <w:r>
        <w:rPr>
          <w:spacing w:val="-1"/>
          <w:sz w:val="24"/>
        </w:rPr>
        <w:t> </w:t>
      </w:r>
      <w:r>
        <w:rPr>
          <w:sz w:val="24"/>
        </w:rPr>
        <w:t>to UVU.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4"/>
        </w:numPr>
        <w:tabs>
          <w:tab w:pos="488" w:val="left" w:leader="none"/>
        </w:tabs>
        <w:spacing w:line="240" w:lineRule="auto" w:before="0" w:after="0"/>
        <w:ind w:left="487" w:right="0" w:hanging="368"/>
        <w:jc w:val="left"/>
      </w:pPr>
      <w:r>
        <w:rPr/>
        <w:t>Safe</w:t>
      </w:r>
      <w:r>
        <w:rPr>
          <w:spacing w:val="-2"/>
        </w:rPr>
        <w:t> </w:t>
      </w:r>
      <w:r>
        <w:rPr/>
        <w:t>Harbor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2"/>
          <w:numId w:val="4"/>
        </w:numPr>
        <w:tabs>
          <w:tab w:pos="668" w:val="left" w:leader="none"/>
        </w:tabs>
        <w:spacing w:line="240" w:lineRule="auto" w:before="0" w:after="0"/>
        <w:ind w:left="119" w:right="381" w:firstLine="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drug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alcohol addiction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granted</w:t>
      </w:r>
      <w:r>
        <w:rPr>
          <w:spacing w:val="-1"/>
          <w:sz w:val="24"/>
        </w:rPr>
        <w:t> </w:t>
      </w:r>
      <w:r>
        <w:rPr>
          <w:sz w:val="24"/>
        </w:rPr>
        <w:t>safe</w:t>
      </w:r>
      <w:r>
        <w:rPr>
          <w:spacing w:val="-2"/>
          <w:sz w:val="24"/>
        </w:rPr>
        <w:t> </w:t>
      </w:r>
      <w:r>
        <w:rPr>
          <w:sz w:val="24"/>
        </w:rPr>
        <w:t>harbor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discipline.</w:t>
      </w:r>
      <w:r>
        <w:rPr>
          <w:spacing w:val="-57"/>
          <w:sz w:val="24"/>
        </w:rPr>
        <w:t> </w:t>
      </w:r>
      <w:r>
        <w:rPr>
          <w:sz w:val="24"/>
        </w:rPr>
        <w:t>If a student self-reports their own addiction to the appropriate university officials before the</w:t>
      </w:r>
      <w:r>
        <w:rPr>
          <w:spacing w:val="1"/>
          <w:sz w:val="24"/>
        </w:rPr>
        <w:t> </w:t>
      </w:r>
      <w:r>
        <w:rPr>
          <w:sz w:val="24"/>
        </w:rPr>
        <w:t>threat of drug testing and/or discipline, the University may decide not to initiate a conduct</w:t>
      </w:r>
      <w:r>
        <w:rPr>
          <w:spacing w:val="1"/>
          <w:sz w:val="24"/>
        </w:rPr>
        <w:t> </w:t>
      </w:r>
      <w:r>
        <w:rPr>
          <w:sz w:val="24"/>
        </w:rPr>
        <w:t>complaint. A written action plan by the student may be used to track cooperation with the safe</w:t>
      </w:r>
      <w:r>
        <w:rPr>
          <w:spacing w:val="1"/>
          <w:sz w:val="24"/>
        </w:rPr>
        <w:t> </w:t>
      </w:r>
      <w:r>
        <w:rPr>
          <w:sz w:val="24"/>
        </w:rPr>
        <w:t>harbor program. Failure to follow the action plan may nullify the safe harbor protection and the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may initiate</w:t>
      </w:r>
      <w:r>
        <w:rPr>
          <w:spacing w:val="-1"/>
          <w:sz w:val="24"/>
        </w:rPr>
        <w:t> </w:t>
      </w:r>
      <w:r>
        <w:rPr>
          <w:sz w:val="24"/>
        </w:rPr>
        <w:t>student disciplinary processes.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4"/>
        </w:numPr>
        <w:tabs>
          <w:tab w:pos="488" w:val="left" w:leader="none"/>
        </w:tabs>
        <w:spacing w:line="240" w:lineRule="auto" w:before="0" w:after="0"/>
        <w:ind w:left="487" w:right="0" w:hanging="369"/>
        <w:jc w:val="left"/>
      </w:pPr>
      <w:r>
        <w:rPr/>
        <w:t>Collective</w:t>
      </w:r>
      <w:r>
        <w:rPr>
          <w:spacing w:val="-4"/>
        </w:rPr>
        <w:t> </w:t>
      </w:r>
      <w:r>
        <w:rPr/>
        <w:t>Violations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Student</w:t>
      </w:r>
      <w:r>
        <w:rPr>
          <w:spacing w:val="-3"/>
        </w:rPr>
        <w:t> </w:t>
      </w:r>
      <w:r>
        <w:rPr/>
        <w:t>Organizations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2"/>
          <w:numId w:val="4"/>
        </w:numPr>
        <w:tabs>
          <w:tab w:pos="668" w:val="left" w:leader="none"/>
        </w:tabs>
        <w:spacing w:line="240" w:lineRule="auto" w:before="0" w:after="0"/>
        <w:ind w:left="120" w:right="588" w:firstLine="0"/>
        <w:jc w:val="left"/>
        <w:rPr>
          <w:sz w:val="24"/>
        </w:rPr>
      </w:pPr>
      <w:r>
        <w:rPr>
          <w:sz w:val="24"/>
        </w:rPr>
        <w:t>When violations of this </w:t>
      </w:r>
      <w:r>
        <w:rPr>
          <w:i/>
          <w:sz w:val="24"/>
        </w:rPr>
        <w:t>Student Code </w:t>
      </w:r>
      <w:r>
        <w:rPr>
          <w:sz w:val="24"/>
        </w:rPr>
        <w:t>occur at events sponsored or co-sponsored by a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organization,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officers and</w:t>
      </w:r>
      <w:r>
        <w:rPr>
          <w:spacing w:val="-1"/>
          <w:sz w:val="24"/>
        </w:rPr>
        <w:t> </w:t>
      </w:r>
      <w:r>
        <w:rPr>
          <w:sz w:val="24"/>
        </w:rPr>
        <w:t>membership may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held</w:t>
      </w:r>
      <w:r>
        <w:rPr>
          <w:spacing w:val="-1"/>
          <w:sz w:val="24"/>
        </w:rPr>
        <w:t> </w:t>
      </w:r>
      <w:r>
        <w:rPr>
          <w:sz w:val="24"/>
        </w:rPr>
        <w:t>collectively</w:t>
      </w:r>
      <w:r>
        <w:rPr>
          <w:spacing w:val="-2"/>
          <w:sz w:val="24"/>
        </w:rPr>
        <w:t> </w:t>
      </w:r>
      <w:r>
        <w:rPr>
          <w:sz w:val="24"/>
        </w:rPr>
        <w:t>and/or</w:t>
      </w:r>
      <w:r>
        <w:rPr>
          <w:spacing w:val="-3"/>
          <w:sz w:val="24"/>
        </w:rPr>
        <w:t> </w:t>
      </w:r>
      <w:r>
        <w:rPr>
          <w:sz w:val="24"/>
        </w:rPr>
        <w:t>individually</w:t>
      </w:r>
      <w:r>
        <w:rPr>
          <w:spacing w:val="-57"/>
          <w:sz w:val="24"/>
        </w:rPr>
        <w:t> </w:t>
      </w: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when: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4"/>
        </w:numPr>
        <w:tabs>
          <w:tab w:pos="848" w:val="left" w:leader="none"/>
        </w:tabs>
        <w:spacing w:line="240" w:lineRule="auto" w:before="0" w:after="0"/>
        <w:ind w:left="120" w:right="791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organization’s</w:t>
      </w:r>
      <w:r>
        <w:rPr>
          <w:spacing w:val="-2"/>
          <w:sz w:val="24"/>
        </w:rPr>
        <w:t> </w:t>
      </w:r>
      <w:r>
        <w:rPr>
          <w:sz w:val="24"/>
        </w:rPr>
        <w:t>leader(s)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officer(s) gave</w:t>
      </w:r>
      <w:r>
        <w:rPr>
          <w:spacing w:val="-2"/>
          <w:sz w:val="24"/>
        </w:rPr>
        <w:t> </w:t>
      </w:r>
      <w:r>
        <w:rPr>
          <w:sz w:val="24"/>
        </w:rPr>
        <w:t>consent</w:t>
      </w:r>
      <w:r>
        <w:rPr>
          <w:spacing w:val="-2"/>
          <w:sz w:val="24"/>
        </w:rPr>
        <w:t> </w:t>
      </w:r>
      <w:r>
        <w:rPr>
          <w:sz w:val="24"/>
        </w:rPr>
        <w:t>to,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encouraged,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behavior;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4"/>
        </w:numPr>
        <w:tabs>
          <w:tab w:pos="848" w:val="left" w:leader="none"/>
        </w:tabs>
        <w:spacing w:line="240" w:lineRule="auto" w:before="0" w:after="0"/>
        <w:ind w:left="119" w:right="376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organization’s</w:t>
      </w:r>
      <w:r>
        <w:rPr>
          <w:spacing w:val="-1"/>
          <w:sz w:val="24"/>
        </w:rPr>
        <w:t> </w:t>
      </w:r>
      <w:r>
        <w:rPr>
          <w:sz w:val="24"/>
        </w:rPr>
        <w:t>leader(s)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officer(s) knew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reasonably</w:t>
      </w:r>
      <w:r>
        <w:rPr>
          <w:spacing w:val="-1"/>
          <w:sz w:val="24"/>
        </w:rPr>
        <w:t> </w:t>
      </w:r>
      <w:r>
        <w:rPr>
          <w:sz w:val="24"/>
        </w:rPr>
        <w:t>known</w:t>
      </w:r>
      <w:r>
        <w:rPr>
          <w:spacing w:val="-57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behavior.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668" w:val="left" w:leader="none"/>
        </w:tabs>
        <w:spacing w:line="240" w:lineRule="auto" w:before="0" w:after="0"/>
        <w:ind w:left="119" w:right="932" w:firstLine="0"/>
        <w:jc w:val="left"/>
        <w:rPr>
          <w:sz w:val="24"/>
        </w:rPr>
      </w:pPr>
      <w:r>
        <w:rPr>
          <w:sz w:val="24"/>
        </w:rPr>
        <w:t>Hearings for student organizations follow the same student conduct process as for</w:t>
      </w:r>
      <w:r>
        <w:rPr>
          <w:spacing w:val="1"/>
          <w:sz w:val="24"/>
        </w:rPr>
        <w:t> </w:t>
      </w:r>
      <w:r>
        <w:rPr>
          <w:sz w:val="24"/>
        </w:rPr>
        <w:t>individuals. In any such action, determinations as to violations and sanctions may be made</w:t>
      </w:r>
      <w:r>
        <w:rPr>
          <w:spacing w:val="-57"/>
          <w:sz w:val="24"/>
        </w:rPr>
        <w:t> </w:t>
      </w:r>
      <w:r>
        <w:rPr>
          <w:sz w:val="24"/>
        </w:rPr>
        <w:t>collectively to the student organization and/or individually and will be proportionate to the</w:t>
      </w:r>
      <w:r>
        <w:rPr>
          <w:spacing w:val="-57"/>
          <w:sz w:val="24"/>
        </w:rPr>
        <w:t> </w:t>
      </w:r>
      <w:r>
        <w:rPr>
          <w:sz w:val="24"/>
        </w:rPr>
        <w:t>involvement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each individual and the</w:t>
      </w:r>
      <w:r>
        <w:rPr>
          <w:spacing w:val="-1"/>
          <w:sz w:val="24"/>
        </w:rPr>
        <w:t> </w:t>
      </w:r>
      <w:r>
        <w:rPr>
          <w:sz w:val="24"/>
        </w:rPr>
        <w:t>student organization.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4"/>
        </w:numPr>
        <w:tabs>
          <w:tab w:pos="488" w:val="left" w:leader="none"/>
        </w:tabs>
        <w:spacing w:line="240" w:lineRule="auto" w:before="1" w:after="0"/>
        <w:ind w:left="487" w:right="0" w:hanging="369"/>
        <w:jc w:val="left"/>
      </w:pPr>
      <w:r>
        <w:rPr/>
        <w:t>Confidentiality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Recordkeeping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2"/>
          <w:numId w:val="4"/>
        </w:numPr>
        <w:tabs>
          <w:tab w:pos="668" w:val="left" w:leader="none"/>
        </w:tabs>
        <w:spacing w:line="240" w:lineRule="auto" w:before="1" w:after="0"/>
        <w:ind w:left="119" w:right="512" w:firstLine="0"/>
        <w:jc w:val="left"/>
        <w:rPr>
          <w:sz w:val="24"/>
        </w:rPr>
      </w:pPr>
      <w:r>
        <w:rPr>
          <w:sz w:val="24"/>
        </w:rPr>
        <w:t>University personnel involved in student conduct processes shall maintain confidentiality</w:t>
      </w:r>
      <w:r>
        <w:rPr>
          <w:spacing w:val="-58"/>
          <w:sz w:val="24"/>
        </w:rPr>
        <w:t> </w:t>
      </w:r>
      <w:r>
        <w:rPr>
          <w:sz w:val="24"/>
        </w:rPr>
        <w:t>to the extent allowed by the </w:t>
      </w:r>
      <w:r>
        <w:rPr>
          <w:i/>
          <w:sz w:val="24"/>
        </w:rPr>
        <w:t>Utah Government Records and Management Act </w:t>
      </w:r>
      <w:r>
        <w:rPr>
          <w:sz w:val="24"/>
        </w:rPr>
        <w:t>(</w:t>
      </w:r>
      <w:r>
        <w:rPr>
          <w:i/>
          <w:sz w:val="24"/>
        </w:rPr>
        <w:t>GRAMA</w:t>
      </w:r>
      <w:r>
        <w:rPr>
          <w:sz w:val="24"/>
        </w:rPr>
        <w:t>), the</w:t>
      </w:r>
      <w:r>
        <w:rPr>
          <w:spacing w:val="1"/>
          <w:sz w:val="24"/>
        </w:rPr>
        <w:t> </w:t>
      </w:r>
      <w:r>
        <w:rPr>
          <w:sz w:val="24"/>
        </w:rPr>
        <w:t>federal </w:t>
      </w:r>
      <w:r>
        <w:rPr>
          <w:i/>
          <w:sz w:val="24"/>
        </w:rPr>
        <w:t>Family Educational Rights and Privacy Act </w:t>
      </w:r>
      <w:r>
        <w:rPr>
          <w:sz w:val="24"/>
        </w:rPr>
        <w:t>(</w:t>
      </w:r>
      <w:r>
        <w:rPr>
          <w:i/>
          <w:sz w:val="24"/>
        </w:rPr>
        <w:t>FERPA</w:t>
      </w:r>
      <w:r>
        <w:rPr>
          <w:sz w:val="24"/>
        </w:rPr>
        <w:t>), the federal </w:t>
      </w:r>
      <w:r>
        <w:rPr>
          <w:i/>
          <w:sz w:val="24"/>
        </w:rPr>
        <w:t>Health 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Portability and Accountability Act </w:t>
      </w:r>
      <w:r>
        <w:rPr>
          <w:sz w:val="24"/>
        </w:rPr>
        <w:t>(</w:t>
      </w:r>
      <w:r>
        <w:rPr>
          <w:i/>
          <w:sz w:val="24"/>
        </w:rPr>
        <w:t>HIPAA</w:t>
      </w:r>
      <w:r>
        <w:rPr>
          <w:sz w:val="24"/>
        </w:rPr>
        <w:t>), and other applicable laws governing record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and/or</w:t>
      </w:r>
      <w:r>
        <w:rPr>
          <w:spacing w:val="-1"/>
          <w:sz w:val="24"/>
        </w:rPr>
        <w:t> </w:t>
      </w:r>
      <w:r>
        <w:rPr>
          <w:sz w:val="24"/>
        </w:rPr>
        <w:t>mandatory reporting.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668" w:val="left" w:leader="none"/>
        </w:tabs>
        <w:spacing w:line="240" w:lineRule="auto" w:before="0" w:after="0"/>
        <w:ind w:left="120" w:right="319" w:firstLine="0"/>
        <w:jc w:val="left"/>
        <w:rPr>
          <w:sz w:val="24"/>
        </w:rPr>
      </w:pPr>
      <w:r>
        <w:rPr>
          <w:sz w:val="24"/>
        </w:rPr>
        <w:t>The Student Conduct Office strives to maintain confidentiality throughout the investigation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appeals hearing process.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32" w:footer="0" w:top="2080" w:bottom="280" w:left="1320" w:right="1160"/>
        </w:sectPr>
      </w:pPr>
    </w:p>
    <w:p>
      <w:pPr>
        <w:pStyle w:val="BodyText"/>
        <w:spacing w:before="8"/>
      </w:pPr>
    </w:p>
    <w:p>
      <w:pPr>
        <w:pStyle w:val="ListParagraph"/>
        <w:numPr>
          <w:ilvl w:val="2"/>
          <w:numId w:val="4"/>
        </w:numPr>
        <w:tabs>
          <w:tab w:pos="668" w:val="left" w:leader="none"/>
        </w:tabs>
        <w:spacing w:line="240" w:lineRule="auto" w:before="90" w:after="0"/>
        <w:ind w:left="120" w:right="441" w:firstLine="0"/>
        <w:jc w:val="left"/>
        <w:rPr>
          <w:sz w:val="24"/>
        </w:rPr>
      </w:pPr>
      <w:r>
        <w:rPr>
          <w:sz w:val="24"/>
        </w:rPr>
        <w:t>The Student Conduct Office is responsible for maintaining appropriate records directly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alleged</w:t>
      </w:r>
      <w:r>
        <w:rPr>
          <w:spacing w:val="-1"/>
          <w:sz w:val="24"/>
        </w:rPr>
        <w:t> </w:t>
      </w:r>
      <w:r>
        <w:rPr>
          <w:sz w:val="24"/>
        </w:rPr>
        <w:t>violations,</w:t>
      </w:r>
      <w:r>
        <w:rPr>
          <w:spacing w:val="-2"/>
          <w:sz w:val="24"/>
        </w:rPr>
        <w:t> </w:t>
      </w:r>
      <w:r>
        <w:rPr>
          <w:sz w:val="24"/>
        </w:rPr>
        <w:t>investigations,</w:t>
      </w:r>
      <w:r>
        <w:rPr>
          <w:spacing w:val="-1"/>
          <w:sz w:val="24"/>
        </w:rPr>
        <w:t> </w:t>
      </w:r>
      <w:r>
        <w:rPr>
          <w:sz w:val="24"/>
        </w:rPr>
        <w:t>findings,</w:t>
      </w:r>
      <w:r>
        <w:rPr>
          <w:spacing w:val="-2"/>
          <w:sz w:val="24"/>
        </w:rPr>
        <w:t> </w:t>
      </w:r>
      <w:r>
        <w:rPr>
          <w:sz w:val="24"/>
        </w:rPr>
        <w:t>sanctions,</w:t>
      </w:r>
      <w:r>
        <w:rPr>
          <w:spacing w:val="-1"/>
          <w:sz w:val="24"/>
        </w:rPr>
        <w:t> </w:t>
      </w:r>
      <w:r>
        <w:rPr>
          <w:sz w:val="24"/>
        </w:rPr>
        <w:t>etc.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described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z w:val="24"/>
        </w:rPr>
        <w:t>5.15</w:t>
      </w:r>
      <w:r>
        <w:rPr>
          <w:spacing w:val="-57"/>
          <w:sz w:val="24"/>
        </w:rPr>
        <w:t> </w:t>
      </w:r>
      <w:r>
        <w:rPr>
          <w:sz w:val="24"/>
        </w:rPr>
        <w:t>If complaints are found to be without merit, records of the complaint and processes will not be</w:t>
      </w:r>
      <w:r>
        <w:rPr>
          <w:spacing w:val="1"/>
          <w:sz w:val="24"/>
        </w:rPr>
        <w:t> </w:t>
      </w:r>
      <w:r>
        <w:rPr>
          <w:sz w:val="24"/>
        </w:rPr>
        <w:t>entered onto a student’s disciplinary record, but the Student Conduct Office will keep record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in its internal databases.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668" w:val="left" w:leader="none"/>
        </w:tabs>
        <w:spacing w:line="240" w:lineRule="auto" w:before="0" w:after="0"/>
        <w:ind w:left="119" w:right="291" w:firstLine="0"/>
        <w:jc w:val="left"/>
        <w:rPr>
          <w:sz w:val="24"/>
        </w:rPr>
      </w:pPr>
      <w:r>
        <w:rPr>
          <w:sz w:val="24"/>
        </w:rPr>
        <w:t>Complainants, respondents, witnesses, and any other participants in the conduct process are</w:t>
      </w:r>
      <w:r>
        <w:rPr>
          <w:spacing w:val="-57"/>
          <w:sz w:val="24"/>
        </w:rPr>
        <w:t> </w:t>
      </w:r>
      <w:r>
        <w:rPr>
          <w:sz w:val="24"/>
        </w:rPr>
        <w:t>prohibited from recording interviews, hearings, and other meetings before, during, and after the</w:t>
      </w:r>
      <w:r>
        <w:rPr>
          <w:spacing w:val="1"/>
          <w:sz w:val="24"/>
        </w:rPr>
        <w:t> </w:t>
      </w:r>
      <w:r>
        <w:rPr>
          <w:sz w:val="24"/>
        </w:rPr>
        <w:t>disciplinary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4"/>
        </w:numPr>
        <w:tabs>
          <w:tab w:pos="488" w:val="left" w:leader="none"/>
        </w:tabs>
        <w:spacing w:line="240" w:lineRule="auto" w:before="0" w:after="0"/>
        <w:ind w:left="487" w:right="0" w:hanging="369"/>
        <w:jc w:val="left"/>
      </w:pPr>
      <w:r>
        <w:rPr/>
        <w:t>Support</w:t>
      </w:r>
      <w:r>
        <w:rPr>
          <w:spacing w:val="-4"/>
        </w:rPr>
        <w:t> </w:t>
      </w:r>
      <w:r>
        <w:rPr/>
        <w:t>Persons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Advisors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2"/>
          <w:numId w:val="4"/>
        </w:numPr>
        <w:tabs>
          <w:tab w:pos="668" w:val="left" w:leader="none"/>
        </w:tabs>
        <w:spacing w:line="240" w:lineRule="auto" w:before="0" w:after="0"/>
        <w:ind w:left="119" w:right="354" w:firstLine="0"/>
        <w:jc w:val="left"/>
        <w:rPr>
          <w:sz w:val="24"/>
        </w:rPr>
      </w:pPr>
      <w:r>
        <w:rPr>
          <w:sz w:val="24"/>
        </w:rPr>
        <w:t>As required by Utah State Board of Regents’ Policy R256 </w:t>
      </w:r>
      <w:r>
        <w:rPr>
          <w:i/>
          <w:sz w:val="24"/>
        </w:rPr>
        <w:t>Student Disciplinary Processes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in matters of behavioral (non-academic) misconduct where the University believes in good faith,</w:t>
      </w:r>
      <w:r>
        <w:rPr>
          <w:spacing w:val="-57"/>
          <w:sz w:val="24"/>
        </w:rPr>
        <w:t> </w:t>
      </w:r>
      <w:r>
        <w:rPr>
          <w:sz w:val="24"/>
        </w:rPr>
        <w:t>based on facts known by the University at the time or when additional facts are discovered later,</w:t>
      </w:r>
      <w:r>
        <w:rPr>
          <w:spacing w:val="-57"/>
          <w:sz w:val="24"/>
        </w:rPr>
        <w:t> </w:t>
      </w:r>
      <w:r>
        <w:rPr>
          <w:sz w:val="24"/>
        </w:rPr>
        <w:t>that the student conduct matter may result in expulsion or a minimum ten-day suspension, the</w:t>
      </w:r>
      <w:r>
        <w:rPr>
          <w:spacing w:val="1"/>
          <w:sz w:val="24"/>
        </w:rPr>
        <w:t> </w:t>
      </w:r>
      <w:r>
        <w:rPr>
          <w:sz w:val="24"/>
        </w:rPr>
        <w:t>additional protections provided in this section apply. Students may waive any rights described in</w:t>
      </w:r>
      <w:r>
        <w:rPr>
          <w:spacing w:val="-57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section.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UVU</w:t>
      </w:r>
      <w:r>
        <w:rPr>
          <w:spacing w:val="-2"/>
          <w:sz w:val="24"/>
        </w:rPr>
        <w:t> </w:t>
      </w:r>
      <w:r>
        <w:rPr>
          <w:sz w:val="24"/>
        </w:rPr>
        <w:t>Police</w:t>
      </w:r>
      <w:r>
        <w:rPr>
          <w:spacing w:val="-2"/>
          <w:sz w:val="24"/>
        </w:rPr>
        <w:t> </w:t>
      </w:r>
      <w:r>
        <w:rPr>
          <w:sz w:val="24"/>
        </w:rPr>
        <w:t>Department</w:t>
      </w:r>
      <w:r>
        <w:rPr>
          <w:spacing w:val="-2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enforcement</w:t>
      </w:r>
      <w:r>
        <w:rPr>
          <w:spacing w:val="-1"/>
          <w:sz w:val="24"/>
        </w:rPr>
        <w:t> </w:t>
      </w:r>
      <w:r>
        <w:rPr>
          <w:sz w:val="24"/>
        </w:rPr>
        <w:t>activities.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4"/>
        </w:numPr>
        <w:tabs>
          <w:tab w:pos="848" w:val="left" w:leader="none"/>
        </w:tabs>
        <w:spacing w:line="240" w:lineRule="auto" w:before="0" w:after="0"/>
        <w:ind w:left="119" w:right="327" w:firstLine="0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interviewing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investigator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representative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Conduct</w:t>
      </w:r>
      <w:r>
        <w:rPr>
          <w:spacing w:val="-57"/>
          <w:sz w:val="24"/>
        </w:rPr>
        <w:t> </w:t>
      </w:r>
      <w:r>
        <w:rPr>
          <w:sz w:val="24"/>
        </w:rPr>
        <w:t>Office shall notify the student in writing of the allegations (including the time and place of the</w:t>
      </w:r>
      <w:r>
        <w:rPr>
          <w:spacing w:val="1"/>
          <w:sz w:val="24"/>
        </w:rPr>
        <w:t> </w:t>
      </w:r>
      <w:r>
        <w:rPr>
          <w:sz w:val="24"/>
        </w:rPr>
        <w:t>alleged misconduct, where available) made against the student and of the student’s right to have</w:t>
      </w:r>
      <w:r>
        <w:rPr>
          <w:spacing w:val="1"/>
          <w:sz w:val="24"/>
        </w:rPr>
        <w:t> </w:t>
      </w:r>
      <w:r>
        <w:rPr>
          <w:sz w:val="24"/>
        </w:rPr>
        <w:t>a support person or advisor throughout the process who may be, but need not be, an attorney.</w:t>
      </w:r>
      <w:r>
        <w:rPr>
          <w:spacing w:val="1"/>
          <w:sz w:val="24"/>
        </w:rPr>
        <w:t> </w:t>
      </w:r>
      <w:r>
        <w:rPr>
          <w:sz w:val="24"/>
        </w:rPr>
        <w:t>This notice will be given at least 24 hours before a student is interviewed about the student</w:t>
      </w:r>
      <w:r>
        <w:rPr>
          <w:spacing w:val="1"/>
          <w:sz w:val="24"/>
        </w:rPr>
        <w:t> </w:t>
      </w:r>
      <w:r>
        <w:rPr>
          <w:sz w:val="24"/>
        </w:rPr>
        <w:t>conduct matter. If a student wishes to seek counsel from a support person or advisor, the</w:t>
      </w:r>
      <w:r>
        <w:rPr>
          <w:spacing w:val="1"/>
          <w:sz w:val="24"/>
        </w:rPr>
        <w:t> </w:t>
      </w:r>
      <w:r>
        <w:rPr>
          <w:sz w:val="24"/>
        </w:rPr>
        <w:t>University shall reschedule the interview, giving the student reasonable time to obtain a support</w:t>
      </w:r>
      <w:r>
        <w:rPr>
          <w:spacing w:val="1"/>
          <w:sz w:val="24"/>
        </w:rPr>
        <w:t> </w:t>
      </w:r>
      <w:r>
        <w:rPr>
          <w:sz w:val="24"/>
        </w:rPr>
        <w:t>person/advisor.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4"/>
        </w:numPr>
        <w:tabs>
          <w:tab w:pos="848" w:val="left" w:leader="none"/>
        </w:tabs>
        <w:spacing w:line="240" w:lineRule="auto" w:before="0" w:after="0"/>
        <w:ind w:left="119" w:right="554" w:firstLine="0"/>
        <w:jc w:val="left"/>
        <w:rPr>
          <w:sz w:val="24"/>
        </w:rPr>
      </w:pPr>
      <w:r>
        <w:rPr>
          <w:sz w:val="24"/>
        </w:rPr>
        <w:t>In meetings and interviews under section 5.12 and section 5.13 of this policy on</w:t>
      </w:r>
      <w:r>
        <w:rPr>
          <w:spacing w:val="1"/>
          <w:sz w:val="24"/>
        </w:rPr>
        <w:t> </w:t>
      </w:r>
      <w:r>
        <w:rPr>
          <w:sz w:val="24"/>
        </w:rPr>
        <w:t>behavioral (non-academic) misconduct matters, student complainants and respondents may be</w:t>
      </w:r>
      <w:r>
        <w:rPr>
          <w:spacing w:val="-57"/>
          <w:sz w:val="24"/>
        </w:rPr>
        <w:t> </w:t>
      </w:r>
      <w:r>
        <w:rPr>
          <w:sz w:val="24"/>
        </w:rPr>
        <w:t>accompanied by a support person/advisor of the student’s choice, who may be an attorney.</w:t>
      </w:r>
      <w:r>
        <w:rPr>
          <w:spacing w:val="1"/>
          <w:sz w:val="24"/>
        </w:rPr>
        <w:t> </w:t>
      </w:r>
      <w:r>
        <w:rPr>
          <w:sz w:val="24"/>
        </w:rPr>
        <w:t>During such meetings or interviews, the support person or advisor may only advise the student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may not actively participate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investigation or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668" w:val="left" w:leader="none"/>
        </w:tabs>
        <w:spacing w:line="240" w:lineRule="auto" w:before="1" w:after="0"/>
        <w:ind w:left="119" w:right="657" w:firstLine="0"/>
        <w:jc w:val="left"/>
        <w:rPr>
          <w:sz w:val="24"/>
        </w:rPr>
      </w:pPr>
      <w:r>
        <w:rPr>
          <w:sz w:val="24"/>
        </w:rPr>
        <w:t>During any appeals hearing under section 5.14 of this policy</w:t>
      </w:r>
      <w:r>
        <w:rPr>
          <w:i/>
          <w:sz w:val="24"/>
        </w:rPr>
        <w:t>, </w:t>
      </w:r>
      <w:r>
        <w:rPr>
          <w:sz w:val="24"/>
        </w:rPr>
        <w:t>student complainants and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person/advisor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choice,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attorney,</w:t>
      </w:r>
      <w:r>
        <w:rPr>
          <w:spacing w:val="-57"/>
          <w:sz w:val="24"/>
        </w:rPr>
        <w:t> </w:t>
      </w:r>
      <w:r>
        <w:rPr>
          <w:sz w:val="24"/>
        </w:rPr>
        <w:t>advocate for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668" w:val="left" w:leader="none"/>
        </w:tabs>
        <w:spacing w:line="240" w:lineRule="auto" w:before="0" w:after="0"/>
        <w:ind w:left="119" w:right="513" w:firstLine="0"/>
        <w:jc w:val="left"/>
        <w:rPr>
          <w:sz w:val="24"/>
        </w:rPr>
      </w:pPr>
      <w:r>
        <w:rPr>
          <w:sz w:val="24"/>
        </w:rPr>
        <w:t>A support person/advisor may not be an employee of the University who would have a</w:t>
      </w:r>
      <w:r>
        <w:rPr>
          <w:spacing w:val="1"/>
          <w:sz w:val="24"/>
        </w:rPr>
        <w:t> </w:t>
      </w:r>
      <w:r>
        <w:rPr>
          <w:sz w:val="24"/>
        </w:rPr>
        <w:t>conflict of interest in serving in the support person/advisor role. Support persons/advisors must</w:t>
      </w:r>
      <w:r>
        <w:rPr>
          <w:spacing w:val="-58"/>
          <w:sz w:val="24"/>
        </w:rPr>
        <w:t> </w:t>
      </w:r>
      <w:r>
        <w:rPr>
          <w:sz w:val="24"/>
        </w:rPr>
        <w:t>be willing to agree to maintain the confidentiality of student conduct investigation and appeals</w:t>
      </w:r>
      <w:r>
        <w:rPr>
          <w:spacing w:val="-57"/>
          <w:sz w:val="24"/>
        </w:rPr>
        <w:t> </w:t>
      </w:r>
      <w:r>
        <w:rPr>
          <w:sz w:val="24"/>
        </w:rPr>
        <w:t>hearing</w:t>
      </w:r>
      <w:r>
        <w:rPr>
          <w:spacing w:val="-1"/>
          <w:sz w:val="24"/>
        </w:rPr>
        <w:t> </w:t>
      </w:r>
      <w:r>
        <w:rPr>
          <w:sz w:val="24"/>
        </w:rPr>
        <w:t>processes.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32" w:footer="0" w:top="2080" w:bottom="280" w:left="1320" w:right="1160"/>
        </w:sectPr>
      </w:pPr>
    </w:p>
    <w:p>
      <w:pPr>
        <w:pStyle w:val="BodyText"/>
        <w:spacing w:before="8"/>
      </w:pPr>
    </w:p>
    <w:p>
      <w:pPr>
        <w:pStyle w:val="ListParagraph"/>
        <w:numPr>
          <w:ilvl w:val="2"/>
          <w:numId w:val="4"/>
        </w:numPr>
        <w:tabs>
          <w:tab w:pos="668" w:val="left" w:leader="none"/>
        </w:tabs>
        <w:spacing w:line="240" w:lineRule="auto" w:before="90" w:after="0"/>
        <w:ind w:left="120" w:right="716" w:firstLine="0"/>
        <w:jc w:val="left"/>
        <w:rPr>
          <w:sz w:val="24"/>
        </w:rPr>
      </w:pPr>
      <w:r>
        <w:rPr>
          <w:sz w:val="24"/>
        </w:rPr>
        <w:t>The University may proceed with the investigation and hearing processes in a timely</w:t>
      </w:r>
      <w:r>
        <w:rPr>
          <w:spacing w:val="1"/>
          <w:sz w:val="24"/>
        </w:rPr>
        <w:t> </w:t>
      </w:r>
      <w:r>
        <w:rPr>
          <w:sz w:val="24"/>
        </w:rPr>
        <w:t>fashion without the complainant or respondent if that party fails to respond or declines to</w:t>
      </w:r>
      <w:r>
        <w:rPr>
          <w:spacing w:val="1"/>
          <w:sz w:val="24"/>
        </w:rPr>
        <w:t> </w:t>
      </w:r>
      <w:r>
        <w:rPr>
          <w:sz w:val="24"/>
        </w:rPr>
        <w:t>participate. The University may set reasonable deadlines and move forward with processes</w:t>
      </w:r>
      <w:r>
        <w:rPr>
          <w:spacing w:val="1"/>
          <w:sz w:val="24"/>
        </w:rPr>
        <w:t> </w:t>
      </w:r>
      <w:r>
        <w:rPr>
          <w:sz w:val="24"/>
        </w:rPr>
        <w:t>regardless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party</w:t>
      </w:r>
      <w:r>
        <w:rPr>
          <w:spacing w:val="-2"/>
          <w:sz w:val="24"/>
        </w:rPr>
        <w:t> </w:t>
      </w:r>
      <w:r>
        <w:rPr>
          <w:sz w:val="24"/>
        </w:rPr>
        <w:t>and/or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party’s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person/advisor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accommodate</w:t>
      </w:r>
      <w:r>
        <w:rPr>
          <w:spacing w:val="-57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deadlines.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4"/>
        </w:numPr>
        <w:tabs>
          <w:tab w:pos="488" w:val="left" w:leader="none"/>
        </w:tabs>
        <w:spacing w:line="240" w:lineRule="auto" w:before="0" w:after="0"/>
        <w:ind w:left="487" w:right="0" w:hanging="368"/>
        <w:jc w:val="left"/>
      </w:pPr>
      <w:r>
        <w:rPr/>
        <w:t>Preliminary</w:t>
      </w:r>
      <w:r>
        <w:rPr>
          <w:spacing w:val="-3"/>
        </w:rPr>
        <w:t> </w:t>
      </w:r>
      <w:r>
        <w:rPr/>
        <w:t>Review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2"/>
          <w:numId w:val="4"/>
        </w:numPr>
        <w:tabs>
          <w:tab w:pos="668" w:val="left" w:leader="none"/>
        </w:tabs>
        <w:spacing w:line="240" w:lineRule="auto" w:before="0" w:after="0"/>
        <w:ind w:left="120" w:right="376" w:firstLine="0"/>
        <w:jc w:val="left"/>
        <w:rPr>
          <w:sz w:val="24"/>
        </w:rPr>
      </w:pPr>
      <w:r>
        <w:rPr>
          <w:sz w:val="24"/>
        </w:rPr>
        <w:t>After receiving a report of an alleged violation of the </w:t>
      </w:r>
      <w:r>
        <w:rPr>
          <w:i/>
          <w:sz w:val="24"/>
        </w:rPr>
        <w:t>Student Code </w:t>
      </w:r>
      <w:r>
        <w:rPr>
          <w:sz w:val="24"/>
        </w:rPr>
        <w:t>or other applicable</w:t>
      </w:r>
      <w:r>
        <w:rPr>
          <w:spacing w:val="1"/>
          <w:sz w:val="24"/>
        </w:rPr>
        <w:t> </w:t>
      </w:r>
      <w:r>
        <w:rPr>
          <w:sz w:val="24"/>
        </w:rPr>
        <w:t>university policies, the student conduct administrator shall promptly conduct a preliminary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interim</w:t>
      </w:r>
      <w:r>
        <w:rPr>
          <w:spacing w:val="-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needed,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violation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Code</w:t>
      </w:r>
      <w:r>
        <w:rPr>
          <w:i/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alleged,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investigation is necessary</w:t>
      </w:r>
      <w:r>
        <w:rPr>
          <w:spacing w:val="-1"/>
          <w:sz w:val="24"/>
        </w:rPr>
        <w:t> </w:t>
      </w:r>
      <w:r>
        <w:rPr>
          <w:sz w:val="24"/>
        </w:rPr>
        <w:t>to resolve a</w:t>
      </w:r>
      <w:r>
        <w:rPr>
          <w:spacing w:val="-1"/>
          <w:sz w:val="24"/>
        </w:rPr>
        <w:t> </w:t>
      </w:r>
      <w:r>
        <w:rPr>
          <w:sz w:val="24"/>
        </w:rPr>
        <w:t>genuine</w:t>
      </w:r>
      <w:r>
        <w:rPr>
          <w:spacing w:val="-1"/>
          <w:sz w:val="24"/>
        </w:rPr>
        <w:t> </w:t>
      </w:r>
      <w:r>
        <w:rPr>
          <w:sz w:val="24"/>
        </w:rPr>
        <w:t>dispute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facts.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668" w:val="left" w:leader="none"/>
        </w:tabs>
        <w:spacing w:line="240" w:lineRule="auto" w:before="0" w:after="0"/>
        <w:ind w:left="120" w:right="582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conduct</w:t>
      </w:r>
      <w:r>
        <w:rPr>
          <w:spacing w:val="1"/>
          <w:sz w:val="24"/>
        </w:rPr>
        <w:t> </w:t>
      </w:r>
      <w:r>
        <w:rPr>
          <w:sz w:val="24"/>
        </w:rPr>
        <w:t>administrator</w:t>
      </w:r>
      <w:r>
        <w:rPr>
          <w:spacing w:val="-2"/>
          <w:sz w:val="24"/>
        </w:rPr>
        <w:t> </w:t>
      </w:r>
      <w:r>
        <w:rPr>
          <w:sz w:val="24"/>
        </w:rPr>
        <w:t>determines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violation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Code</w:t>
      </w:r>
      <w:r>
        <w:rPr>
          <w:i/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57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alleged</w:t>
      </w:r>
      <w:r>
        <w:rPr>
          <w:spacing w:val="-1"/>
          <w:sz w:val="24"/>
        </w:rPr>
        <w:t> </w:t>
      </w:r>
      <w:r>
        <w:rPr>
          <w:sz w:val="24"/>
        </w:rPr>
        <w:t>and/or</w:t>
      </w:r>
      <w:r>
        <w:rPr>
          <w:spacing w:val="-2"/>
          <w:sz w:val="24"/>
        </w:rPr>
        <w:t> </w:t>
      </w:r>
      <w:r>
        <w:rPr>
          <w:sz w:val="24"/>
        </w:rPr>
        <w:t>there’s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genuine</w:t>
      </w:r>
      <w:r>
        <w:rPr>
          <w:spacing w:val="-2"/>
          <w:sz w:val="24"/>
        </w:rPr>
        <w:t> </w:t>
      </w:r>
      <w:r>
        <w:rPr>
          <w:sz w:val="24"/>
        </w:rPr>
        <w:t>dispute</w:t>
      </w:r>
      <w:r>
        <w:rPr>
          <w:spacing w:val="-2"/>
          <w:sz w:val="24"/>
        </w:rPr>
        <w:t> </w:t>
      </w:r>
      <w:r>
        <w:rPr>
          <w:sz w:val="24"/>
        </w:rPr>
        <w:t>of material</w:t>
      </w:r>
      <w:r>
        <w:rPr>
          <w:spacing w:val="-1"/>
          <w:sz w:val="24"/>
        </w:rPr>
        <w:t> </w:t>
      </w:r>
      <w:r>
        <w:rPr>
          <w:sz w:val="24"/>
        </w:rPr>
        <w:t>facts,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administrator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issue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written notice of this decision to the respondent, complainant (if required by law), and the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Conduct Office.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668" w:val="left" w:leader="none"/>
        </w:tabs>
        <w:spacing w:line="240" w:lineRule="auto" w:before="0" w:after="0"/>
        <w:ind w:left="120" w:right="465" w:firstLine="0"/>
        <w:jc w:val="left"/>
        <w:rPr>
          <w:sz w:val="24"/>
        </w:rPr>
      </w:pPr>
      <w:r>
        <w:rPr>
          <w:sz w:val="24"/>
        </w:rPr>
        <w:t>A preliminary review dismissal shall be final with no additional internal appeals available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parties.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668" w:val="left" w:leader="none"/>
        </w:tabs>
        <w:spacing w:line="240" w:lineRule="auto" w:before="0" w:after="0"/>
        <w:ind w:left="120" w:right="282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conduct</w:t>
      </w:r>
      <w:r>
        <w:rPr>
          <w:spacing w:val="1"/>
          <w:sz w:val="24"/>
        </w:rPr>
        <w:t> </w:t>
      </w:r>
      <w:r>
        <w:rPr>
          <w:sz w:val="24"/>
        </w:rPr>
        <w:t>administrator</w:t>
      </w:r>
      <w:r>
        <w:rPr>
          <w:spacing w:val="-2"/>
          <w:sz w:val="24"/>
        </w:rPr>
        <w:t> </w:t>
      </w:r>
      <w:r>
        <w:rPr>
          <w:sz w:val="24"/>
        </w:rPr>
        <w:t>determines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violation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Code</w:t>
      </w:r>
      <w:r>
        <w:rPr>
          <w:i/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policy has been alleged and that an investigation is necessary to resolve a genuine dispute of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-2"/>
          <w:sz w:val="24"/>
        </w:rPr>
        <w:t> </w:t>
      </w:r>
      <w:r>
        <w:rPr>
          <w:sz w:val="24"/>
        </w:rPr>
        <w:t>facts,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Administrator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proceed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investigation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alleged</w:t>
      </w:r>
      <w:r>
        <w:rPr>
          <w:spacing w:val="-1"/>
          <w:sz w:val="24"/>
        </w:rPr>
        <w:t> </w:t>
      </w:r>
      <w:r>
        <w:rPr>
          <w:sz w:val="24"/>
        </w:rPr>
        <w:t>violation.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668" w:val="left" w:leader="none"/>
        </w:tabs>
        <w:spacing w:line="240" w:lineRule="auto" w:before="0" w:after="0"/>
        <w:ind w:left="120" w:right="772" w:firstLine="0"/>
        <w:jc w:val="left"/>
        <w:rPr>
          <w:sz w:val="24"/>
        </w:rPr>
      </w:pPr>
      <w:r>
        <w:rPr>
          <w:sz w:val="24"/>
        </w:rPr>
        <w:t>The student conduct administrator shall report the complaint to the Director of Student</w:t>
      </w:r>
      <w:r>
        <w:rPr>
          <w:spacing w:val="-57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designee.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668" w:val="left" w:leader="none"/>
        </w:tabs>
        <w:spacing w:line="240" w:lineRule="auto" w:before="0" w:after="0"/>
        <w:ind w:left="120" w:right="289" w:firstLine="0"/>
        <w:jc w:val="left"/>
        <w:rPr>
          <w:sz w:val="24"/>
        </w:rPr>
      </w:pPr>
      <w:r>
        <w:rPr>
          <w:sz w:val="24"/>
        </w:rPr>
        <w:t>At the recommendation of the student conduct administrator, the Director of Student</w:t>
      </w:r>
      <w:r>
        <w:rPr>
          <w:spacing w:val="1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designee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apply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interim</w:t>
      </w:r>
      <w:r>
        <w:rPr>
          <w:spacing w:val="-1"/>
          <w:sz w:val="24"/>
        </w:rPr>
        <w:t> </w:t>
      </w:r>
      <w:r>
        <w:rPr>
          <w:sz w:val="24"/>
        </w:rPr>
        <w:t>measure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invoke</w:t>
      </w:r>
      <w:r>
        <w:rPr>
          <w:spacing w:val="-57"/>
          <w:sz w:val="24"/>
        </w:rPr>
        <w:t> </w:t>
      </w:r>
      <w:r>
        <w:rPr>
          <w:sz w:val="24"/>
        </w:rPr>
        <w:t>other safety measures, as provided in section 4.6, pending the outcome of the investigation and</w:t>
      </w:r>
      <w:r>
        <w:rPr>
          <w:spacing w:val="1"/>
          <w:sz w:val="24"/>
        </w:rPr>
        <w:t> </w:t>
      </w:r>
      <w:r>
        <w:rPr>
          <w:sz w:val="24"/>
        </w:rPr>
        <w:t>subsequent</w:t>
      </w:r>
      <w:r>
        <w:rPr>
          <w:spacing w:val="-1"/>
          <w:sz w:val="24"/>
        </w:rPr>
        <w:t> </w:t>
      </w:r>
      <w:r>
        <w:rPr>
          <w:sz w:val="24"/>
        </w:rPr>
        <w:t>proceedings.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4"/>
        </w:numPr>
        <w:tabs>
          <w:tab w:pos="848" w:val="left" w:leader="none"/>
        </w:tabs>
        <w:spacing w:line="240" w:lineRule="auto" w:before="1" w:after="0"/>
        <w:ind w:left="120" w:right="343" w:firstLine="0"/>
        <w:jc w:val="left"/>
        <w:rPr>
          <w:sz w:val="24"/>
        </w:rPr>
      </w:pPr>
      <w:r>
        <w:rPr>
          <w:sz w:val="24"/>
        </w:rPr>
        <w:t>The Dean of Students or designee will notify the student in writing of this action,</w:t>
      </w:r>
      <w:r>
        <w:rPr>
          <w:spacing w:val="1"/>
          <w:sz w:val="24"/>
        </w:rPr>
        <w:t> </w:t>
      </w:r>
      <w:r>
        <w:rPr>
          <w:sz w:val="24"/>
        </w:rPr>
        <w:t>including a brief description of the reason for the interim measure. When required by law, such</w:t>
      </w:r>
      <w:r>
        <w:rPr>
          <w:spacing w:val="1"/>
          <w:sz w:val="24"/>
        </w:rPr>
        <w:t> </w:t>
      </w:r>
      <w:r>
        <w:rPr>
          <w:sz w:val="24"/>
        </w:rPr>
        <w:t>as in sexual misconduct cases, applicable notices will be provided to both complainants and</w:t>
      </w:r>
      <w:r>
        <w:rPr>
          <w:spacing w:val="1"/>
          <w:sz w:val="24"/>
        </w:rPr>
        <w:t> </w:t>
      </w:r>
      <w:r>
        <w:rPr>
          <w:sz w:val="24"/>
        </w:rPr>
        <w:t>respondents.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receives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interim</w:t>
      </w:r>
      <w:r>
        <w:rPr>
          <w:spacing w:val="-2"/>
          <w:sz w:val="24"/>
        </w:rPr>
        <w:t> </w:t>
      </w:r>
      <w:r>
        <w:rPr>
          <w:sz w:val="24"/>
        </w:rPr>
        <w:t>suspension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request</w:t>
      </w:r>
      <w:r>
        <w:rPr>
          <w:spacing w:val="-2"/>
          <w:sz w:val="24"/>
        </w:rPr>
        <w:t> </w:t>
      </w:r>
      <w:r>
        <w:rPr>
          <w:sz w:val="24"/>
        </w:rPr>
        <w:t>a meeting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Dean</w:t>
      </w:r>
      <w:r>
        <w:rPr>
          <w:spacing w:val="-57"/>
          <w:sz w:val="24"/>
        </w:rPr>
        <w:t> </w:t>
      </w:r>
      <w:r>
        <w:rPr>
          <w:sz w:val="24"/>
        </w:rPr>
        <w:t>of Students or designee to present information and/or reasoning as to why the interim measure is</w:t>
      </w:r>
      <w:r>
        <w:rPr>
          <w:spacing w:val="-57"/>
          <w:sz w:val="24"/>
        </w:rPr>
        <w:t> </w:t>
      </w:r>
      <w:r>
        <w:rPr>
          <w:sz w:val="24"/>
        </w:rPr>
        <w:t>inappropriate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unnecessary.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4"/>
        </w:numPr>
        <w:tabs>
          <w:tab w:pos="848" w:val="left" w:leader="none"/>
        </w:tabs>
        <w:spacing w:line="240" w:lineRule="auto" w:before="0" w:after="0"/>
        <w:ind w:left="120" w:right="573" w:firstLine="0"/>
        <w:jc w:val="left"/>
        <w:rPr>
          <w:sz w:val="24"/>
        </w:rPr>
      </w:pPr>
      <w:r>
        <w:rPr>
          <w:sz w:val="24"/>
        </w:rPr>
        <w:t>At the discretion of the Dean of Students or designee, and in collaboration with faculty</w:t>
      </w:r>
      <w:r>
        <w:rPr>
          <w:spacing w:val="-58"/>
          <w:sz w:val="24"/>
        </w:rPr>
        <w:t> </w:t>
      </w:r>
      <w:r>
        <w:rPr>
          <w:sz w:val="24"/>
        </w:rPr>
        <w:t>and/or the appropriate academic dean(s), alternative coursework options may be approved to</w:t>
      </w:r>
      <w:r>
        <w:rPr>
          <w:spacing w:val="1"/>
          <w:sz w:val="24"/>
        </w:rPr>
        <w:t> </w:t>
      </w:r>
      <w:r>
        <w:rPr>
          <w:sz w:val="24"/>
        </w:rPr>
        <w:t>minimize</w:t>
      </w:r>
      <w:r>
        <w:rPr>
          <w:spacing w:val="-2"/>
          <w:sz w:val="24"/>
        </w:rPr>
        <w:t> </w:t>
      </w:r>
      <w:r>
        <w:rPr>
          <w:sz w:val="24"/>
        </w:rPr>
        <w:t>impact on the</w:t>
      </w:r>
      <w:r>
        <w:rPr>
          <w:spacing w:val="-1"/>
          <w:sz w:val="24"/>
        </w:rPr>
        <w:t> </w:t>
      </w:r>
      <w:r>
        <w:rPr>
          <w:sz w:val="24"/>
        </w:rPr>
        <w:t>student during</w:t>
      </w:r>
      <w:r>
        <w:rPr>
          <w:spacing w:val="-1"/>
          <w:sz w:val="24"/>
        </w:rPr>
        <w:t> </w:t>
      </w:r>
      <w:r>
        <w:rPr>
          <w:sz w:val="24"/>
        </w:rPr>
        <w:t>any interim measure.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32" w:footer="0" w:top="2080" w:bottom="280" w:left="1320" w:right="1160"/>
        </w:sectPr>
      </w:pPr>
    </w:p>
    <w:p>
      <w:pPr>
        <w:pStyle w:val="BodyText"/>
        <w:spacing w:before="8"/>
      </w:pPr>
    </w:p>
    <w:p>
      <w:pPr>
        <w:pStyle w:val="Heading1"/>
        <w:numPr>
          <w:ilvl w:val="1"/>
          <w:numId w:val="4"/>
        </w:numPr>
        <w:tabs>
          <w:tab w:pos="488" w:val="left" w:leader="none"/>
        </w:tabs>
        <w:spacing w:line="240" w:lineRule="auto" w:before="90" w:after="0"/>
        <w:ind w:left="487" w:right="0" w:hanging="368"/>
        <w:jc w:val="left"/>
      </w:pPr>
      <w:r>
        <w:rPr/>
        <w:t>Delineation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Authority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2"/>
          <w:numId w:val="4"/>
        </w:numPr>
        <w:tabs>
          <w:tab w:pos="668" w:val="left" w:leader="none"/>
        </w:tabs>
        <w:spacing w:line="240" w:lineRule="auto" w:before="0" w:after="0"/>
        <w:ind w:left="119" w:right="279" w:firstLine="0"/>
        <w:jc w:val="left"/>
        <w:rPr>
          <w:sz w:val="24"/>
        </w:rPr>
      </w:pPr>
      <w:r>
        <w:rPr>
          <w:sz w:val="24"/>
        </w:rPr>
        <w:t>For purposes of this policy, the Dean of Students shall delegate authority for the</w:t>
      </w:r>
      <w:r>
        <w:rPr>
          <w:spacing w:val="1"/>
          <w:sz w:val="24"/>
        </w:rPr>
        <w:t> </w:t>
      </w:r>
      <w:r>
        <w:rPr>
          <w:sz w:val="24"/>
        </w:rPr>
        <w:t>investigation, resolution, decision-making (including appeals), and sanctions based on the type of</w:t>
      </w:r>
      <w:r>
        <w:rPr>
          <w:spacing w:val="-57"/>
          <w:sz w:val="24"/>
        </w:rPr>
        <w:t> </w:t>
      </w:r>
      <w:r>
        <w:rPr>
          <w:sz w:val="24"/>
        </w:rPr>
        <w:t>misconduct</w:t>
      </w:r>
      <w:r>
        <w:rPr>
          <w:spacing w:val="-1"/>
          <w:sz w:val="24"/>
        </w:rPr>
        <w:t> </w:t>
      </w:r>
      <w:r>
        <w:rPr>
          <w:sz w:val="24"/>
        </w:rPr>
        <w:t>as defined in</w:t>
      </w:r>
      <w:r>
        <w:rPr>
          <w:spacing w:val="2"/>
          <w:sz w:val="24"/>
        </w:rPr>
        <w:t> </w:t>
      </w:r>
      <w:r>
        <w:rPr>
          <w:sz w:val="24"/>
        </w:rPr>
        <w:t>section 3.1 and 3.2</w:t>
      </w:r>
      <w:r>
        <w:rPr>
          <w:spacing w:val="-1"/>
          <w:sz w:val="24"/>
        </w:rPr>
        <w:t> </w:t>
      </w:r>
      <w:r>
        <w:rPr>
          <w:sz w:val="24"/>
        </w:rPr>
        <w:t>as follows:</w:t>
      </w: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3511"/>
        <w:gridCol w:w="3660"/>
      </w:tblGrid>
      <w:tr>
        <w:trPr>
          <w:trHeight w:val="1067" w:hRule="atLeast"/>
        </w:trPr>
        <w:tc>
          <w:tcPr>
            <w:tcW w:w="2340" w:type="dxa"/>
          </w:tcPr>
          <w:p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Misconduct</w:t>
            </w:r>
          </w:p>
        </w:tc>
        <w:tc>
          <w:tcPr>
            <w:tcW w:w="3511" w:type="dxa"/>
          </w:tcPr>
          <w:p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Conduct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Administrator</w:t>
            </w:r>
          </w:p>
        </w:tc>
        <w:tc>
          <w:tcPr>
            <w:tcW w:w="3660" w:type="dxa"/>
          </w:tcPr>
          <w:p>
            <w:pPr>
              <w:pStyle w:val="TableParagraph"/>
              <w:ind w:left="105" w:right="9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Student Conduct Appeal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Decision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Maker</w:t>
            </w:r>
          </w:p>
        </w:tc>
      </w:tr>
      <w:tr>
        <w:trPr>
          <w:trHeight w:val="1067" w:hRule="atLeast"/>
        </w:trPr>
        <w:tc>
          <w:tcPr>
            <w:tcW w:w="2340" w:type="dxa"/>
          </w:tcPr>
          <w:p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Academic</w:t>
            </w:r>
          </w:p>
        </w:tc>
        <w:tc>
          <w:tcPr>
            <w:tcW w:w="3511" w:type="dxa"/>
          </w:tcPr>
          <w:p>
            <w:pPr>
              <w:pStyle w:val="TableParagraph"/>
              <w:ind w:right="614"/>
              <w:jc w:val="left"/>
              <w:rPr>
                <w:sz w:val="24"/>
              </w:rPr>
            </w:pPr>
            <w:r>
              <w:rPr>
                <w:sz w:val="24"/>
              </w:rPr>
              <w:t>Faculty member of course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misconduct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occurred</w:t>
            </w:r>
          </w:p>
        </w:tc>
        <w:tc>
          <w:tcPr>
            <w:tcW w:w="3660" w:type="dxa"/>
          </w:tcPr>
          <w:p>
            <w:pPr>
              <w:pStyle w:val="TableParagraph"/>
              <w:ind w:left="105" w:right="317"/>
              <w:jc w:val="both"/>
              <w:rPr>
                <w:sz w:val="24"/>
              </w:rPr>
            </w:pPr>
            <w:r>
              <w:rPr>
                <w:sz w:val="24"/>
              </w:rPr>
              <w:t>Academic dean of college/school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 designated chair of department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misconduct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occurred</w:t>
            </w:r>
          </w:p>
        </w:tc>
      </w:tr>
      <w:tr>
        <w:trPr>
          <w:trHeight w:val="793" w:hRule="atLeast"/>
        </w:trPr>
        <w:tc>
          <w:tcPr>
            <w:tcW w:w="2340" w:type="dxa"/>
          </w:tcPr>
          <w:p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Behavioral</w:t>
            </w:r>
          </w:p>
        </w:tc>
        <w:tc>
          <w:tcPr>
            <w:tcW w:w="3511" w:type="dxa"/>
          </w:tcPr>
          <w:p>
            <w:pPr>
              <w:pStyle w:val="TableParagraph"/>
              <w:ind w:right="387"/>
              <w:jc w:val="left"/>
              <w:rPr>
                <w:sz w:val="24"/>
              </w:rPr>
            </w:pPr>
            <w:r>
              <w:rPr>
                <w:sz w:val="24"/>
              </w:rPr>
              <w:t>Director of Student Conduct 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designee</w:t>
            </w:r>
          </w:p>
        </w:tc>
        <w:tc>
          <w:tcPr>
            <w:tcW w:w="3660" w:type="dxa"/>
          </w:tcPr>
          <w:p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Dean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designee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4"/>
        </w:numPr>
        <w:tabs>
          <w:tab w:pos="488" w:val="left" w:leader="none"/>
        </w:tabs>
        <w:spacing w:line="240" w:lineRule="auto" w:before="1" w:after="0"/>
        <w:ind w:left="487" w:right="0" w:hanging="368"/>
        <w:jc w:val="left"/>
      </w:pPr>
      <w:r>
        <w:rPr/>
        <w:t>Informal</w:t>
      </w:r>
      <w:r>
        <w:rPr>
          <w:spacing w:val="-2"/>
        </w:rPr>
        <w:t> </w:t>
      </w:r>
      <w:r>
        <w:rPr/>
        <w:t>Resolution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2"/>
          <w:numId w:val="4"/>
        </w:numPr>
        <w:tabs>
          <w:tab w:pos="668" w:val="left" w:leader="none"/>
        </w:tabs>
        <w:spacing w:line="240" w:lineRule="auto" w:before="0" w:after="0"/>
        <w:ind w:left="119" w:right="468" w:firstLine="0"/>
        <w:jc w:val="left"/>
        <w:rPr>
          <w:sz w:val="24"/>
        </w:rPr>
      </w:pPr>
      <w:r>
        <w:rPr>
          <w:sz w:val="24"/>
        </w:rPr>
        <w:t>Informal</w:t>
      </w:r>
      <w:r>
        <w:rPr>
          <w:spacing w:val="-2"/>
          <w:sz w:val="24"/>
        </w:rPr>
        <w:t> </w:t>
      </w:r>
      <w:r>
        <w:rPr>
          <w:sz w:val="24"/>
        </w:rPr>
        <w:t>resolution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include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inquiry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facts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typically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include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investigation. Informal resolution is flexible and includes options such as mediating an</w:t>
      </w:r>
      <w:r>
        <w:rPr>
          <w:spacing w:val="1"/>
          <w:sz w:val="24"/>
        </w:rPr>
        <w:t> </w:t>
      </w:r>
      <w:r>
        <w:rPr>
          <w:sz w:val="24"/>
        </w:rPr>
        <w:t>agreement between the parties, separating the parties, referring the parties to counseling</w:t>
      </w:r>
      <w:r>
        <w:rPr>
          <w:spacing w:val="1"/>
          <w:sz w:val="24"/>
        </w:rPr>
        <w:t> </w:t>
      </w:r>
      <w:r>
        <w:rPr>
          <w:sz w:val="24"/>
        </w:rPr>
        <w:t>programs, negotiating an agreement for disciplinary action, conducting targeted preventive</w:t>
      </w:r>
      <w:r>
        <w:rPr>
          <w:spacing w:val="1"/>
          <w:sz w:val="24"/>
        </w:rPr>
        <w:t> </w:t>
      </w:r>
      <w:r>
        <w:rPr>
          <w:sz w:val="24"/>
        </w:rPr>
        <w:t>educational and training programs, or providing remedies for the individual harmed by the</w:t>
      </w:r>
      <w:r>
        <w:rPr>
          <w:spacing w:val="1"/>
          <w:sz w:val="24"/>
        </w:rPr>
        <w:t> </w:t>
      </w:r>
      <w:r>
        <w:rPr>
          <w:sz w:val="24"/>
        </w:rPr>
        <w:t>offense. Informal resolution also includes options such as discussions with the parties, making</w:t>
      </w:r>
      <w:r>
        <w:rPr>
          <w:spacing w:val="1"/>
          <w:sz w:val="24"/>
        </w:rPr>
        <w:t> </w:t>
      </w:r>
      <w:r>
        <w:rPr>
          <w:sz w:val="24"/>
        </w:rPr>
        <w:t>recommendations for resolution, and conducting a follow-up review after a period of time 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resolution has resolved</w:t>
      </w:r>
      <w:r>
        <w:rPr>
          <w:spacing w:val="1"/>
          <w:sz w:val="24"/>
        </w:rPr>
        <w:t> </w:t>
      </w:r>
      <w:r>
        <w:rPr>
          <w:sz w:val="24"/>
        </w:rPr>
        <w:t>concerns effectively.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668" w:val="left" w:leader="none"/>
        </w:tabs>
        <w:spacing w:line="240" w:lineRule="auto" w:before="1" w:after="0"/>
        <w:ind w:left="119" w:right="611" w:firstLine="0"/>
        <w:jc w:val="left"/>
        <w:rPr>
          <w:sz w:val="24"/>
        </w:rPr>
      </w:pPr>
      <w:r>
        <w:rPr>
          <w:sz w:val="24"/>
        </w:rPr>
        <w:t>Because each alleged violation is different, the student conduct administrator shall tailor</w:t>
      </w:r>
      <w:r>
        <w:rPr>
          <w:spacing w:val="-57"/>
          <w:sz w:val="24"/>
        </w:rPr>
        <w:t> </w:t>
      </w:r>
      <w:r>
        <w:rPr>
          <w:sz w:val="24"/>
        </w:rPr>
        <w:t>each resolution to the specific facts of the case, including determining whether the alleged</w:t>
      </w:r>
      <w:r>
        <w:rPr>
          <w:spacing w:val="1"/>
          <w:sz w:val="24"/>
        </w:rPr>
        <w:t> </w:t>
      </w:r>
      <w:r>
        <w:rPr>
          <w:sz w:val="24"/>
        </w:rPr>
        <w:t>violation is appropriate for informal resolution. Informal resolution may result in resolutions</w:t>
      </w:r>
      <w:r>
        <w:rPr>
          <w:spacing w:val="1"/>
          <w:sz w:val="24"/>
        </w:rPr>
        <w:t> </w:t>
      </w:r>
      <w:r>
        <w:rPr>
          <w:sz w:val="24"/>
        </w:rPr>
        <w:t>such as behavior agreements and/or sanctions combined with educational or restorative</w:t>
      </w:r>
      <w:r>
        <w:rPr>
          <w:spacing w:val="1"/>
          <w:sz w:val="24"/>
        </w:rPr>
        <w:t> </w:t>
      </w:r>
      <w:r>
        <w:rPr>
          <w:sz w:val="24"/>
        </w:rPr>
        <w:t>measures.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668" w:val="left" w:leader="none"/>
        </w:tabs>
        <w:spacing w:line="240" w:lineRule="auto" w:before="1" w:after="0"/>
        <w:ind w:left="119" w:right="351" w:firstLine="0"/>
        <w:jc w:val="left"/>
        <w:rPr>
          <w:sz w:val="24"/>
        </w:rPr>
      </w:pPr>
      <w:r>
        <w:rPr>
          <w:sz w:val="24"/>
        </w:rPr>
        <w:t>Informal resolution is encouraged to resolve concerns at the earliest stage possible with the</w:t>
      </w:r>
      <w:r>
        <w:rPr>
          <w:spacing w:val="-57"/>
          <w:sz w:val="24"/>
        </w:rPr>
        <w:t> </w:t>
      </w:r>
      <w:r>
        <w:rPr>
          <w:sz w:val="24"/>
        </w:rPr>
        <w:t>cooperation of all parties involved. Participation in the informal resolution process is voluntary.</w:t>
      </w:r>
      <w:r>
        <w:rPr>
          <w:spacing w:val="1"/>
          <w:sz w:val="24"/>
        </w:rPr>
        <w:t> </w:t>
      </w:r>
      <w:r>
        <w:rPr>
          <w:sz w:val="24"/>
        </w:rPr>
        <w:t>Informal resolution may be appropriate for anonymous and/or third-party reports, or when</w:t>
      </w:r>
      <w:r>
        <w:rPr>
          <w:spacing w:val="1"/>
          <w:sz w:val="24"/>
        </w:rPr>
        <w:t> </w:t>
      </w:r>
      <w:r>
        <w:rPr>
          <w:sz w:val="24"/>
        </w:rPr>
        <w:t>respondents accept responsibility for their violations. Informal resolution may be inappropriate</w:t>
      </w:r>
      <w:r>
        <w:rPr>
          <w:spacing w:val="1"/>
          <w:sz w:val="24"/>
        </w:rPr>
        <w:t> </w:t>
      </w:r>
      <w:r>
        <w:rPr>
          <w:sz w:val="24"/>
        </w:rPr>
        <w:t>when one or both of the parties are reluctant to participate in good faith, or when there are</w:t>
      </w:r>
      <w:r>
        <w:rPr>
          <w:spacing w:val="1"/>
          <w:sz w:val="24"/>
        </w:rPr>
        <w:t> </w:t>
      </w:r>
      <w:r>
        <w:rPr>
          <w:sz w:val="24"/>
        </w:rPr>
        <w:t>allegations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violent behavior.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668" w:val="left" w:leader="none"/>
        </w:tabs>
        <w:spacing w:line="240" w:lineRule="auto" w:before="0" w:after="0"/>
        <w:ind w:left="119" w:right="373" w:firstLine="0"/>
        <w:jc w:val="left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unsuccessful</w:t>
      </w:r>
      <w:r>
        <w:rPr>
          <w:spacing w:val="-1"/>
          <w:sz w:val="24"/>
        </w:rPr>
        <w:t> </w:t>
      </w:r>
      <w:r>
        <w:rPr>
          <w:sz w:val="24"/>
        </w:rPr>
        <w:t>informal</w:t>
      </w:r>
      <w:r>
        <w:rPr>
          <w:spacing w:val="-2"/>
          <w:sz w:val="24"/>
        </w:rPr>
        <w:t> </w:t>
      </w:r>
      <w:r>
        <w:rPr>
          <w:sz w:val="24"/>
        </w:rPr>
        <w:t>resolution,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limited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noncompliance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informal</w:t>
      </w:r>
      <w:r>
        <w:rPr>
          <w:spacing w:val="-1"/>
          <w:sz w:val="24"/>
        </w:rPr>
        <w:t> </w:t>
      </w:r>
      <w:r>
        <w:rPr>
          <w:sz w:val="24"/>
        </w:rPr>
        <w:t>process, may be</w:t>
      </w:r>
      <w:r>
        <w:rPr>
          <w:spacing w:val="1"/>
          <w:sz w:val="24"/>
        </w:rPr>
        <w:t> </w:t>
      </w:r>
      <w:r>
        <w:rPr>
          <w:sz w:val="24"/>
        </w:rPr>
        <w:t>referred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student conduct hearing.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32" w:footer="0" w:top="2080" w:bottom="280" w:left="1320" w:right="1160"/>
        </w:sectPr>
      </w:pPr>
    </w:p>
    <w:p>
      <w:pPr>
        <w:pStyle w:val="BodyText"/>
        <w:spacing w:before="8"/>
      </w:pPr>
    </w:p>
    <w:p>
      <w:pPr>
        <w:pStyle w:val="ListParagraph"/>
        <w:numPr>
          <w:ilvl w:val="2"/>
          <w:numId w:val="4"/>
        </w:numPr>
        <w:tabs>
          <w:tab w:pos="668" w:val="left" w:leader="none"/>
        </w:tabs>
        <w:spacing w:line="240" w:lineRule="auto" w:before="90" w:after="0"/>
        <w:ind w:left="120" w:right="723" w:firstLine="0"/>
        <w:jc w:val="left"/>
        <w:rPr>
          <w:sz w:val="24"/>
        </w:rPr>
      </w:pPr>
      <w:r>
        <w:rPr>
          <w:sz w:val="24"/>
        </w:rPr>
        <w:t>After concluding informal resolution, the student conduct administrator shall notify the</w:t>
      </w:r>
      <w:r>
        <w:rPr>
          <w:spacing w:val="-57"/>
          <w:sz w:val="24"/>
        </w:rPr>
        <w:t> </w:t>
      </w:r>
      <w:r>
        <w:rPr>
          <w:sz w:val="24"/>
        </w:rPr>
        <w:t>complainant</w:t>
      </w:r>
      <w:r>
        <w:rPr>
          <w:spacing w:val="-1"/>
          <w:sz w:val="24"/>
        </w:rPr>
        <w:t> </w:t>
      </w:r>
      <w:r>
        <w:rPr>
          <w:sz w:val="24"/>
        </w:rPr>
        <w:t>and respondent in</w:t>
      </w:r>
      <w:r>
        <w:rPr>
          <w:spacing w:val="-1"/>
          <w:sz w:val="24"/>
        </w:rPr>
        <w:t> </w:t>
      </w:r>
      <w:r>
        <w:rPr>
          <w:sz w:val="24"/>
        </w:rPr>
        <w:t>writing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resolution</w:t>
      </w:r>
      <w:r>
        <w:rPr>
          <w:spacing w:val="-1"/>
          <w:sz w:val="24"/>
        </w:rPr>
        <w:t> </w:t>
      </w:r>
      <w:r>
        <w:rPr>
          <w:sz w:val="24"/>
        </w:rPr>
        <w:t>that was agreed</w:t>
      </w:r>
      <w:r>
        <w:rPr>
          <w:spacing w:val="-1"/>
          <w:sz w:val="24"/>
        </w:rPr>
        <w:t> </w:t>
      </w:r>
      <w:r>
        <w:rPr>
          <w:sz w:val="24"/>
        </w:rPr>
        <w:t>upon.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668" w:val="left" w:leader="none"/>
        </w:tabs>
        <w:spacing w:line="240" w:lineRule="auto" w:before="0" w:after="0"/>
        <w:ind w:left="120" w:right="287" w:firstLine="0"/>
        <w:jc w:val="left"/>
        <w:rPr>
          <w:sz w:val="24"/>
        </w:rPr>
      </w:pPr>
      <w:r>
        <w:rPr>
          <w:sz w:val="24"/>
        </w:rPr>
        <w:t>Participation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informal</w:t>
      </w:r>
      <w:r>
        <w:rPr>
          <w:spacing w:val="-2"/>
          <w:sz w:val="24"/>
        </w:rPr>
        <w:t> </w:t>
      </w:r>
      <w:r>
        <w:rPr>
          <w:sz w:val="24"/>
        </w:rPr>
        <w:t>resolution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prohibit</w:t>
      </w:r>
      <w:r>
        <w:rPr>
          <w:spacing w:val="-1"/>
          <w:sz w:val="24"/>
        </w:rPr>
        <w:t> </w:t>
      </w:r>
      <w:r>
        <w:rPr>
          <w:sz w:val="24"/>
        </w:rPr>
        <w:t>either</w:t>
      </w:r>
      <w:r>
        <w:rPr>
          <w:spacing w:val="-3"/>
          <w:sz w:val="24"/>
        </w:rPr>
        <w:t> </w:t>
      </w:r>
      <w:r>
        <w:rPr>
          <w:sz w:val="24"/>
        </w:rPr>
        <w:t>party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terminating</w:t>
      </w:r>
      <w:r>
        <w:rPr>
          <w:spacing w:val="-2"/>
          <w:sz w:val="24"/>
        </w:rPr>
        <w:t> </w:t>
      </w:r>
      <w:r>
        <w:rPr>
          <w:sz w:val="24"/>
        </w:rPr>
        <w:t>informal</w:t>
      </w:r>
      <w:r>
        <w:rPr>
          <w:spacing w:val="-57"/>
          <w:sz w:val="24"/>
        </w:rPr>
        <w:t> </w:t>
      </w:r>
      <w:r>
        <w:rPr>
          <w:sz w:val="24"/>
        </w:rPr>
        <w:t>resolution and/or requesting an investigation at any point during the informal resolution process.</w:t>
      </w:r>
      <w:r>
        <w:rPr>
          <w:spacing w:val="1"/>
          <w:sz w:val="24"/>
        </w:rPr>
        <w:t> </w:t>
      </w:r>
      <w:r>
        <w:rPr>
          <w:sz w:val="24"/>
        </w:rPr>
        <w:t>Where a report is closed after informal resolution, the matter may later be reopened at the</w:t>
      </w:r>
      <w:r>
        <w:rPr>
          <w:spacing w:val="1"/>
          <w:sz w:val="24"/>
        </w:rPr>
        <w:t> </w:t>
      </w:r>
      <w:r>
        <w:rPr>
          <w:sz w:val="24"/>
        </w:rPr>
        <w:t>discretion of the student conduct administrator when requested by the complainant and/or if the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conduct administrator</w:t>
      </w:r>
      <w:r>
        <w:rPr>
          <w:spacing w:val="-1"/>
          <w:sz w:val="24"/>
        </w:rPr>
        <w:t> </w:t>
      </w:r>
      <w:r>
        <w:rPr>
          <w:sz w:val="24"/>
        </w:rPr>
        <w:t>determines 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good cause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so.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4"/>
        </w:numPr>
        <w:tabs>
          <w:tab w:pos="608" w:val="left" w:leader="none"/>
        </w:tabs>
        <w:spacing w:line="240" w:lineRule="auto" w:before="0" w:after="0"/>
        <w:ind w:left="607" w:right="0" w:hanging="488"/>
        <w:jc w:val="left"/>
      </w:pPr>
      <w:r>
        <w:rPr/>
        <w:t>Investigation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2"/>
          <w:numId w:val="4"/>
        </w:numPr>
        <w:tabs>
          <w:tab w:pos="788" w:val="left" w:leader="none"/>
        </w:tabs>
        <w:spacing w:line="240" w:lineRule="auto" w:before="0" w:after="0"/>
        <w:ind w:left="119" w:right="328" w:firstLine="0"/>
        <w:jc w:val="left"/>
        <w:rPr>
          <w:sz w:val="24"/>
        </w:rPr>
      </w:pPr>
      <w:r>
        <w:rPr>
          <w:sz w:val="24"/>
        </w:rPr>
        <w:t>If the student conduct administrator determines an investigation is necessary, the</w:t>
      </w:r>
      <w:r>
        <w:rPr>
          <w:spacing w:val="1"/>
          <w:sz w:val="24"/>
        </w:rPr>
        <w:t> </w:t>
      </w:r>
      <w:r>
        <w:rPr>
          <w:sz w:val="24"/>
        </w:rPr>
        <w:t>University shall conduct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reliable</w:t>
      </w:r>
      <w:r>
        <w:rPr>
          <w:spacing w:val="1"/>
          <w:sz w:val="24"/>
        </w:rPr>
        <w:t> </w:t>
      </w:r>
      <w:r>
        <w:rPr>
          <w:sz w:val="24"/>
        </w:rPr>
        <w:t>and impartial investigation by interviewing relevant</w:t>
      </w:r>
      <w:r>
        <w:rPr>
          <w:spacing w:val="1"/>
          <w:sz w:val="24"/>
        </w:rPr>
        <w:t> </w:t>
      </w:r>
      <w:r>
        <w:rPr>
          <w:sz w:val="24"/>
        </w:rPr>
        <w:t>witnesses, collecting relevant documentary evidence, and preparing a written summary of</w:t>
      </w:r>
      <w:r>
        <w:rPr>
          <w:spacing w:val="1"/>
          <w:sz w:val="24"/>
        </w:rPr>
        <w:t> </w:t>
      </w:r>
      <w:r>
        <w:rPr>
          <w:sz w:val="24"/>
        </w:rPr>
        <w:t>findings. The purpose of the investigation is to establish whether there is a reasonable basis,</w:t>
      </w:r>
      <w:r>
        <w:rPr>
          <w:spacing w:val="1"/>
          <w:sz w:val="24"/>
        </w:rPr>
        <w:t> </w:t>
      </w:r>
      <w:r>
        <w:rPr>
          <w:sz w:val="24"/>
        </w:rPr>
        <w:t>based on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preponderance of</w:t>
      </w:r>
      <w:r>
        <w:rPr>
          <w:spacing w:val="-1"/>
          <w:sz w:val="24"/>
        </w:rPr>
        <w:t> </w:t>
      </w:r>
      <w:r>
        <w:rPr>
          <w:sz w:val="24"/>
        </w:rPr>
        <w:t>the evidence,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concluding</w:t>
      </w:r>
      <w:r>
        <w:rPr>
          <w:spacing w:val="1"/>
          <w:sz w:val="24"/>
        </w:rPr>
        <w:t> </w:t>
      </w:r>
      <w:r>
        <w:rPr>
          <w:sz w:val="24"/>
        </w:rPr>
        <w:t>that the alleged violation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i/>
          <w:sz w:val="24"/>
        </w:rPr>
        <w:t>Student Code </w:t>
      </w:r>
      <w:r>
        <w:rPr>
          <w:sz w:val="24"/>
        </w:rPr>
        <w:t>has occurred. The University reserves the right to engage an outside investigator to</w:t>
      </w:r>
      <w:r>
        <w:rPr>
          <w:spacing w:val="-58"/>
          <w:sz w:val="24"/>
        </w:rPr>
        <w:t> </w:t>
      </w:r>
      <w:r>
        <w:rPr>
          <w:sz w:val="24"/>
        </w:rPr>
        <w:t>conduct the investigation if it is determined there is a conflict of interest or other compelling</w:t>
      </w:r>
      <w:r>
        <w:rPr>
          <w:spacing w:val="1"/>
          <w:sz w:val="24"/>
        </w:rPr>
        <w:t> </w:t>
      </w: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to do so.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788" w:val="left" w:leader="none"/>
        </w:tabs>
        <w:spacing w:line="240" w:lineRule="auto" w:before="0" w:after="0"/>
        <w:ind w:left="119" w:right="458" w:firstLine="0"/>
        <w:jc w:val="left"/>
        <w:rPr>
          <w:sz w:val="24"/>
        </w:rPr>
      </w:pPr>
      <w:r>
        <w:rPr>
          <w:sz w:val="24"/>
        </w:rPr>
        <w:t>If a student withdraws from the University before the completion of an investigation and</w:t>
      </w:r>
      <w:r>
        <w:rPr>
          <w:spacing w:val="-57"/>
          <w:sz w:val="24"/>
        </w:rPr>
        <w:t> </w:t>
      </w:r>
      <w:r>
        <w:rPr>
          <w:sz w:val="24"/>
        </w:rPr>
        <w:t>hearing, the University may continue to investigate and apply this process for resolving the</w:t>
      </w:r>
      <w:r>
        <w:rPr>
          <w:spacing w:val="1"/>
          <w:sz w:val="24"/>
        </w:rPr>
        <w:t> </w:t>
      </w:r>
      <w:r>
        <w:rPr>
          <w:sz w:val="24"/>
        </w:rPr>
        <w:t>specific disciplinary matter in the student’s absence. If a respondent is found to have violated</w:t>
      </w:r>
      <w:r>
        <w:rPr>
          <w:spacing w:val="1"/>
          <w:sz w:val="24"/>
        </w:rPr>
        <w:t> </w:t>
      </w:r>
      <w:r>
        <w:rPr>
          <w:sz w:val="24"/>
        </w:rPr>
        <w:t>university policy, the University may restrict the respondent’s readmission on terms or under</w:t>
      </w:r>
      <w:r>
        <w:rPr>
          <w:spacing w:val="1"/>
          <w:sz w:val="24"/>
        </w:rPr>
        <w:t> </w:t>
      </w:r>
      <w:r>
        <w:rPr>
          <w:sz w:val="24"/>
        </w:rPr>
        <w:t>circumstances</w:t>
      </w:r>
      <w:r>
        <w:rPr>
          <w:spacing w:val="-1"/>
          <w:sz w:val="24"/>
        </w:rPr>
        <w:t> </w:t>
      </w:r>
      <w:r>
        <w:rPr>
          <w:sz w:val="24"/>
        </w:rPr>
        <w:t>it may prescribe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finding.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788" w:val="left" w:leader="none"/>
        </w:tabs>
        <w:spacing w:line="240" w:lineRule="auto" w:before="0" w:after="0"/>
        <w:ind w:left="119" w:right="716" w:firstLine="0"/>
        <w:jc w:val="left"/>
        <w:rPr>
          <w:sz w:val="24"/>
        </w:rPr>
      </w:pPr>
      <w:r>
        <w:rPr>
          <w:sz w:val="24"/>
        </w:rPr>
        <w:t>Complainants, respondents, and witnesses shall be treated with respect throughout the</w:t>
      </w:r>
      <w:r>
        <w:rPr>
          <w:spacing w:val="-57"/>
          <w:sz w:val="24"/>
        </w:rPr>
        <w:t> </w:t>
      </w:r>
      <w:r>
        <w:rPr>
          <w:sz w:val="24"/>
        </w:rPr>
        <w:t>investigation</w:t>
      </w:r>
      <w:r>
        <w:rPr>
          <w:spacing w:val="-1"/>
          <w:sz w:val="24"/>
        </w:rPr>
        <w:t> </w:t>
      </w:r>
      <w:r>
        <w:rPr>
          <w:sz w:val="24"/>
        </w:rPr>
        <w:t>process, disciplinary process, 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proceedings.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4"/>
        </w:numPr>
        <w:tabs>
          <w:tab w:pos="968" w:val="left" w:leader="none"/>
        </w:tabs>
        <w:spacing w:line="240" w:lineRule="auto" w:before="1" w:after="0"/>
        <w:ind w:left="119" w:right="486" w:firstLine="0"/>
        <w:jc w:val="left"/>
        <w:rPr>
          <w:sz w:val="24"/>
        </w:rPr>
      </w:pPr>
      <w:r>
        <w:rPr>
          <w:sz w:val="24"/>
        </w:rPr>
        <w:t>Accordingly, the University endeavors through this policy and diligent effort to secure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 for</w:t>
      </w:r>
      <w:r>
        <w:rPr>
          <w:spacing w:val="-1"/>
          <w:sz w:val="24"/>
        </w:rPr>
        <w:t> </w:t>
      </w:r>
      <w:r>
        <w:rPr>
          <w:sz w:val="24"/>
        </w:rPr>
        <w:t>complainants and respondents: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4"/>
          <w:numId w:val="4"/>
        </w:numPr>
        <w:tabs>
          <w:tab w:pos="1148" w:val="left" w:leader="none"/>
        </w:tabs>
        <w:spacing w:line="240" w:lineRule="auto" w:before="1" w:after="0"/>
        <w:ind w:left="120" w:right="1060" w:firstLine="0"/>
        <w:jc w:val="left"/>
        <w:rPr>
          <w:sz w:val="24"/>
        </w:rPr>
      </w:pPr>
      <w:r>
        <w:rPr>
          <w:sz w:val="24"/>
        </w:rPr>
        <w:t>Reasonably</w:t>
      </w:r>
      <w:r>
        <w:rPr>
          <w:spacing w:val="-2"/>
          <w:sz w:val="24"/>
        </w:rPr>
        <w:t> </w:t>
      </w:r>
      <w:r>
        <w:rPr>
          <w:sz w:val="24"/>
        </w:rPr>
        <w:t>prompt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equitable</w:t>
      </w:r>
      <w:r>
        <w:rPr>
          <w:spacing w:val="-2"/>
          <w:sz w:val="24"/>
        </w:rPr>
        <w:t> </w:t>
      </w:r>
      <w:r>
        <w:rPr>
          <w:sz w:val="24"/>
        </w:rPr>
        <w:t>resolution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allegations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respondents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complainants,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4"/>
          <w:numId w:val="4"/>
        </w:numPr>
        <w:tabs>
          <w:tab w:pos="1148" w:val="left" w:leader="none"/>
        </w:tabs>
        <w:spacing w:line="240" w:lineRule="auto" w:before="1" w:after="0"/>
        <w:ind w:left="120" w:right="714" w:firstLine="0"/>
        <w:jc w:val="left"/>
        <w:rPr>
          <w:sz w:val="24"/>
        </w:rPr>
      </w:pPr>
      <w:r>
        <w:rPr>
          <w:sz w:val="24"/>
        </w:rPr>
        <w:t>Freedom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retaliation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making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faith</w:t>
      </w:r>
      <w:r>
        <w:rPr>
          <w:spacing w:val="-1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participating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7"/>
          <w:sz w:val="24"/>
        </w:rPr>
        <w:t> </w:t>
      </w:r>
      <w:r>
        <w:rPr>
          <w:sz w:val="24"/>
        </w:rPr>
        <w:t>investigation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proceeding under</w:t>
      </w:r>
      <w:r>
        <w:rPr>
          <w:spacing w:val="-1"/>
          <w:sz w:val="24"/>
        </w:rPr>
        <w:t> </w:t>
      </w:r>
      <w:r>
        <w:rPr>
          <w:sz w:val="24"/>
        </w:rPr>
        <w:t>this policy.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4"/>
          <w:numId w:val="4"/>
        </w:numPr>
        <w:tabs>
          <w:tab w:pos="1148" w:val="left" w:leader="none"/>
        </w:tabs>
        <w:spacing w:line="240" w:lineRule="auto" w:before="0" w:after="0"/>
        <w:ind w:left="120" w:right="800" w:firstLine="0"/>
        <w:jc w:val="left"/>
        <w:rPr>
          <w:sz w:val="24"/>
        </w:rPr>
      </w:pPr>
      <w:r>
        <w:rPr>
          <w:sz w:val="24"/>
        </w:rPr>
        <w:t>Timely and equal access to allegations for respondents and complainants, and the</w:t>
      </w:r>
      <w:r>
        <w:rPr>
          <w:spacing w:val="-58"/>
          <w:sz w:val="24"/>
        </w:rPr>
        <w:t> </w:t>
      </w:r>
      <w:r>
        <w:rPr>
          <w:sz w:val="24"/>
        </w:rPr>
        <w:t>opportunity to respond to information that will be used against them in any disciplinary</w:t>
      </w:r>
      <w:r>
        <w:rPr>
          <w:spacing w:val="1"/>
          <w:sz w:val="24"/>
        </w:rPr>
        <w:t> </w:t>
      </w:r>
      <w:r>
        <w:rPr>
          <w:sz w:val="24"/>
        </w:rPr>
        <w:t>proceeding.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4"/>
          <w:numId w:val="4"/>
        </w:numPr>
        <w:tabs>
          <w:tab w:pos="1148" w:val="left" w:leader="none"/>
        </w:tabs>
        <w:spacing w:line="240" w:lineRule="auto" w:before="0" w:after="0"/>
        <w:ind w:left="120" w:right="989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opportunity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complainants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respondents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offer</w:t>
      </w:r>
      <w:r>
        <w:rPr>
          <w:spacing w:val="-3"/>
          <w:sz w:val="24"/>
        </w:rPr>
        <w:t> </w:t>
      </w:r>
      <w:r>
        <w:rPr>
          <w:sz w:val="24"/>
        </w:rPr>
        <w:t>information,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57"/>
          <w:sz w:val="24"/>
        </w:rPr>
        <w:t> </w:t>
      </w:r>
      <w:r>
        <w:rPr>
          <w:sz w:val="24"/>
        </w:rPr>
        <w:t>evidence,</w:t>
      </w:r>
      <w:r>
        <w:rPr>
          <w:spacing w:val="1"/>
          <w:sz w:val="24"/>
        </w:rPr>
        <w:t> </w:t>
      </w:r>
      <w:r>
        <w:rPr>
          <w:sz w:val="24"/>
        </w:rPr>
        <w:t>and identify witnesses during</w:t>
      </w:r>
      <w:r>
        <w:rPr>
          <w:spacing w:val="-1"/>
          <w:sz w:val="24"/>
        </w:rPr>
        <w:t> </w:t>
      </w:r>
      <w:r>
        <w:rPr>
          <w:sz w:val="24"/>
        </w:rPr>
        <w:t>an investigation.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32" w:footer="0" w:top="2080" w:bottom="280" w:left="1320" w:right="1160"/>
        </w:sectPr>
      </w:pPr>
    </w:p>
    <w:p>
      <w:pPr>
        <w:pStyle w:val="BodyText"/>
        <w:spacing w:before="8"/>
      </w:pPr>
    </w:p>
    <w:p>
      <w:pPr>
        <w:pStyle w:val="ListParagraph"/>
        <w:numPr>
          <w:ilvl w:val="4"/>
          <w:numId w:val="4"/>
        </w:numPr>
        <w:tabs>
          <w:tab w:pos="1148" w:val="left" w:leader="none"/>
        </w:tabs>
        <w:spacing w:line="240" w:lineRule="auto" w:before="90" w:after="0"/>
        <w:ind w:left="120" w:right="590" w:firstLine="0"/>
        <w:jc w:val="left"/>
        <w:rPr>
          <w:sz w:val="24"/>
        </w:rPr>
      </w:pPr>
      <w:r>
        <w:rPr>
          <w:sz w:val="24"/>
        </w:rPr>
        <w:t>Interim</w:t>
      </w:r>
      <w:r>
        <w:rPr>
          <w:spacing w:val="-2"/>
          <w:sz w:val="24"/>
        </w:rPr>
        <w:t> </w:t>
      </w:r>
      <w:r>
        <w:rPr>
          <w:sz w:val="24"/>
        </w:rPr>
        <w:t>measures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available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complainants,</w:t>
      </w:r>
      <w:r>
        <w:rPr>
          <w:spacing w:val="-2"/>
          <w:sz w:val="24"/>
        </w:rPr>
        <w:t> </w:t>
      </w:r>
      <w:r>
        <w:rPr>
          <w:sz w:val="24"/>
        </w:rPr>
        <w:t>respondents,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witnesses,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opportunity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request</w:t>
      </w:r>
      <w:r>
        <w:rPr>
          <w:spacing w:val="-1"/>
          <w:sz w:val="24"/>
        </w:rPr>
        <w:t> </w:t>
      </w:r>
      <w:r>
        <w:rPr>
          <w:sz w:val="24"/>
        </w:rPr>
        <w:t>modifications</w:t>
      </w:r>
      <w:r>
        <w:rPr>
          <w:spacing w:val="-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and/or emotional</w:t>
      </w:r>
      <w:r>
        <w:rPr>
          <w:spacing w:val="-1"/>
          <w:sz w:val="24"/>
        </w:rPr>
        <w:t> </w:t>
      </w:r>
      <w:r>
        <w:rPr>
          <w:sz w:val="24"/>
        </w:rPr>
        <w:t>safety.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4"/>
          <w:numId w:val="4"/>
        </w:numPr>
        <w:tabs>
          <w:tab w:pos="1148" w:val="left" w:leader="none"/>
        </w:tabs>
        <w:spacing w:line="240" w:lineRule="auto" w:before="0" w:after="0"/>
        <w:ind w:left="120" w:right="1204" w:firstLine="0"/>
        <w:jc w:val="left"/>
        <w:rPr>
          <w:sz w:val="24"/>
        </w:rPr>
      </w:pPr>
      <w:r>
        <w:rPr>
          <w:sz w:val="24"/>
        </w:rPr>
        <w:t>Timely notice of meetings where complainants’ and respondents’ presence is</w:t>
      </w:r>
      <w:r>
        <w:rPr>
          <w:spacing w:val="-57"/>
          <w:sz w:val="24"/>
        </w:rPr>
        <w:t> </w:t>
      </w:r>
      <w:r>
        <w:rPr>
          <w:sz w:val="24"/>
        </w:rPr>
        <w:t>necessary.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4"/>
          <w:numId w:val="4"/>
        </w:numPr>
        <w:tabs>
          <w:tab w:pos="1148" w:val="left" w:leader="none"/>
        </w:tabs>
        <w:spacing w:line="240" w:lineRule="auto" w:before="0" w:after="0"/>
        <w:ind w:left="120" w:right="520" w:firstLine="0"/>
        <w:jc w:val="left"/>
        <w:rPr>
          <w:sz w:val="24"/>
        </w:rPr>
      </w:pPr>
      <w:r>
        <w:rPr>
          <w:sz w:val="24"/>
        </w:rPr>
        <w:t>Simultaneous</w:t>
      </w:r>
      <w:r>
        <w:rPr>
          <w:spacing w:val="-2"/>
          <w:sz w:val="24"/>
        </w:rPr>
        <w:t> </w:t>
      </w:r>
      <w:r>
        <w:rPr>
          <w:sz w:val="24"/>
        </w:rPr>
        <w:t>notification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complainants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respondents,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writing,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results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any proceedings.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4"/>
          <w:numId w:val="4"/>
        </w:numPr>
        <w:tabs>
          <w:tab w:pos="1148" w:val="left" w:leader="none"/>
        </w:tabs>
        <w:spacing w:line="240" w:lineRule="auto" w:before="0" w:after="0"/>
        <w:ind w:left="119" w:right="76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opportunity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complainants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respondents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articulate</w:t>
      </w:r>
      <w:r>
        <w:rPr>
          <w:spacing w:val="-2"/>
          <w:sz w:val="24"/>
        </w:rPr>
        <w:t> </w:t>
      </w:r>
      <w:r>
        <w:rPr>
          <w:sz w:val="24"/>
        </w:rPr>
        <w:t>concerns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issues</w:t>
      </w:r>
      <w:r>
        <w:rPr>
          <w:spacing w:val="-57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proceedings under</w:t>
      </w:r>
      <w:r>
        <w:rPr>
          <w:spacing w:val="1"/>
          <w:sz w:val="24"/>
        </w:rPr>
        <w:t> </w:t>
      </w:r>
      <w:r>
        <w:rPr>
          <w:sz w:val="24"/>
        </w:rPr>
        <w:t>this policy.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4"/>
          <w:numId w:val="4"/>
        </w:numPr>
        <w:tabs>
          <w:tab w:pos="1148" w:val="left" w:leader="none"/>
        </w:tabs>
        <w:spacing w:line="240" w:lineRule="auto" w:before="0" w:after="0"/>
        <w:ind w:left="120" w:right="405" w:firstLine="0"/>
        <w:jc w:val="left"/>
        <w:rPr>
          <w:sz w:val="24"/>
        </w:rPr>
      </w:pPr>
      <w:r>
        <w:rPr>
          <w:sz w:val="24"/>
        </w:rPr>
        <w:t>Reasonable time for complainants and respondents to prepare responses, as permitted</w:t>
      </w:r>
      <w:r>
        <w:rPr>
          <w:spacing w:val="-57"/>
          <w:sz w:val="24"/>
        </w:rPr>
        <w:t> </w:t>
      </w:r>
      <w:r>
        <w:rPr>
          <w:sz w:val="24"/>
        </w:rPr>
        <w:t>under</w:t>
      </w:r>
      <w:r>
        <w:rPr>
          <w:spacing w:val="-2"/>
          <w:sz w:val="24"/>
        </w:rPr>
        <w:t> </w:t>
      </w:r>
      <w:r>
        <w:rPr>
          <w:sz w:val="24"/>
        </w:rPr>
        <w:t>this policy.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4"/>
          <w:numId w:val="4"/>
        </w:numPr>
        <w:tabs>
          <w:tab w:pos="1268" w:val="left" w:leader="none"/>
        </w:tabs>
        <w:spacing w:line="240" w:lineRule="auto" w:before="0" w:after="0"/>
        <w:ind w:left="120" w:right="920" w:firstLine="0"/>
        <w:jc w:val="left"/>
        <w:rPr>
          <w:sz w:val="24"/>
        </w:rPr>
      </w:pPr>
      <w:r>
        <w:rPr>
          <w:sz w:val="24"/>
        </w:rPr>
        <w:t>Written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complainants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respondents</w:t>
      </w:r>
      <w:r>
        <w:rPr>
          <w:spacing w:val="-1"/>
          <w:sz w:val="24"/>
        </w:rPr>
        <w:t> </w:t>
      </w:r>
      <w:r>
        <w:rPr>
          <w:sz w:val="24"/>
        </w:rPr>
        <w:t>of any</w:t>
      </w:r>
      <w:r>
        <w:rPr>
          <w:spacing w:val="-2"/>
          <w:sz w:val="24"/>
        </w:rPr>
        <w:t> </w:t>
      </w:r>
      <w:r>
        <w:rPr>
          <w:sz w:val="24"/>
        </w:rPr>
        <w:t>necessary</w:t>
      </w:r>
      <w:r>
        <w:rPr>
          <w:spacing w:val="-1"/>
          <w:sz w:val="24"/>
        </w:rPr>
        <w:t> </w:t>
      </w:r>
      <w:r>
        <w:rPr>
          <w:sz w:val="24"/>
        </w:rPr>
        <w:t>extensions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timeframes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this policy.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4"/>
          <w:numId w:val="4"/>
        </w:numPr>
        <w:tabs>
          <w:tab w:pos="1268" w:val="left" w:leader="none"/>
        </w:tabs>
        <w:spacing w:line="240" w:lineRule="auto" w:before="0" w:after="0"/>
        <w:ind w:left="120" w:right="409" w:firstLine="0"/>
        <w:jc w:val="both"/>
        <w:rPr>
          <w:sz w:val="24"/>
        </w:rPr>
      </w:pPr>
      <w:r>
        <w:rPr>
          <w:sz w:val="24"/>
        </w:rPr>
        <w:t>Reasonable accommodations for all participants in the student conduct process who</w:t>
      </w:r>
      <w:r>
        <w:rPr>
          <w:spacing w:val="-57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disability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request</w:t>
      </w:r>
      <w:r>
        <w:rPr>
          <w:spacing w:val="-1"/>
          <w:sz w:val="24"/>
        </w:rPr>
        <w:t> </w:t>
      </w:r>
      <w:r>
        <w:rPr>
          <w:sz w:val="24"/>
        </w:rPr>
        <w:t>disability</w:t>
      </w:r>
      <w:r>
        <w:rPr>
          <w:spacing w:val="-1"/>
          <w:sz w:val="24"/>
        </w:rPr>
        <w:t> </w:t>
      </w:r>
      <w:r>
        <w:rPr>
          <w:sz w:val="24"/>
        </w:rPr>
        <w:t>accommodations.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requests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student conduct administrator, who will refer such requests to the appropriate ADA coordinator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implement approved accommodations.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4"/>
        </w:numPr>
        <w:tabs>
          <w:tab w:pos="608" w:val="left" w:leader="none"/>
        </w:tabs>
        <w:spacing w:line="240" w:lineRule="auto" w:before="0" w:after="0"/>
        <w:ind w:left="607" w:right="0" w:hanging="488"/>
        <w:jc w:val="left"/>
      </w:pPr>
      <w:r>
        <w:rPr/>
        <w:t>Notices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Complainants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Respondents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2"/>
          <w:numId w:val="4"/>
        </w:numPr>
        <w:tabs>
          <w:tab w:pos="788" w:val="left" w:leader="none"/>
        </w:tabs>
        <w:spacing w:line="240" w:lineRule="auto" w:before="0" w:after="0"/>
        <w:ind w:left="787" w:right="0" w:hanging="668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administrator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give</w:t>
      </w:r>
      <w:r>
        <w:rPr>
          <w:spacing w:val="-2"/>
          <w:sz w:val="24"/>
        </w:rPr>
        <w:t> </w:t>
      </w: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to: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4"/>
        </w:numPr>
        <w:tabs>
          <w:tab w:pos="968" w:val="left" w:leader="none"/>
        </w:tabs>
        <w:spacing w:line="240" w:lineRule="auto" w:before="0" w:after="0"/>
        <w:ind w:left="120" w:right="405" w:firstLine="0"/>
        <w:jc w:val="left"/>
        <w:rPr>
          <w:sz w:val="24"/>
        </w:rPr>
      </w:pPr>
      <w:r>
        <w:rPr>
          <w:sz w:val="24"/>
        </w:rPr>
        <w:t>Complainant(s) of their options to report to other campus and community authorities as</w:t>
      </w:r>
      <w:r>
        <w:rPr>
          <w:spacing w:val="-58"/>
          <w:sz w:val="24"/>
        </w:rPr>
        <w:t> </w:t>
      </w:r>
      <w:r>
        <w:rPr>
          <w:sz w:val="24"/>
        </w:rPr>
        <w:t>applicable, when complainants allege a violation of the Student Code to the student conduct</w:t>
      </w:r>
      <w:r>
        <w:rPr>
          <w:spacing w:val="1"/>
          <w:sz w:val="24"/>
        </w:rPr>
        <w:t> </w:t>
      </w:r>
      <w:r>
        <w:rPr>
          <w:sz w:val="24"/>
        </w:rPr>
        <w:t>administrator.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4"/>
        </w:numPr>
        <w:tabs>
          <w:tab w:pos="968" w:val="left" w:leader="none"/>
        </w:tabs>
        <w:spacing w:line="240" w:lineRule="auto" w:before="1" w:after="0"/>
        <w:ind w:left="120" w:right="289" w:firstLine="0"/>
        <w:jc w:val="left"/>
        <w:rPr>
          <w:sz w:val="24"/>
        </w:rPr>
      </w:pPr>
      <w:r>
        <w:rPr>
          <w:sz w:val="24"/>
        </w:rPr>
        <w:t>Complainants and respondents, if the student conduct administrator’s inquiry advances</w:t>
      </w:r>
      <w:r>
        <w:rPr>
          <w:spacing w:val="1"/>
          <w:sz w:val="24"/>
        </w:rPr>
        <w:t> </w:t>
      </w:r>
      <w:r>
        <w:rPr>
          <w:sz w:val="24"/>
        </w:rPr>
        <w:t>beyond preliminary review according to section 5.7, of the time and place of alleged policy</w:t>
      </w:r>
      <w:r>
        <w:rPr>
          <w:spacing w:val="1"/>
          <w:sz w:val="24"/>
        </w:rPr>
        <w:t> </w:t>
      </w:r>
      <w:r>
        <w:rPr>
          <w:sz w:val="24"/>
        </w:rPr>
        <w:t>violation(s), which policies were allegedly violated, and how those policies were violated. The</w:t>
      </w:r>
      <w:r>
        <w:rPr>
          <w:spacing w:val="1"/>
          <w:sz w:val="24"/>
        </w:rPr>
        <w:t> </w:t>
      </w:r>
      <w:r>
        <w:rPr>
          <w:sz w:val="24"/>
        </w:rPr>
        <w:t>student conduct administrator will also provide the parties with written notice to appear at a pre-</w:t>
      </w:r>
      <w:r>
        <w:rPr>
          <w:spacing w:val="1"/>
          <w:sz w:val="24"/>
        </w:rPr>
        <w:t> </w:t>
      </w:r>
      <w:r>
        <w:rPr>
          <w:sz w:val="24"/>
        </w:rPr>
        <w:t>hearing</w:t>
      </w:r>
      <w:r>
        <w:rPr>
          <w:spacing w:val="-2"/>
          <w:sz w:val="24"/>
        </w:rPr>
        <w:t> </w:t>
      </w:r>
      <w:r>
        <w:rPr>
          <w:sz w:val="24"/>
        </w:rPr>
        <w:t>meeting.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additional</w:t>
      </w:r>
      <w:r>
        <w:rPr>
          <w:spacing w:val="-1"/>
          <w:sz w:val="24"/>
        </w:rPr>
        <w:t> </w:t>
      </w:r>
      <w:r>
        <w:rPr>
          <w:sz w:val="24"/>
        </w:rPr>
        <w:t>violations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later alleged,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further</w:t>
      </w:r>
      <w:r>
        <w:rPr>
          <w:spacing w:val="-3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complaining</w:t>
      </w:r>
      <w:r>
        <w:rPr>
          <w:spacing w:val="-1"/>
          <w:sz w:val="24"/>
        </w:rPr>
        <w:t> </w:t>
      </w:r>
      <w:r>
        <w:rPr>
          <w:sz w:val="24"/>
        </w:rPr>
        <w:t>and responding students.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4"/>
        </w:numPr>
        <w:tabs>
          <w:tab w:pos="968" w:val="left" w:leader="none"/>
        </w:tabs>
        <w:spacing w:line="240" w:lineRule="auto" w:before="0" w:after="0"/>
        <w:ind w:left="120" w:right="288" w:firstLine="0"/>
        <w:jc w:val="left"/>
        <w:rPr>
          <w:sz w:val="24"/>
        </w:rPr>
      </w:pPr>
      <w:r>
        <w:rPr>
          <w:sz w:val="24"/>
        </w:rPr>
        <w:t>Complainants and respondents of their ability to participate in campus investigations</w:t>
      </w:r>
      <w:r>
        <w:rPr>
          <w:spacing w:val="1"/>
          <w:sz w:val="24"/>
        </w:rPr>
        <w:t> </w:t>
      </w:r>
      <w:r>
        <w:rPr>
          <w:sz w:val="24"/>
        </w:rPr>
        <w:t>and/or student conduct processes by providing relevant information and recommending relevant</w:t>
      </w:r>
      <w:r>
        <w:rPr>
          <w:spacing w:val="1"/>
          <w:sz w:val="24"/>
        </w:rPr>
        <w:t> </w:t>
      </w:r>
      <w:r>
        <w:rPr>
          <w:sz w:val="24"/>
        </w:rPr>
        <w:t>witnesses. If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choose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participate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process,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proceed without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decision may be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without any input from the</w:t>
      </w:r>
      <w:r>
        <w:rPr>
          <w:spacing w:val="-2"/>
          <w:sz w:val="24"/>
        </w:rPr>
        <w:t> </w:t>
      </w:r>
      <w:r>
        <w:rPr>
          <w:sz w:val="24"/>
        </w:rPr>
        <w:t>student.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32" w:footer="0" w:top="2080" w:bottom="280" w:left="1320" w:right="1160"/>
        </w:sectPr>
      </w:pPr>
    </w:p>
    <w:p>
      <w:pPr>
        <w:pStyle w:val="BodyText"/>
        <w:spacing w:before="8"/>
      </w:pPr>
    </w:p>
    <w:p>
      <w:pPr>
        <w:pStyle w:val="ListParagraph"/>
        <w:numPr>
          <w:ilvl w:val="3"/>
          <w:numId w:val="4"/>
        </w:numPr>
        <w:tabs>
          <w:tab w:pos="968" w:val="left" w:leader="none"/>
        </w:tabs>
        <w:spacing w:line="240" w:lineRule="auto" w:before="90" w:after="0"/>
        <w:ind w:left="119" w:right="306" w:firstLine="0"/>
        <w:jc w:val="left"/>
        <w:rPr>
          <w:sz w:val="24"/>
        </w:rPr>
      </w:pPr>
      <w:r>
        <w:rPr>
          <w:sz w:val="24"/>
        </w:rPr>
        <w:t>Complainants and respondents of their right, in behavioral (non-academic) misconduct</w:t>
      </w:r>
      <w:r>
        <w:rPr>
          <w:spacing w:val="1"/>
          <w:sz w:val="24"/>
        </w:rPr>
        <w:t> </w:t>
      </w:r>
      <w:r>
        <w:rPr>
          <w:sz w:val="24"/>
        </w:rPr>
        <w:t>matters, to be accompanied by a support person/advisor of their choice, who may but need not be</w:t>
      </w:r>
      <w:r>
        <w:rPr>
          <w:spacing w:val="-57"/>
          <w:sz w:val="24"/>
        </w:rPr>
        <w:t> </w:t>
      </w:r>
      <w:r>
        <w:rPr>
          <w:sz w:val="24"/>
        </w:rPr>
        <w:t>an attorney, throughout the student conduct process. Students must notify the student conduct</w:t>
      </w:r>
      <w:r>
        <w:rPr>
          <w:spacing w:val="1"/>
          <w:sz w:val="24"/>
        </w:rPr>
        <w:t> </w:t>
      </w:r>
      <w:r>
        <w:rPr>
          <w:sz w:val="24"/>
        </w:rPr>
        <w:t>administrator at least five school days in advance of the pre-hearing meeting of their support</w:t>
      </w:r>
      <w:r>
        <w:rPr>
          <w:spacing w:val="1"/>
          <w:sz w:val="24"/>
        </w:rPr>
        <w:t> </w:t>
      </w:r>
      <w:r>
        <w:rPr>
          <w:sz w:val="24"/>
        </w:rPr>
        <w:t>person/advisor’s identity and the nature of the student’s relationship to the support</w:t>
      </w:r>
      <w:r>
        <w:rPr>
          <w:spacing w:val="1"/>
          <w:sz w:val="24"/>
        </w:rPr>
        <w:t> </w:t>
      </w:r>
      <w:r>
        <w:rPr>
          <w:sz w:val="24"/>
        </w:rPr>
        <w:t>person/advisor. The University has the right to disqualify a support person/advisor when their</w:t>
      </w:r>
      <w:r>
        <w:rPr>
          <w:spacing w:val="1"/>
          <w:sz w:val="24"/>
        </w:rPr>
        <w:t> </w:t>
      </w:r>
      <w:r>
        <w:rPr>
          <w:sz w:val="24"/>
        </w:rPr>
        <w:t>participation would create a conflict of interest or a potential disruption in the student conduct</w:t>
      </w:r>
      <w:r>
        <w:rPr>
          <w:spacing w:val="1"/>
          <w:sz w:val="24"/>
        </w:rPr>
        <w:t> </w:t>
      </w:r>
      <w:r>
        <w:rPr>
          <w:sz w:val="24"/>
        </w:rPr>
        <w:t>process.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4"/>
        </w:numPr>
        <w:tabs>
          <w:tab w:pos="968" w:val="left" w:leader="none"/>
        </w:tabs>
        <w:spacing w:line="240" w:lineRule="auto" w:before="0" w:after="0"/>
        <w:ind w:left="119" w:right="1623" w:firstLine="0"/>
        <w:jc w:val="left"/>
        <w:rPr>
          <w:sz w:val="24"/>
        </w:rPr>
      </w:pPr>
      <w:r>
        <w:rPr>
          <w:sz w:val="24"/>
        </w:rPr>
        <w:t>Complainants and respondents of how to request information for disability</w:t>
      </w:r>
      <w:r>
        <w:rPr>
          <w:spacing w:val="-57"/>
          <w:sz w:val="24"/>
        </w:rPr>
        <w:t> </w:t>
      </w:r>
      <w:r>
        <w:rPr>
          <w:sz w:val="24"/>
        </w:rPr>
        <w:t>accommodations</w:t>
      </w:r>
      <w:r>
        <w:rPr>
          <w:spacing w:val="-1"/>
          <w:sz w:val="24"/>
        </w:rPr>
        <w:t> </w:t>
      </w:r>
      <w:r>
        <w:rPr>
          <w:sz w:val="24"/>
        </w:rPr>
        <w:t>and/or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translation services.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4"/>
        </w:numPr>
        <w:tabs>
          <w:tab w:pos="608" w:val="left" w:leader="none"/>
        </w:tabs>
        <w:spacing w:line="240" w:lineRule="auto" w:before="0" w:after="0"/>
        <w:ind w:left="607" w:right="0" w:hanging="489"/>
        <w:jc w:val="left"/>
      </w:pPr>
      <w:r>
        <w:rPr/>
        <w:t>Pre-Hearing</w:t>
      </w:r>
      <w:r>
        <w:rPr>
          <w:spacing w:val="-3"/>
        </w:rPr>
        <w:t> </w:t>
      </w:r>
      <w:r>
        <w:rPr/>
        <w:t>Meeting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2"/>
          <w:numId w:val="4"/>
        </w:numPr>
        <w:tabs>
          <w:tab w:pos="788" w:val="left" w:leader="none"/>
        </w:tabs>
        <w:spacing w:line="240" w:lineRule="auto" w:before="0" w:after="0"/>
        <w:ind w:left="119" w:right="524" w:firstLine="0"/>
        <w:jc w:val="left"/>
        <w:rPr>
          <w:sz w:val="24"/>
        </w:rPr>
      </w:pPr>
      <w:r>
        <w:rPr>
          <w:sz w:val="24"/>
        </w:rPr>
        <w:t>The student conduct administrator will conduct a pre-hearing meeting with the</w:t>
      </w:r>
      <w:r>
        <w:rPr>
          <w:spacing w:val="1"/>
          <w:sz w:val="24"/>
        </w:rPr>
        <w:t> </w:t>
      </w:r>
      <w:r>
        <w:rPr>
          <w:sz w:val="24"/>
        </w:rPr>
        <w:t>respondent.</w:t>
      </w:r>
      <w:r>
        <w:rPr>
          <w:spacing w:val="-1"/>
          <w:sz w:val="24"/>
        </w:rPr>
        <w:t> </w:t>
      </w:r>
      <w:r>
        <w:rPr>
          <w:sz w:val="24"/>
        </w:rPr>
        <w:t>The complainant</w:t>
      </w:r>
      <w:r>
        <w:rPr>
          <w:spacing w:val="-1"/>
          <w:sz w:val="24"/>
        </w:rPr>
        <w:t> </w:t>
      </w:r>
      <w:r>
        <w:rPr>
          <w:sz w:val="24"/>
        </w:rPr>
        <w:t>and/or</w:t>
      </w:r>
      <w:r>
        <w:rPr>
          <w:spacing w:val="-2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invited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attend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separate</w:t>
      </w:r>
      <w:r>
        <w:rPr>
          <w:spacing w:val="-2"/>
          <w:sz w:val="24"/>
        </w:rPr>
        <w:t> </w:t>
      </w:r>
      <w:r>
        <w:rPr>
          <w:sz w:val="24"/>
        </w:rPr>
        <w:t>pre-</w:t>
      </w:r>
      <w:r>
        <w:rPr>
          <w:spacing w:val="-57"/>
          <w:sz w:val="24"/>
        </w:rPr>
        <w:t> </w:t>
      </w:r>
      <w:r>
        <w:rPr>
          <w:sz w:val="24"/>
        </w:rPr>
        <w:t>hearing meeting, depending on the circumstances. If any party chooses not to attend, the pre-</w:t>
      </w:r>
      <w:r>
        <w:rPr>
          <w:spacing w:val="1"/>
          <w:sz w:val="24"/>
        </w:rPr>
        <w:t> </w:t>
      </w:r>
      <w:r>
        <w:rPr>
          <w:sz w:val="24"/>
        </w:rPr>
        <w:t>hearing</w:t>
      </w:r>
      <w:r>
        <w:rPr>
          <w:spacing w:val="-1"/>
          <w:sz w:val="24"/>
        </w:rPr>
        <w:t> </w:t>
      </w:r>
      <w:r>
        <w:rPr>
          <w:sz w:val="24"/>
        </w:rPr>
        <w:t>meeting may still proceed.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788" w:val="left" w:leader="none"/>
        </w:tabs>
        <w:spacing w:line="240" w:lineRule="auto" w:before="0" w:after="0"/>
        <w:ind w:left="119" w:right="862" w:firstLine="0"/>
        <w:jc w:val="left"/>
        <w:rPr>
          <w:sz w:val="24"/>
        </w:rPr>
      </w:pPr>
      <w:r>
        <w:rPr>
          <w:sz w:val="24"/>
        </w:rPr>
        <w:t>The pre-hearing meeting will occur promptly after the student conduct administrator</w:t>
      </w:r>
      <w:r>
        <w:rPr>
          <w:spacing w:val="-57"/>
          <w:sz w:val="24"/>
        </w:rPr>
        <w:t> </w:t>
      </w:r>
      <w:r>
        <w:rPr>
          <w:sz w:val="24"/>
        </w:rPr>
        <w:t>determines,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preliminary</w:t>
      </w:r>
      <w:r>
        <w:rPr>
          <w:spacing w:val="-1"/>
          <w:sz w:val="24"/>
        </w:rPr>
        <w:t> </w:t>
      </w:r>
      <w:r>
        <w:rPr>
          <w:sz w:val="24"/>
        </w:rPr>
        <w:t>review,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investigation/pre-hearing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necessary.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788" w:val="left" w:leader="none"/>
        </w:tabs>
        <w:spacing w:line="240" w:lineRule="auto" w:before="0" w:after="0"/>
        <w:ind w:left="119" w:right="697" w:firstLine="0"/>
        <w:jc w:val="left"/>
        <w:rPr>
          <w:sz w:val="24"/>
        </w:rPr>
      </w:pPr>
      <w:r>
        <w:rPr>
          <w:sz w:val="24"/>
        </w:rPr>
        <w:t>Parties will be given the opportunity to present relevant information in response to the</w:t>
      </w:r>
      <w:r>
        <w:rPr>
          <w:spacing w:val="-57"/>
          <w:sz w:val="24"/>
        </w:rPr>
        <w:t> </w:t>
      </w:r>
      <w:r>
        <w:rPr>
          <w:sz w:val="24"/>
        </w:rPr>
        <w:t>alleged</w:t>
      </w:r>
      <w:r>
        <w:rPr>
          <w:spacing w:val="-1"/>
          <w:sz w:val="24"/>
        </w:rPr>
        <w:t> </w:t>
      </w:r>
      <w:r>
        <w:rPr>
          <w:sz w:val="24"/>
        </w:rPr>
        <w:t>misconduct before</w:t>
      </w:r>
      <w:r>
        <w:rPr>
          <w:spacing w:val="-1"/>
          <w:sz w:val="24"/>
        </w:rPr>
        <w:t> </w:t>
      </w:r>
      <w:r>
        <w:rPr>
          <w:sz w:val="24"/>
        </w:rPr>
        <w:t>and during the</w:t>
      </w:r>
      <w:r>
        <w:rPr>
          <w:spacing w:val="-1"/>
          <w:sz w:val="24"/>
        </w:rPr>
        <w:t> </w:t>
      </w:r>
      <w:r>
        <w:rPr>
          <w:sz w:val="24"/>
        </w:rPr>
        <w:t>pre-hearing meeting.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788" w:val="left" w:leader="none"/>
        </w:tabs>
        <w:spacing w:line="240" w:lineRule="auto" w:before="0" w:after="0"/>
        <w:ind w:left="119" w:right="1020" w:firstLine="0"/>
        <w:jc w:val="left"/>
        <w:rPr>
          <w:sz w:val="24"/>
        </w:rPr>
      </w:pPr>
      <w:r>
        <w:rPr>
          <w:sz w:val="24"/>
        </w:rPr>
        <w:t>The pre-hearing meeting and outcomes will be shared with the parties to the extent</w:t>
      </w:r>
      <w:r>
        <w:rPr>
          <w:spacing w:val="-58"/>
          <w:sz w:val="24"/>
        </w:rPr>
        <w:t> </w:t>
      </w:r>
      <w:r>
        <w:rPr>
          <w:sz w:val="24"/>
        </w:rPr>
        <w:t>allowed</w:t>
      </w:r>
      <w:r>
        <w:rPr>
          <w:spacing w:val="-1"/>
          <w:sz w:val="24"/>
        </w:rPr>
        <w:t> </w:t>
      </w:r>
      <w:r>
        <w:rPr>
          <w:sz w:val="24"/>
        </w:rPr>
        <w:t>by law, but will otherwise</w:t>
      </w:r>
      <w:r>
        <w:rPr>
          <w:spacing w:val="-2"/>
          <w:sz w:val="24"/>
        </w:rPr>
        <w:t> </w:t>
      </w:r>
      <w:r>
        <w:rPr>
          <w:sz w:val="24"/>
        </w:rPr>
        <w:t>remain confidential.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788" w:val="left" w:leader="none"/>
        </w:tabs>
        <w:spacing w:line="240" w:lineRule="auto" w:before="0" w:after="0"/>
        <w:ind w:left="119" w:right="528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respondent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admit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alleged</w:t>
      </w:r>
      <w:r>
        <w:rPr>
          <w:spacing w:val="-1"/>
          <w:sz w:val="24"/>
        </w:rPr>
        <w:t> </w:t>
      </w:r>
      <w:r>
        <w:rPr>
          <w:sz w:val="24"/>
        </w:rPr>
        <w:t>violation(s)</w:t>
      </w:r>
      <w:r>
        <w:rPr>
          <w:spacing w:val="-2"/>
          <w:sz w:val="24"/>
        </w:rPr>
        <w:t> </w:t>
      </w:r>
      <w:r>
        <w:rPr>
          <w:sz w:val="24"/>
        </w:rPr>
        <w:t>and/or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allegations</w:t>
      </w:r>
      <w:r>
        <w:rPr>
          <w:spacing w:val="-1"/>
          <w:sz w:val="24"/>
        </w:rPr>
        <w:t> </w:t>
      </w:r>
      <w:r>
        <w:rPr>
          <w:sz w:val="24"/>
        </w:rPr>
        <w:t>cannot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resolved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mutual consent,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matter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 considered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2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hearing.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788" w:val="left" w:leader="none"/>
        </w:tabs>
        <w:spacing w:line="240" w:lineRule="auto" w:before="1" w:after="0"/>
        <w:ind w:left="119" w:right="501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respondent</w:t>
      </w:r>
      <w:r>
        <w:rPr>
          <w:spacing w:val="-1"/>
          <w:sz w:val="24"/>
        </w:rPr>
        <w:t> </w:t>
      </w:r>
      <w:r>
        <w:rPr>
          <w:sz w:val="24"/>
        </w:rPr>
        <w:t>accepts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violation,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sanctions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agreed</w:t>
      </w:r>
      <w:r>
        <w:rPr>
          <w:spacing w:val="-1"/>
          <w:sz w:val="24"/>
        </w:rPr>
        <w:t> </w:t>
      </w:r>
      <w:r>
        <w:rPr>
          <w:sz w:val="24"/>
        </w:rPr>
        <w:t>to,</w:t>
      </w:r>
      <w:r>
        <w:rPr>
          <w:spacing w:val="-57"/>
          <w:sz w:val="24"/>
        </w:rPr>
        <w:t> </w:t>
      </w:r>
      <w:r>
        <w:rPr>
          <w:sz w:val="24"/>
        </w:rPr>
        <w:t>sanctions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determined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conduct</w:t>
      </w:r>
      <w:r>
        <w:rPr>
          <w:spacing w:val="2"/>
          <w:sz w:val="24"/>
        </w:rPr>
        <w:t> </w:t>
      </w:r>
      <w:r>
        <w:rPr>
          <w:sz w:val="24"/>
        </w:rPr>
        <w:t>hearing.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788" w:val="left" w:leader="none"/>
        </w:tabs>
        <w:spacing w:line="240" w:lineRule="auto" w:before="1" w:after="0"/>
        <w:ind w:left="119" w:right="554" w:firstLine="0"/>
        <w:jc w:val="left"/>
        <w:rPr>
          <w:sz w:val="24"/>
        </w:rPr>
      </w:pPr>
      <w:r>
        <w:rPr>
          <w:sz w:val="24"/>
        </w:rPr>
        <w:t>During the pre-hearing meeting, investigation, or other pre-hearing processes in</w:t>
      </w:r>
      <w:r>
        <w:rPr>
          <w:spacing w:val="1"/>
          <w:sz w:val="24"/>
        </w:rPr>
        <w:t> </w:t>
      </w:r>
      <w:r>
        <w:rPr>
          <w:sz w:val="24"/>
        </w:rPr>
        <w:t>behavioral (non-academic) misconduct matters, the complainant’s and/or respondent’s support</w:t>
      </w:r>
      <w:r>
        <w:rPr>
          <w:spacing w:val="-57"/>
          <w:sz w:val="24"/>
        </w:rPr>
        <w:t> </w:t>
      </w:r>
      <w:r>
        <w:rPr>
          <w:sz w:val="24"/>
        </w:rPr>
        <w:t>person/advisor</w:t>
      </w:r>
      <w:r>
        <w:rPr>
          <w:spacing w:val="-2"/>
          <w:sz w:val="24"/>
        </w:rPr>
        <w:t> </w:t>
      </w:r>
      <w:r>
        <w:rPr>
          <w:sz w:val="24"/>
        </w:rPr>
        <w:t>may only</w:t>
      </w:r>
      <w:r>
        <w:rPr>
          <w:spacing w:val="2"/>
          <w:sz w:val="24"/>
        </w:rPr>
        <w:t> </w:t>
      </w:r>
      <w:r>
        <w:rPr>
          <w:sz w:val="24"/>
        </w:rPr>
        <w:t>advise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 and</w:t>
      </w:r>
      <w:r>
        <w:rPr>
          <w:spacing w:val="-1"/>
          <w:sz w:val="24"/>
        </w:rPr>
        <w:t> </w:t>
      </w:r>
      <w:r>
        <w:rPr>
          <w:sz w:val="24"/>
        </w:rPr>
        <w:t>may not actively</w:t>
      </w:r>
      <w:r>
        <w:rPr>
          <w:spacing w:val="-1"/>
          <w:sz w:val="24"/>
        </w:rPr>
        <w:t> </w:t>
      </w:r>
      <w:r>
        <w:rPr>
          <w:sz w:val="24"/>
        </w:rPr>
        <w:t>participate.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4"/>
        </w:numPr>
        <w:tabs>
          <w:tab w:pos="608" w:val="left" w:leader="none"/>
        </w:tabs>
        <w:spacing w:line="240" w:lineRule="auto" w:before="0" w:after="0"/>
        <w:ind w:left="607" w:right="0" w:hanging="489"/>
        <w:jc w:val="left"/>
      </w:pPr>
      <w:r>
        <w:rPr/>
        <w:t>Student</w:t>
      </w:r>
      <w:r>
        <w:rPr>
          <w:spacing w:val="-3"/>
        </w:rPr>
        <w:t> </w:t>
      </w:r>
      <w:r>
        <w:rPr/>
        <w:t>Conduct</w:t>
      </w:r>
      <w:r>
        <w:rPr>
          <w:spacing w:val="-3"/>
        </w:rPr>
        <w:t> </w:t>
      </w:r>
      <w:r>
        <w:rPr/>
        <w:t>Hearing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2"/>
          <w:numId w:val="4"/>
        </w:numPr>
        <w:tabs>
          <w:tab w:pos="788" w:val="left" w:leader="none"/>
        </w:tabs>
        <w:spacing w:line="240" w:lineRule="auto" w:before="0" w:after="0"/>
        <w:ind w:left="119" w:right="334" w:firstLine="0"/>
        <w:jc w:val="left"/>
        <w:rPr>
          <w:sz w:val="24"/>
        </w:rPr>
      </w:pPr>
      <w:r>
        <w:rPr>
          <w:sz w:val="24"/>
        </w:rPr>
        <w:t>Allegations of misconduct and/or sanctions not resolved during the pre-hearing meeting</w:t>
      </w:r>
      <w:r>
        <w:rPr>
          <w:spacing w:val="1"/>
          <w:sz w:val="24"/>
        </w:rPr>
        <w:t> </w:t>
      </w:r>
      <w:r>
        <w:rPr>
          <w:sz w:val="24"/>
        </w:rPr>
        <w:t>will be referred to a student conduct hearing, which will be scheduled as promptly as possible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pre-hearing</w:t>
      </w:r>
      <w:r>
        <w:rPr>
          <w:spacing w:val="-1"/>
          <w:sz w:val="24"/>
        </w:rPr>
        <w:t> </w:t>
      </w:r>
      <w:r>
        <w:rPr>
          <w:sz w:val="24"/>
        </w:rPr>
        <w:t>meeting.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conduct</w:t>
      </w:r>
      <w:r>
        <w:rPr>
          <w:spacing w:val="1"/>
          <w:sz w:val="24"/>
        </w:rPr>
        <w:t> </w:t>
      </w:r>
      <w:r>
        <w:rPr>
          <w:sz w:val="24"/>
        </w:rPr>
        <w:t>administrator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delay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hearing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further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32" w:footer="0" w:top="2080" w:bottom="280" w:left="1320" w:right="1160"/>
        </w:sectPr>
      </w:pPr>
    </w:p>
    <w:p>
      <w:pPr>
        <w:pStyle w:val="BodyText"/>
        <w:spacing w:before="8"/>
      </w:pPr>
    </w:p>
    <w:p>
      <w:pPr>
        <w:pStyle w:val="BodyText"/>
        <w:spacing w:before="90"/>
        <w:ind w:left="120" w:right="830"/>
      </w:pPr>
      <w:r>
        <w:rPr/>
        <w:t>investigation is needed or other circumstances require a delay. Hearing proceedings may be</w:t>
      </w:r>
      <w:r>
        <w:rPr>
          <w:spacing w:val="-58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meetings.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788" w:val="left" w:leader="none"/>
        </w:tabs>
        <w:spacing w:line="240" w:lineRule="auto" w:before="0" w:after="0"/>
        <w:ind w:left="120" w:right="289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participating</w:t>
      </w:r>
      <w:r>
        <w:rPr>
          <w:spacing w:val="-1"/>
          <w:sz w:val="24"/>
        </w:rPr>
        <w:t> </w:t>
      </w:r>
      <w:r>
        <w:rPr>
          <w:sz w:val="24"/>
        </w:rPr>
        <w:t>parties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receive</w:t>
      </w:r>
      <w:r>
        <w:rPr>
          <w:spacing w:val="-3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hearing</w:t>
      </w:r>
      <w:r>
        <w:rPr>
          <w:spacing w:val="-2"/>
          <w:sz w:val="24"/>
        </w:rPr>
        <w:t> </w:t>
      </w:r>
      <w:r>
        <w:rPr>
          <w:sz w:val="24"/>
        </w:rPr>
        <w:t>meetings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considered</w:t>
      </w:r>
      <w:r>
        <w:rPr>
          <w:spacing w:val="2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hearing at least five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days in advance.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788" w:val="left" w:leader="none"/>
        </w:tabs>
        <w:spacing w:line="240" w:lineRule="auto" w:before="0" w:after="0"/>
        <w:ind w:left="787" w:right="0" w:hanging="668"/>
        <w:jc w:val="left"/>
        <w:rPr>
          <w:sz w:val="24"/>
        </w:rPr>
      </w:pP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hearings 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conducted</w:t>
      </w:r>
      <w:r>
        <w:rPr>
          <w:spacing w:val="-2"/>
          <w:sz w:val="24"/>
        </w:rPr>
        <w:t> </w:t>
      </w:r>
      <w:r>
        <w:rPr>
          <w:sz w:val="24"/>
        </w:rPr>
        <w:t>according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procedures: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387" w:val="left" w:leader="none"/>
        </w:tabs>
        <w:spacing w:line="240" w:lineRule="auto" w:before="0" w:after="0"/>
        <w:ind w:left="119" w:right="357" w:firstLine="0"/>
        <w:jc w:val="left"/>
        <w:rPr>
          <w:sz w:val="24"/>
        </w:rPr>
      </w:pPr>
      <w:r>
        <w:rPr>
          <w:sz w:val="24"/>
        </w:rPr>
        <w:t>The student conduct administrator will conduct the student conduct hearing with the</w:t>
      </w:r>
      <w:r>
        <w:rPr>
          <w:spacing w:val="1"/>
          <w:sz w:val="24"/>
        </w:rPr>
        <w:t> </w:t>
      </w:r>
      <w:r>
        <w:rPr>
          <w:sz w:val="24"/>
        </w:rPr>
        <w:t>respondent. The complainant and/or others will be invited to attend the hearing. If either party</w:t>
      </w:r>
      <w:r>
        <w:rPr>
          <w:spacing w:val="1"/>
          <w:sz w:val="24"/>
        </w:rPr>
        <w:t> </w:t>
      </w:r>
      <w:r>
        <w:rPr>
          <w:sz w:val="24"/>
        </w:rPr>
        <w:t>fails to attend the hearing without good cause and without prior notice to the student conduct</w:t>
      </w:r>
      <w:r>
        <w:rPr>
          <w:spacing w:val="1"/>
          <w:sz w:val="24"/>
        </w:rPr>
        <w:t> </w:t>
      </w:r>
      <w:r>
        <w:rPr>
          <w:sz w:val="24"/>
        </w:rPr>
        <w:t>administrator, the hearing may proceed. Neither party is required to participate in the hearing for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hearing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proceed.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reserves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modify</w:t>
      </w:r>
      <w:r>
        <w:rPr>
          <w:spacing w:val="-1"/>
          <w:sz w:val="24"/>
        </w:rPr>
        <w:t> </w:t>
      </w:r>
      <w:r>
        <w:rPr>
          <w:sz w:val="24"/>
        </w:rPr>
        <w:t>hearing procedures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protect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safety of</w:t>
      </w:r>
      <w:r>
        <w:rPr>
          <w:spacing w:val="1"/>
          <w:sz w:val="24"/>
        </w:rPr>
        <w:t> </w:t>
      </w:r>
      <w:r>
        <w:rPr>
          <w:sz w:val="24"/>
        </w:rPr>
        <w:t>all parties involved.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387" w:val="left" w:leader="none"/>
        </w:tabs>
        <w:spacing w:line="240" w:lineRule="auto" w:before="0" w:after="0"/>
        <w:ind w:left="119" w:right="549" w:firstLine="0"/>
        <w:jc w:val="left"/>
        <w:rPr>
          <w:sz w:val="24"/>
        </w:rPr>
      </w:pP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hearings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outcomes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shared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extent</w:t>
      </w:r>
      <w:r>
        <w:rPr>
          <w:spacing w:val="-1"/>
          <w:sz w:val="24"/>
        </w:rPr>
        <w:t> </w:t>
      </w:r>
      <w:r>
        <w:rPr>
          <w:sz w:val="24"/>
        </w:rPr>
        <w:t>allowed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law, but will otherwise</w:t>
      </w:r>
      <w:r>
        <w:rPr>
          <w:spacing w:val="-1"/>
          <w:sz w:val="24"/>
        </w:rPr>
        <w:t> </w:t>
      </w:r>
      <w:r>
        <w:rPr>
          <w:sz w:val="24"/>
        </w:rPr>
        <w:t>remain confidential.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387" w:val="left" w:leader="none"/>
        </w:tabs>
        <w:spacing w:line="240" w:lineRule="auto" w:before="0" w:after="0"/>
        <w:ind w:left="386" w:right="0" w:hanging="268"/>
        <w:jc w:val="left"/>
        <w:rPr>
          <w:sz w:val="24"/>
        </w:rPr>
      </w:pP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hearings 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conducted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administrator.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387" w:val="left" w:leader="none"/>
        </w:tabs>
        <w:spacing w:line="240" w:lineRule="auto" w:before="0" w:after="0"/>
        <w:ind w:left="119" w:right="336" w:firstLine="0"/>
        <w:jc w:val="left"/>
        <w:rPr>
          <w:sz w:val="24"/>
        </w:rPr>
      </w:pPr>
      <w:r>
        <w:rPr>
          <w:sz w:val="24"/>
        </w:rPr>
        <w:t>In behavioral (non-academic) misconduct matters, the complainant and respondent have the</w:t>
      </w:r>
      <w:r>
        <w:rPr>
          <w:spacing w:val="1"/>
          <w:sz w:val="24"/>
        </w:rPr>
        <w:t> </w:t>
      </w:r>
      <w:r>
        <w:rPr>
          <w:sz w:val="24"/>
        </w:rPr>
        <w:t>right to be assisted by a support person/advisor of their choice during the Student Conduct</w:t>
      </w:r>
      <w:r>
        <w:rPr>
          <w:spacing w:val="1"/>
          <w:sz w:val="24"/>
        </w:rPr>
        <w:t> </w:t>
      </w:r>
      <w:r>
        <w:rPr>
          <w:sz w:val="24"/>
        </w:rPr>
        <w:t>Hearing and during any subsequent appeal hearings. Parties must notify the student conduct</w:t>
      </w:r>
      <w:r>
        <w:rPr>
          <w:spacing w:val="1"/>
          <w:sz w:val="24"/>
        </w:rPr>
        <w:t> </w:t>
      </w:r>
      <w:r>
        <w:rPr>
          <w:sz w:val="24"/>
        </w:rPr>
        <w:t>administrator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least</w:t>
      </w:r>
      <w:r>
        <w:rPr>
          <w:spacing w:val="-1"/>
          <w:sz w:val="24"/>
        </w:rPr>
        <w:t> </w:t>
      </w:r>
      <w:r>
        <w:rPr>
          <w:sz w:val="24"/>
        </w:rPr>
        <w:t>five school</w:t>
      </w:r>
      <w:r>
        <w:rPr>
          <w:spacing w:val="-1"/>
          <w:sz w:val="24"/>
        </w:rPr>
        <w:t> </w:t>
      </w:r>
      <w:r>
        <w:rPr>
          <w:sz w:val="24"/>
        </w:rPr>
        <w:t>days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advance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hearing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person/advisor’s</w:t>
      </w:r>
      <w:r>
        <w:rPr>
          <w:spacing w:val="-57"/>
          <w:sz w:val="24"/>
        </w:rPr>
        <w:t> </w:t>
      </w:r>
      <w:r>
        <w:rPr>
          <w:sz w:val="24"/>
        </w:rPr>
        <w:t>identity and the nature of their relationship to the support person/advisor (including whether the</w:t>
      </w:r>
      <w:r>
        <w:rPr>
          <w:spacing w:val="1"/>
          <w:sz w:val="24"/>
        </w:rPr>
        <w:t> </w:t>
      </w:r>
      <w:r>
        <w:rPr>
          <w:sz w:val="24"/>
        </w:rPr>
        <w:t>support person/advisor is an attorney). The University has the right to disqualify a support</w:t>
      </w:r>
      <w:r>
        <w:rPr>
          <w:spacing w:val="1"/>
          <w:sz w:val="24"/>
        </w:rPr>
        <w:t> </w:t>
      </w:r>
      <w:r>
        <w:rPr>
          <w:sz w:val="24"/>
        </w:rPr>
        <w:t>person/advisor when that person’s participation would create a conflict of interest or potentially</w:t>
      </w:r>
      <w:r>
        <w:rPr>
          <w:spacing w:val="1"/>
          <w:sz w:val="24"/>
        </w:rPr>
        <w:t> </w:t>
      </w:r>
      <w:r>
        <w:rPr>
          <w:sz w:val="24"/>
        </w:rPr>
        <w:t>disrupt the student conduct process. (If the complainant or the respondent do not provide the</w:t>
      </w:r>
      <w:r>
        <w:rPr>
          <w:spacing w:val="1"/>
          <w:sz w:val="24"/>
        </w:rPr>
        <w:t> </w:t>
      </w:r>
      <w:r>
        <w:rPr>
          <w:sz w:val="24"/>
        </w:rPr>
        <w:t>required information about their support person/advisor at last five days in advance, the support</w:t>
      </w:r>
      <w:r>
        <w:rPr>
          <w:spacing w:val="1"/>
          <w:sz w:val="24"/>
        </w:rPr>
        <w:t> </w:t>
      </w:r>
      <w:r>
        <w:rPr>
          <w:sz w:val="24"/>
        </w:rPr>
        <w:t>person/advisor may attend but shall not participate in the hearing.)</w:t>
      </w:r>
      <w:r>
        <w:rPr>
          <w:spacing w:val="60"/>
          <w:sz w:val="24"/>
        </w:rPr>
        <w:t> </w:t>
      </w:r>
      <w:r>
        <w:rPr>
          <w:sz w:val="24"/>
        </w:rPr>
        <w:t>Support persons/advisors</w:t>
      </w:r>
      <w:r>
        <w:rPr>
          <w:spacing w:val="1"/>
          <w:sz w:val="24"/>
        </w:rPr>
        <w:t> </w:t>
      </w:r>
      <w:r>
        <w:rPr>
          <w:sz w:val="24"/>
        </w:rPr>
        <w:t>may give opening statements, advise students throughout the hearing, question witnesses as</w:t>
      </w:r>
      <w:r>
        <w:rPr>
          <w:spacing w:val="1"/>
          <w:sz w:val="24"/>
        </w:rPr>
        <w:t> </w:t>
      </w:r>
      <w:r>
        <w:rPr>
          <w:sz w:val="24"/>
        </w:rPr>
        <w:t>allowed by the student conduct administrator, and present a closing statement. Support</w:t>
      </w:r>
      <w:r>
        <w:rPr>
          <w:spacing w:val="1"/>
          <w:sz w:val="24"/>
        </w:rPr>
        <w:t> </w:t>
      </w:r>
      <w:r>
        <w:rPr>
          <w:sz w:val="24"/>
        </w:rPr>
        <w:t>persons/advisors may not serve as witnesses. Neither the Rules of Civil Procedure nor the Rules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apply to these</w:t>
      </w:r>
      <w:r>
        <w:rPr>
          <w:spacing w:val="-1"/>
          <w:sz w:val="24"/>
        </w:rPr>
        <w:t> </w:t>
      </w:r>
      <w:r>
        <w:rPr>
          <w:sz w:val="24"/>
        </w:rPr>
        <w:t>hearings.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387" w:val="left" w:leader="none"/>
        </w:tabs>
        <w:spacing w:line="240" w:lineRule="auto" w:before="1" w:after="0"/>
        <w:ind w:left="119" w:right="343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complainant,</w:t>
      </w:r>
      <w:r>
        <w:rPr>
          <w:spacing w:val="-1"/>
          <w:sz w:val="24"/>
        </w:rPr>
        <w:t> </w:t>
      </w:r>
      <w:r>
        <w:rPr>
          <w:sz w:val="24"/>
        </w:rPr>
        <w:t>respondent,</w:t>
      </w:r>
      <w:r>
        <w:rPr>
          <w:spacing w:val="-1"/>
          <w:sz w:val="24"/>
        </w:rPr>
        <w:t> </w:t>
      </w:r>
      <w:r>
        <w:rPr>
          <w:sz w:val="24"/>
        </w:rPr>
        <w:t>and/or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witnesses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concerns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safety,</w:t>
      </w:r>
      <w:r>
        <w:rPr>
          <w:spacing w:val="-57"/>
          <w:sz w:val="24"/>
        </w:rPr>
        <w:t> </w:t>
      </w:r>
      <w:r>
        <w:rPr>
          <w:sz w:val="24"/>
        </w:rPr>
        <w:t>well-being, or fear confrontation during the hearing, they may request other reasonable means of</w:t>
      </w:r>
      <w:r>
        <w:rPr>
          <w:spacing w:val="-57"/>
          <w:sz w:val="24"/>
        </w:rPr>
        <w:t> </w:t>
      </w:r>
      <w:r>
        <w:rPr>
          <w:sz w:val="24"/>
        </w:rPr>
        <w:t>participating. the student conduct administrator will determine whether the proposed means are</w:t>
      </w:r>
      <w:r>
        <w:rPr>
          <w:spacing w:val="1"/>
          <w:sz w:val="24"/>
        </w:rPr>
        <w:t> </w:t>
      </w:r>
      <w:r>
        <w:rPr>
          <w:sz w:val="24"/>
        </w:rPr>
        <w:t>reasonable.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387" w:val="left" w:leader="none"/>
        </w:tabs>
        <w:spacing w:line="240" w:lineRule="auto" w:before="0" w:after="0"/>
        <w:ind w:left="119" w:right="950" w:firstLine="0"/>
        <w:jc w:val="left"/>
        <w:rPr>
          <w:sz w:val="24"/>
        </w:rPr>
      </w:pPr>
      <w:r>
        <w:rPr>
          <w:sz w:val="24"/>
        </w:rPr>
        <w:t>Reasonable efforts will be made to accommodate the schedules of all participants in the</w:t>
      </w:r>
      <w:r>
        <w:rPr>
          <w:spacing w:val="-57"/>
          <w:sz w:val="24"/>
        </w:rPr>
        <w:t> </w:t>
      </w:r>
      <w:r>
        <w:rPr>
          <w:sz w:val="24"/>
        </w:rPr>
        <w:t>hearing.</w:t>
      </w:r>
      <w:r>
        <w:rPr>
          <w:spacing w:val="-1"/>
          <w:sz w:val="24"/>
        </w:rPr>
        <w:t> </w:t>
      </w:r>
      <w:r>
        <w:rPr>
          <w:sz w:val="24"/>
        </w:rPr>
        <w:t>Typically, no more</w:t>
      </w:r>
      <w:r>
        <w:rPr>
          <w:spacing w:val="-1"/>
          <w:sz w:val="24"/>
        </w:rPr>
        <w:t> </w:t>
      </w:r>
      <w:r>
        <w:rPr>
          <w:sz w:val="24"/>
        </w:rPr>
        <w:t>than one extension will be</w:t>
      </w:r>
      <w:r>
        <w:rPr>
          <w:spacing w:val="-1"/>
          <w:sz w:val="24"/>
        </w:rPr>
        <w:t> </w:t>
      </w:r>
      <w:r>
        <w:rPr>
          <w:sz w:val="24"/>
        </w:rPr>
        <w:t>granted.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32" w:footer="0" w:top="2080" w:bottom="280" w:left="1320" w:right="1160"/>
        </w:sectPr>
      </w:pPr>
    </w:p>
    <w:p>
      <w:pPr>
        <w:pStyle w:val="BodyText"/>
        <w:spacing w:before="8"/>
      </w:pPr>
    </w:p>
    <w:p>
      <w:pPr>
        <w:pStyle w:val="ListParagraph"/>
        <w:numPr>
          <w:ilvl w:val="0"/>
          <w:numId w:val="5"/>
        </w:numPr>
        <w:tabs>
          <w:tab w:pos="387" w:val="left" w:leader="none"/>
        </w:tabs>
        <w:spacing w:line="240" w:lineRule="auto" w:before="90" w:after="0"/>
        <w:ind w:left="120" w:right="710" w:firstLine="0"/>
        <w:jc w:val="left"/>
        <w:rPr>
          <w:sz w:val="24"/>
        </w:rPr>
      </w:pPr>
      <w:r>
        <w:rPr>
          <w:sz w:val="24"/>
        </w:rPr>
        <w:t>In student conduct hearings involving more than one respondent, the student conduct</w:t>
      </w:r>
      <w:r>
        <w:rPr>
          <w:spacing w:val="1"/>
          <w:sz w:val="24"/>
        </w:rPr>
        <w:t> </w:t>
      </w:r>
      <w:r>
        <w:rPr>
          <w:sz w:val="24"/>
        </w:rPr>
        <w:t>administrator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permit</w:t>
      </w:r>
      <w:r>
        <w:rPr>
          <w:spacing w:val="-2"/>
          <w:sz w:val="24"/>
        </w:rPr>
        <w:t> </w:t>
      </w:r>
      <w:r>
        <w:rPr>
          <w:sz w:val="24"/>
        </w:rPr>
        <w:t>separate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joint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conduct</w:t>
      </w:r>
      <w:r>
        <w:rPr>
          <w:spacing w:val="-2"/>
          <w:sz w:val="24"/>
        </w:rPr>
        <w:t> </w:t>
      </w:r>
      <w:r>
        <w:rPr>
          <w:sz w:val="24"/>
        </w:rPr>
        <w:t>hearings</w:t>
      </w:r>
      <w:r>
        <w:rPr>
          <w:spacing w:val="-1"/>
          <w:sz w:val="24"/>
        </w:rPr>
        <w:t> </w:t>
      </w:r>
      <w:r>
        <w:rPr>
          <w:sz w:val="24"/>
        </w:rPr>
        <w:t>concerning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student.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387" w:val="left" w:leader="none"/>
        </w:tabs>
        <w:spacing w:line="240" w:lineRule="auto" w:before="0" w:after="0"/>
        <w:ind w:left="120" w:right="1256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complainant,</w:t>
      </w:r>
      <w:r>
        <w:rPr>
          <w:spacing w:val="-1"/>
          <w:sz w:val="24"/>
        </w:rPr>
        <w:t> </w:t>
      </w:r>
      <w:r>
        <w:rPr>
          <w:sz w:val="24"/>
        </w:rPr>
        <w:t>respondent,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administrator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arrange for</w:t>
      </w:r>
      <w:r>
        <w:rPr>
          <w:spacing w:val="-57"/>
          <w:sz w:val="24"/>
        </w:rPr>
        <w:t> </w:t>
      </w:r>
      <w:r>
        <w:rPr>
          <w:sz w:val="24"/>
        </w:rPr>
        <w:t>witnesses</w:t>
      </w:r>
      <w:r>
        <w:rPr>
          <w:spacing w:val="-1"/>
          <w:sz w:val="24"/>
        </w:rPr>
        <w:t> </w:t>
      </w:r>
      <w:r>
        <w:rPr>
          <w:sz w:val="24"/>
        </w:rPr>
        <w:t>to present</w:t>
      </w:r>
      <w:r>
        <w:rPr>
          <w:spacing w:val="-1"/>
          <w:sz w:val="24"/>
        </w:rPr>
        <w:t> </w:t>
      </w:r>
      <w:r>
        <w:rPr>
          <w:sz w:val="24"/>
        </w:rPr>
        <w:t>relevant information</w:t>
      </w:r>
      <w:r>
        <w:rPr>
          <w:spacing w:val="-1"/>
          <w:sz w:val="24"/>
        </w:rPr>
        <w:t> </w:t>
      </w:r>
      <w:r>
        <w:rPr>
          <w:sz w:val="24"/>
        </w:rPr>
        <w:t>during the</w:t>
      </w:r>
      <w:r>
        <w:rPr>
          <w:spacing w:val="-2"/>
          <w:sz w:val="24"/>
        </w:rPr>
        <w:t> </w:t>
      </w:r>
      <w:r>
        <w:rPr>
          <w:sz w:val="24"/>
        </w:rPr>
        <w:t>student conduct</w:t>
      </w:r>
      <w:r>
        <w:rPr>
          <w:spacing w:val="-1"/>
          <w:sz w:val="24"/>
        </w:rPr>
        <w:t> </w:t>
      </w:r>
      <w:r>
        <w:rPr>
          <w:sz w:val="24"/>
        </w:rPr>
        <w:t>hearing.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387" w:val="left" w:leader="none"/>
        </w:tabs>
        <w:spacing w:line="240" w:lineRule="auto" w:before="0" w:after="0"/>
        <w:ind w:left="120" w:right="513" w:firstLine="0"/>
        <w:jc w:val="left"/>
        <w:rPr>
          <w:sz w:val="24"/>
        </w:rPr>
      </w:pPr>
      <w:r>
        <w:rPr>
          <w:sz w:val="24"/>
        </w:rPr>
        <w:t>Records, exhibits, and written statements will be accepted if deemed relevant by the Student</w:t>
      </w:r>
      <w:r>
        <w:rPr>
          <w:spacing w:val="-57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Administrator.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507" w:val="left" w:leader="none"/>
        </w:tabs>
        <w:spacing w:line="240" w:lineRule="auto" w:before="0" w:after="0"/>
        <w:ind w:left="120" w:right="1653" w:firstLine="0"/>
        <w:jc w:val="left"/>
        <w:rPr>
          <w:sz w:val="24"/>
        </w:rPr>
      </w:pPr>
      <w:r>
        <w:rPr>
          <w:sz w:val="24"/>
        </w:rPr>
        <w:t>All procedural questions are subject to the final decision of the student conduct</w:t>
      </w:r>
      <w:r>
        <w:rPr>
          <w:spacing w:val="-57"/>
          <w:sz w:val="24"/>
        </w:rPr>
        <w:t> </w:t>
      </w:r>
      <w:r>
        <w:rPr>
          <w:sz w:val="24"/>
        </w:rPr>
        <w:t>administrator.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507" w:val="left" w:leader="none"/>
        </w:tabs>
        <w:spacing w:line="240" w:lineRule="auto" w:before="0" w:after="0"/>
        <w:ind w:left="120" w:right="357" w:firstLine="0"/>
        <w:jc w:val="left"/>
        <w:rPr>
          <w:i/>
          <w:sz w:val="24"/>
        </w:rPr>
      </w:pPr>
      <w:r>
        <w:rPr>
          <w:sz w:val="24"/>
        </w:rPr>
        <w:t>After all pertinent information has been received, the student conduct administrator shall</w:t>
      </w:r>
      <w:r>
        <w:rPr>
          <w:spacing w:val="1"/>
          <w:sz w:val="24"/>
        </w:rPr>
        <w:t> </w:t>
      </w:r>
      <w:r>
        <w:rPr>
          <w:sz w:val="24"/>
        </w:rPr>
        <w:t>deliberate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determine,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preponderance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evidence,</w:t>
      </w:r>
      <w:r>
        <w:rPr>
          <w:spacing w:val="-57"/>
          <w:sz w:val="24"/>
        </w:rPr>
        <w:t> </w:t>
      </w: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respondent has violated the</w:t>
      </w:r>
      <w:r>
        <w:rPr>
          <w:spacing w:val="-1"/>
          <w:sz w:val="24"/>
        </w:rPr>
        <w:t> </w:t>
      </w:r>
      <w:r>
        <w:rPr>
          <w:i/>
          <w:sz w:val="24"/>
        </w:rPr>
        <w:t>Student Code.</w:t>
      </w: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0"/>
          <w:numId w:val="5"/>
        </w:numPr>
        <w:tabs>
          <w:tab w:pos="507" w:val="left" w:leader="none"/>
        </w:tabs>
        <w:spacing w:line="240" w:lineRule="auto" w:before="0" w:after="0"/>
        <w:ind w:left="120" w:right="281" w:firstLine="0"/>
        <w:jc w:val="left"/>
        <w:rPr>
          <w:sz w:val="24"/>
        </w:rPr>
      </w:pPr>
      <w:r>
        <w:rPr>
          <w:sz w:val="24"/>
        </w:rPr>
        <w:t>The respondent and complainant will receive prompt notice of hearing decisions in writing to</w:t>
      </w:r>
      <w:r>
        <w:rPr>
          <w:spacing w:val="-57"/>
          <w:sz w:val="24"/>
        </w:rPr>
        <w:t> </w:t>
      </w:r>
      <w:r>
        <w:rPr>
          <w:sz w:val="24"/>
        </w:rPr>
        <w:t>the student’s university email address, or hand-delivered, typically within five school days of the</w:t>
      </w:r>
      <w:r>
        <w:rPr>
          <w:spacing w:val="1"/>
          <w:sz w:val="24"/>
        </w:rPr>
        <w:t> </w:t>
      </w:r>
      <w:r>
        <w:rPr>
          <w:sz w:val="24"/>
        </w:rPr>
        <w:t>hearing date, unless circumstances require delay. The notice will include whether the policy was</w:t>
      </w:r>
      <w:r>
        <w:rPr>
          <w:spacing w:val="1"/>
          <w:sz w:val="24"/>
        </w:rPr>
        <w:t> </w:t>
      </w:r>
      <w:r>
        <w:rPr>
          <w:sz w:val="24"/>
        </w:rPr>
        <w:t>violated, actions taken to resolve the complaint, and any applicable sanctions to both respondents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complainants to the</w:t>
      </w:r>
      <w:r>
        <w:rPr>
          <w:spacing w:val="-1"/>
          <w:sz w:val="24"/>
        </w:rPr>
        <w:t> </w:t>
      </w:r>
      <w:r>
        <w:rPr>
          <w:sz w:val="24"/>
        </w:rPr>
        <w:t>extent allowed by law.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507" w:val="left" w:leader="none"/>
        </w:tabs>
        <w:spacing w:line="240" w:lineRule="auto" w:before="0" w:after="0"/>
        <w:ind w:left="506" w:right="0" w:hanging="387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finding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not-in-violation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resolve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matter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further action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appeals.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507" w:val="left" w:leader="none"/>
        </w:tabs>
        <w:spacing w:line="240" w:lineRule="auto" w:before="0" w:after="0"/>
        <w:ind w:left="120" w:right="305" w:firstLine="0"/>
        <w:jc w:val="left"/>
        <w:rPr>
          <w:sz w:val="24"/>
        </w:rPr>
      </w:pPr>
      <w:r>
        <w:rPr>
          <w:sz w:val="24"/>
        </w:rPr>
        <w:t>Disciplinary sanctions may be imposed upon respondent(s) found in violation of the </w:t>
      </w:r>
      <w:r>
        <w:rPr>
          <w:i/>
          <w:sz w:val="24"/>
        </w:rPr>
        <w:t>Student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Code </w:t>
      </w:r>
      <w:r>
        <w:rPr>
          <w:sz w:val="24"/>
        </w:rPr>
        <w:t>and communicated to the respondent in a written sanction letter. Elements of the sanctions</w:t>
      </w:r>
      <w:r>
        <w:rPr>
          <w:spacing w:val="1"/>
          <w:sz w:val="24"/>
        </w:rPr>
        <w:t> </w:t>
      </w:r>
      <w:r>
        <w:rPr>
          <w:sz w:val="24"/>
        </w:rPr>
        <w:t>may be imposed either singularly or in combination with other sanctions. Sanctions do not take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until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completion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process,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any,</w:t>
      </w:r>
      <w:r>
        <w:rPr>
          <w:spacing w:val="-1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z w:val="24"/>
        </w:rPr>
        <w:t>otherwise</w:t>
      </w:r>
      <w:r>
        <w:rPr>
          <w:spacing w:val="-2"/>
          <w:sz w:val="24"/>
        </w:rPr>
        <w:t> </w:t>
      </w:r>
      <w:r>
        <w:rPr>
          <w:sz w:val="24"/>
        </w:rPr>
        <w:t>specified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57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administrator.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4"/>
        </w:numPr>
        <w:tabs>
          <w:tab w:pos="608" w:val="left" w:leader="none"/>
        </w:tabs>
        <w:spacing w:line="240" w:lineRule="auto" w:before="1" w:after="0"/>
        <w:ind w:left="607" w:right="0" w:hanging="488"/>
        <w:jc w:val="left"/>
      </w:pPr>
      <w:r>
        <w:rPr/>
        <w:t>Appeal</w:t>
      </w:r>
      <w:r>
        <w:rPr>
          <w:spacing w:val="-3"/>
        </w:rPr>
        <w:t> </w:t>
      </w:r>
      <w:r>
        <w:rPr/>
        <w:t>Process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2"/>
          <w:numId w:val="4"/>
        </w:numPr>
        <w:tabs>
          <w:tab w:pos="788" w:val="left" w:leader="none"/>
        </w:tabs>
        <w:spacing w:line="240" w:lineRule="auto" w:before="1" w:after="0"/>
        <w:ind w:left="120" w:right="286" w:firstLine="0"/>
        <w:jc w:val="left"/>
        <w:rPr>
          <w:sz w:val="24"/>
        </w:rPr>
      </w:pPr>
      <w:r>
        <w:rPr>
          <w:sz w:val="24"/>
        </w:rPr>
        <w:t>Respondent(s) or complainant(s) may appeal a decision or sanction of the student conduct</w:t>
      </w:r>
      <w:r>
        <w:rPr>
          <w:spacing w:val="-57"/>
          <w:sz w:val="24"/>
        </w:rPr>
        <w:t> </w:t>
      </w:r>
      <w:r>
        <w:rPr>
          <w:sz w:val="24"/>
        </w:rPr>
        <w:t>administrator to the Student Conduct Appeal Panel within five school days of the decision. These</w:t>
      </w:r>
      <w:r>
        <w:rPr>
          <w:spacing w:val="-58"/>
          <w:sz w:val="24"/>
        </w:rPr>
        <w:t> </w:t>
      </w:r>
      <w:r>
        <w:rPr>
          <w:sz w:val="24"/>
        </w:rPr>
        <w:t>appeals shall be in writing and shall be delivered to the Student Conduct Office via email or</w:t>
      </w:r>
      <w:r>
        <w:rPr>
          <w:spacing w:val="1"/>
          <w:sz w:val="24"/>
        </w:rPr>
        <w:t> </w:t>
      </w:r>
      <w:r>
        <w:rPr>
          <w:sz w:val="24"/>
        </w:rPr>
        <w:t>postal mail. Untimely requests will not be considered absent extraordinary circumstances.</w:t>
      </w:r>
      <w:r>
        <w:rPr>
          <w:spacing w:val="1"/>
          <w:sz w:val="24"/>
        </w:rPr>
        <w:t> </w:t>
      </w:r>
      <w:r>
        <w:rPr>
          <w:sz w:val="24"/>
        </w:rPr>
        <w:t>Activities such as graduation, study abroad, internships/externships, business travel, or</w:t>
      </w:r>
      <w:r>
        <w:rPr>
          <w:spacing w:val="1"/>
          <w:sz w:val="24"/>
        </w:rPr>
        <w:t> </w:t>
      </w:r>
      <w:r>
        <w:rPr>
          <w:sz w:val="24"/>
        </w:rPr>
        <w:t>educational, sabbatical, or extracurricular activities generally do not in themselves constitute</w:t>
      </w:r>
      <w:r>
        <w:rPr>
          <w:spacing w:val="1"/>
          <w:sz w:val="24"/>
        </w:rPr>
        <w:t> </w:t>
      </w:r>
      <w:r>
        <w:rPr>
          <w:sz w:val="24"/>
        </w:rPr>
        <w:t>extraordinary</w:t>
      </w:r>
      <w:r>
        <w:rPr>
          <w:spacing w:val="-1"/>
          <w:sz w:val="24"/>
        </w:rPr>
        <w:t> </w:t>
      </w:r>
      <w:r>
        <w:rPr>
          <w:sz w:val="24"/>
        </w:rPr>
        <w:t>circumstances.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788" w:val="left" w:leader="none"/>
        </w:tabs>
        <w:spacing w:line="240" w:lineRule="auto" w:before="0" w:after="0"/>
        <w:ind w:left="120" w:right="595" w:firstLine="0"/>
        <w:jc w:val="left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requesting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appeal,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respondent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complainant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written</w:t>
      </w:r>
      <w:r>
        <w:rPr>
          <w:spacing w:val="-57"/>
          <w:sz w:val="24"/>
        </w:rPr>
        <w:t> </w:t>
      </w:r>
      <w:r>
        <w:rPr>
          <w:sz w:val="24"/>
        </w:rPr>
        <w:t>request</w:t>
      </w:r>
      <w:r>
        <w:rPr>
          <w:spacing w:val="-1"/>
          <w:sz w:val="24"/>
        </w:rPr>
        <w:t> </w:t>
      </w:r>
      <w:r>
        <w:rPr>
          <w:sz w:val="24"/>
        </w:rPr>
        <w:t>at least one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 grounds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appeal: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32" w:footer="0" w:top="2080" w:bottom="280" w:left="1320" w:right="1160"/>
        </w:sectPr>
      </w:pPr>
    </w:p>
    <w:p>
      <w:pPr>
        <w:pStyle w:val="BodyText"/>
        <w:spacing w:before="8"/>
      </w:pPr>
    </w:p>
    <w:p>
      <w:pPr>
        <w:pStyle w:val="ListParagraph"/>
        <w:numPr>
          <w:ilvl w:val="0"/>
          <w:numId w:val="6"/>
        </w:numPr>
        <w:tabs>
          <w:tab w:pos="387" w:val="left" w:leader="none"/>
        </w:tabs>
        <w:spacing w:line="240" w:lineRule="auto" w:before="90" w:after="0"/>
        <w:ind w:left="120" w:right="340" w:firstLine="0"/>
        <w:jc w:val="left"/>
        <w:rPr>
          <w:sz w:val="24"/>
        </w:rPr>
      </w:pPr>
      <w:r>
        <w:rPr>
          <w:sz w:val="24"/>
        </w:rPr>
        <w:t>New evidence unavailable to the party during the investigation has been discovered that could</w:t>
      </w:r>
      <w:r>
        <w:rPr>
          <w:spacing w:val="-57"/>
          <w:sz w:val="24"/>
        </w:rPr>
        <w:t> </w:t>
      </w:r>
      <w:r>
        <w:rPr>
          <w:sz w:val="24"/>
        </w:rPr>
        <w:t>substantially</w:t>
      </w:r>
      <w:r>
        <w:rPr>
          <w:spacing w:val="-1"/>
          <w:sz w:val="24"/>
        </w:rPr>
        <w:t> </w:t>
      </w:r>
      <w:r>
        <w:rPr>
          <w:sz w:val="24"/>
        </w:rPr>
        <w:t>impact the</w:t>
      </w:r>
      <w:r>
        <w:rPr>
          <w:spacing w:val="-1"/>
          <w:sz w:val="24"/>
        </w:rPr>
        <w:t> </w:t>
      </w:r>
      <w:r>
        <w:rPr>
          <w:sz w:val="24"/>
        </w:rPr>
        <w:t>investigation, findings,</w:t>
      </w:r>
      <w:r>
        <w:rPr>
          <w:spacing w:val="-1"/>
          <w:sz w:val="24"/>
        </w:rPr>
        <w:t> </w:t>
      </w:r>
      <w:r>
        <w:rPr>
          <w:sz w:val="24"/>
        </w:rPr>
        <w:t>and/or</w:t>
      </w:r>
      <w:r>
        <w:rPr>
          <w:spacing w:val="-1"/>
          <w:sz w:val="24"/>
        </w:rPr>
        <w:t> </w:t>
      </w:r>
      <w:r>
        <w:rPr>
          <w:sz w:val="24"/>
        </w:rPr>
        <w:t>resolution.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387" w:val="left" w:leader="none"/>
        </w:tabs>
        <w:spacing w:line="240" w:lineRule="auto" w:before="0" w:after="0"/>
        <w:ind w:left="120" w:right="688" w:firstLine="0"/>
        <w:jc w:val="left"/>
        <w:rPr>
          <w:sz w:val="24"/>
        </w:rPr>
      </w:pPr>
      <w:r>
        <w:rPr>
          <w:sz w:val="24"/>
        </w:rPr>
        <w:t>Substantial</w:t>
      </w:r>
      <w:r>
        <w:rPr>
          <w:spacing w:val="-1"/>
          <w:sz w:val="24"/>
        </w:rPr>
        <w:t> </w:t>
      </w:r>
      <w:r>
        <w:rPr>
          <w:sz w:val="24"/>
        </w:rPr>
        <w:t>departure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procedures</w:t>
      </w:r>
      <w:r>
        <w:rPr>
          <w:spacing w:val="-1"/>
          <w:sz w:val="24"/>
        </w:rPr>
        <w:t> </w:t>
      </w:r>
      <w:r>
        <w:rPr>
          <w:sz w:val="24"/>
        </w:rPr>
        <w:t>outlined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Code</w:t>
      </w:r>
      <w:r>
        <w:rPr>
          <w:i/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57"/>
          <w:sz w:val="24"/>
        </w:rPr>
        <w:t> </w:t>
      </w:r>
      <w:r>
        <w:rPr>
          <w:sz w:val="24"/>
        </w:rPr>
        <w:t>was unfair and/or biased, which substantially impacted the outcome of the investigation or</w:t>
      </w:r>
      <w:r>
        <w:rPr>
          <w:spacing w:val="1"/>
          <w:sz w:val="24"/>
        </w:rPr>
        <w:t> </w:t>
      </w:r>
      <w:r>
        <w:rPr>
          <w:sz w:val="24"/>
        </w:rPr>
        <w:t>hearing. The duration of the investigation or severity of the sanction are not considered</w:t>
      </w:r>
      <w:r>
        <w:rPr>
          <w:spacing w:val="1"/>
          <w:sz w:val="24"/>
        </w:rPr>
        <w:t> </w:t>
      </w:r>
      <w:r>
        <w:rPr>
          <w:sz w:val="24"/>
        </w:rPr>
        <w:t>procedural</w:t>
      </w:r>
      <w:r>
        <w:rPr>
          <w:spacing w:val="-1"/>
          <w:sz w:val="24"/>
        </w:rPr>
        <w:t> </w:t>
      </w:r>
      <w:r>
        <w:rPr>
          <w:sz w:val="24"/>
        </w:rPr>
        <w:t>errors.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387" w:val="left" w:leader="none"/>
        </w:tabs>
        <w:spacing w:line="240" w:lineRule="auto" w:before="0" w:after="0"/>
        <w:ind w:left="119" w:right="694" w:firstLine="0"/>
        <w:jc w:val="left"/>
        <w:rPr>
          <w:sz w:val="24"/>
        </w:rPr>
      </w:pPr>
      <w:r>
        <w:rPr>
          <w:sz w:val="24"/>
        </w:rPr>
        <w:t>Findings lacked substantial evidence such that no reasonable person would reach the same</w:t>
      </w:r>
      <w:r>
        <w:rPr>
          <w:spacing w:val="-58"/>
          <w:sz w:val="24"/>
        </w:rPr>
        <w:t> </w:t>
      </w:r>
      <w:r>
        <w:rPr>
          <w:sz w:val="24"/>
        </w:rPr>
        <w:t>conclusion</w:t>
      </w:r>
      <w:r>
        <w:rPr>
          <w:spacing w:val="-1"/>
          <w:sz w:val="24"/>
        </w:rPr>
        <w:t> </w:t>
      </w:r>
      <w:r>
        <w:rPr>
          <w:sz w:val="24"/>
        </w:rPr>
        <w:t>as the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2"/>
          <w:sz w:val="24"/>
        </w:rPr>
        <w:t> </w:t>
      </w:r>
      <w:r>
        <w:rPr>
          <w:sz w:val="24"/>
        </w:rPr>
        <w:t>conduct administrator.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387" w:val="left" w:leader="none"/>
        </w:tabs>
        <w:spacing w:line="240" w:lineRule="auto" w:before="0" w:after="0"/>
        <w:ind w:left="120" w:right="333" w:firstLine="0"/>
        <w:jc w:val="left"/>
        <w:rPr>
          <w:sz w:val="24"/>
        </w:rPr>
      </w:pPr>
      <w:r>
        <w:rPr>
          <w:sz w:val="24"/>
        </w:rPr>
        <w:t>The sanction imposed is substantially disproportionate to the severity of the violation (i.e., too</w:t>
      </w:r>
      <w:r>
        <w:rPr>
          <w:spacing w:val="-58"/>
          <w:sz w:val="24"/>
        </w:rPr>
        <w:t> </w:t>
      </w:r>
      <w:r>
        <w:rPr>
          <w:sz w:val="24"/>
        </w:rPr>
        <w:t>severe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not severe</w:t>
      </w:r>
      <w:r>
        <w:rPr>
          <w:spacing w:val="-1"/>
          <w:sz w:val="24"/>
        </w:rPr>
        <w:t> </w:t>
      </w:r>
      <w:r>
        <w:rPr>
          <w:sz w:val="24"/>
        </w:rPr>
        <w:t>enough).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788" w:val="left" w:leader="none"/>
        </w:tabs>
        <w:spacing w:line="240" w:lineRule="auto" w:before="0" w:after="0"/>
        <w:ind w:left="119" w:right="760" w:firstLine="0"/>
        <w:jc w:val="left"/>
        <w:rPr>
          <w:sz w:val="24"/>
        </w:rPr>
      </w:pP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panel</w:t>
      </w:r>
      <w:r>
        <w:rPr>
          <w:spacing w:val="-1"/>
          <w:sz w:val="24"/>
        </w:rPr>
        <w:t> </w:t>
      </w:r>
      <w:r>
        <w:rPr>
          <w:sz w:val="24"/>
        </w:rPr>
        <w:t>(the</w:t>
      </w:r>
      <w:r>
        <w:rPr>
          <w:spacing w:val="-2"/>
          <w:sz w:val="24"/>
        </w:rPr>
        <w:t> </w:t>
      </w:r>
      <w:r>
        <w:rPr>
          <w:sz w:val="24"/>
        </w:rPr>
        <w:t>composition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explained</w:t>
      </w:r>
      <w:r>
        <w:rPr>
          <w:spacing w:val="-1"/>
          <w:sz w:val="24"/>
        </w:rPr>
        <w:t> </w:t>
      </w:r>
      <w:r>
        <w:rPr>
          <w:sz w:val="24"/>
        </w:rPr>
        <w:t>below)</w:t>
      </w:r>
      <w:r>
        <w:rPr>
          <w:spacing w:val="-2"/>
          <w:sz w:val="24"/>
        </w:rPr>
        <w:t> </w:t>
      </w:r>
      <w:r>
        <w:rPr>
          <w:sz w:val="24"/>
        </w:rPr>
        <w:t>determines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majority vote that one or more of the grounds stated in 5.14.2 has been met and that</w:t>
      </w:r>
      <w:r>
        <w:rPr>
          <w:spacing w:val="1"/>
          <w:sz w:val="24"/>
        </w:rPr>
        <w:t> </w:t>
      </w:r>
      <w:r>
        <w:rPr>
          <w:sz w:val="24"/>
        </w:rPr>
        <w:t>modifications to the original decision should be recommended, the student conduct</w:t>
      </w:r>
      <w:r>
        <w:rPr>
          <w:spacing w:val="1"/>
          <w:sz w:val="24"/>
        </w:rPr>
        <w:t> </w:t>
      </w:r>
      <w:r>
        <w:rPr>
          <w:sz w:val="24"/>
        </w:rPr>
        <w:t>administrator’s</w:t>
      </w:r>
      <w:r>
        <w:rPr>
          <w:spacing w:val="-1"/>
          <w:sz w:val="24"/>
        </w:rPr>
        <w:t> </w:t>
      </w:r>
      <w:r>
        <w:rPr>
          <w:sz w:val="24"/>
        </w:rPr>
        <w:t>decision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sanction shall be</w:t>
      </w:r>
      <w:r>
        <w:rPr>
          <w:spacing w:val="-1"/>
          <w:sz w:val="24"/>
        </w:rPr>
        <w:t> </w:t>
      </w:r>
      <w:r>
        <w:rPr>
          <w:sz w:val="24"/>
        </w:rPr>
        <w:t>upheld.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788" w:val="left" w:leader="none"/>
        </w:tabs>
        <w:spacing w:line="240" w:lineRule="auto" w:before="0" w:after="0"/>
        <w:ind w:left="120" w:right="1050" w:firstLine="0"/>
        <w:jc w:val="left"/>
        <w:rPr>
          <w:sz w:val="24"/>
        </w:rPr>
      </w:pPr>
      <w:r>
        <w:rPr>
          <w:sz w:val="24"/>
        </w:rPr>
        <w:t>While an appeal is pending, the student conduct administrator may impose interim</w:t>
      </w:r>
      <w:r>
        <w:rPr>
          <w:spacing w:val="-57"/>
          <w:sz w:val="24"/>
        </w:rPr>
        <w:t> </w:t>
      </w:r>
      <w:r>
        <w:rPr>
          <w:sz w:val="24"/>
        </w:rPr>
        <w:t>measures.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788" w:val="left" w:leader="none"/>
        </w:tabs>
        <w:spacing w:line="240" w:lineRule="auto" w:before="0" w:after="0"/>
        <w:ind w:left="120" w:right="537" w:firstLine="0"/>
        <w:jc w:val="both"/>
        <w:rPr>
          <w:sz w:val="24"/>
        </w:rPr>
      </w:pPr>
      <w:r>
        <w:rPr>
          <w:sz w:val="24"/>
        </w:rPr>
        <w:t>The Student Conduct Office shall promptly convene a three-member appeal panel from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162/165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panel</w:t>
      </w:r>
      <w:r>
        <w:rPr>
          <w:spacing w:val="-1"/>
          <w:sz w:val="24"/>
        </w:rPr>
        <w:t> </w:t>
      </w:r>
      <w:r>
        <w:rPr>
          <w:sz w:val="24"/>
        </w:rPr>
        <w:t>pool.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appeal</w:t>
      </w:r>
      <w:r>
        <w:rPr>
          <w:spacing w:val="1"/>
          <w:sz w:val="24"/>
        </w:rPr>
        <w:t> </w:t>
      </w:r>
      <w:r>
        <w:rPr>
          <w:sz w:val="24"/>
        </w:rPr>
        <w:t>panel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include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faculty,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staff,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student.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788" w:val="left" w:leader="none"/>
        </w:tabs>
        <w:spacing w:line="240" w:lineRule="auto" w:before="0" w:after="0"/>
        <w:ind w:left="120" w:right="331" w:firstLine="0"/>
        <w:jc w:val="left"/>
        <w:rPr>
          <w:sz w:val="24"/>
        </w:rPr>
      </w:pPr>
      <w:r>
        <w:rPr>
          <w:sz w:val="24"/>
        </w:rPr>
        <w:t>Panel members must be in good standing with the University and must not have any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-2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interest.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administrator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notify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parties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panel</w:t>
      </w:r>
      <w:r>
        <w:rPr>
          <w:spacing w:val="-57"/>
          <w:sz w:val="24"/>
        </w:rPr>
        <w:t> </w:t>
      </w:r>
      <w:r>
        <w:rPr>
          <w:sz w:val="24"/>
        </w:rPr>
        <w:t>members’ identities and appeal procedures in this policy. Within 3 school days of receiving this</w:t>
      </w:r>
      <w:r>
        <w:rPr>
          <w:spacing w:val="1"/>
          <w:sz w:val="24"/>
        </w:rPr>
        <w:t> </w:t>
      </w:r>
      <w:r>
        <w:rPr>
          <w:sz w:val="24"/>
        </w:rPr>
        <w:t>notice, parties may request in writing that a review panel member be disqualified based on bias</w:t>
      </w:r>
      <w:r>
        <w:rPr>
          <w:spacing w:val="1"/>
          <w:sz w:val="24"/>
        </w:rPr>
        <w:t> </w:t>
      </w:r>
      <w:r>
        <w:rPr>
          <w:sz w:val="24"/>
        </w:rPr>
        <w:t>or conflict of interest and explain the reasons for this request. If the Student Conduct Office, in</w:t>
      </w:r>
      <w:r>
        <w:rPr>
          <w:spacing w:val="1"/>
          <w:sz w:val="24"/>
        </w:rPr>
        <w:t> </w:t>
      </w:r>
      <w:r>
        <w:rPr>
          <w:sz w:val="24"/>
        </w:rPr>
        <w:t>consultation with</w:t>
      </w:r>
      <w:r>
        <w:rPr>
          <w:spacing w:val="1"/>
          <w:sz w:val="24"/>
        </w:rPr>
        <w:t> </w:t>
      </w:r>
      <w:r>
        <w:rPr>
          <w:sz w:val="24"/>
        </w:rPr>
        <w:t>the Office of General</w:t>
      </w:r>
      <w:r>
        <w:rPr>
          <w:spacing w:val="1"/>
          <w:sz w:val="24"/>
        </w:rPr>
        <w:t> </w:t>
      </w:r>
      <w:r>
        <w:rPr>
          <w:sz w:val="24"/>
        </w:rPr>
        <w:t>Counsel,</w:t>
      </w:r>
      <w:r>
        <w:rPr>
          <w:spacing w:val="1"/>
          <w:sz w:val="24"/>
        </w:rPr>
        <w:t> </w:t>
      </w:r>
      <w:r>
        <w:rPr>
          <w:sz w:val="24"/>
        </w:rPr>
        <w:t>confirms</w:t>
      </w:r>
      <w:r>
        <w:rPr>
          <w:spacing w:val="1"/>
          <w:sz w:val="24"/>
        </w:rPr>
        <w:t> </w:t>
      </w:r>
      <w:r>
        <w:rPr>
          <w:sz w:val="24"/>
        </w:rPr>
        <w:t>a bias</w:t>
      </w:r>
      <w:r>
        <w:rPr>
          <w:spacing w:val="1"/>
          <w:sz w:val="24"/>
        </w:rPr>
        <w:t> </w:t>
      </w:r>
      <w:r>
        <w:rPr>
          <w:sz w:val="24"/>
        </w:rPr>
        <w:t>or conflict, a new panel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-2"/>
          <w:sz w:val="24"/>
        </w:rPr>
        <w:t> </w:t>
      </w:r>
      <w:r>
        <w:rPr>
          <w:sz w:val="24"/>
        </w:rPr>
        <w:t>shall be</w:t>
      </w:r>
      <w:r>
        <w:rPr>
          <w:spacing w:val="-1"/>
          <w:sz w:val="24"/>
        </w:rPr>
        <w:t> </w:t>
      </w:r>
      <w:r>
        <w:rPr>
          <w:sz w:val="24"/>
        </w:rPr>
        <w:t>selected.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788" w:val="left" w:leader="none"/>
        </w:tabs>
        <w:spacing w:line="240" w:lineRule="auto" w:before="1" w:after="0"/>
        <w:ind w:left="120" w:right="316" w:firstLine="0"/>
        <w:jc w:val="left"/>
        <w:rPr>
          <w:sz w:val="24"/>
        </w:rPr>
      </w:pPr>
      <w:r>
        <w:rPr>
          <w:sz w:val="24"/>
        </w:rPr>
        <w:t>The Office of General Counsel will appoint an impartial attorney to preside over the</w:t>
      </w:r>
      <w:r>
        <w:rPr>
          <w:spacing w:val="1"/>
          <w:sz w:val="24"/>
        </w:rPr>
        <w:t> </w:t>
      </w:r>
      <w:r>
        <w:rPr>
          <w:sz w:val="24"/>
        </w:rPr>
        <w:t>appeal hearing as hearing officer. This attorney must have no prior involvement in either</w:t>
      </w:r>
      <w:r>
        <w:rPr>
          <w:spacing w:val="1"/>
          <w:sz w:val="24"/>
        </w:rPr>
        <w:t> </w:t>
      </w:r>
      <w:r>
        <w:rPr>
          <w:sz w:val="24"/>
        </w:rPr>
        <w:t>advocacy or investigatory matters related to the conduct matter. The hearing officer will ensure</w:t>
      </w:r>
      <w:r>
        <w:rPr>
          <w:spacing w:val="1"/>
          <w:sz w:val="24"/>
        </w:rPr>
        <w:t> </w:t>
      </w:r>
      <w:r>
        <w:rPr>
          <w:sz w:val="24"/>
        </w:rPr>
        <w:t>order, fairness, due process, efficiency, and civility at the hearing, and ensure a relevant and</w:t>
      </w:r>
      <w:r>
        <w:rPr>
          <w:spacing w:val="1"/>
          <w:sz w:val="24"/>
        </w:rPr>
        <w:t> </w:t>
      </w:r>
      <w:r>
        <w:rPr>
          <w:sz w:val="24"/>
        </w:rPr>
        <w:t>sufficient evidentiary record for the panel’s consideration. To advance this aim, the hearing</w:t>
      </w:r>
      <w:r>
        <w:rPr>
          <w:spacing w:val="1"/>
          <w:sz w:val="24"/>
        </w:rPr>
        <w:t> </w:t>
      </w:r>
      <w:r>
        <w:rPr>
          <w:sz w:val="24"/>
        </w:rPr>
        <w:t>officer may set time limits proportionate to the complexity of the case; exclude irrelevant and</w:t>
      </w:r>
      <w:r>
        <w:rPr>
          <w:spacing w:val="1"/>
          <w:sz w:val="24"/>
        </w:rPr>
        <w:t> </w:t>
      </w:r>
      <w:r>
        <w:rPr>
          <w:sz w:val="24"/>
        </w:rPr>
        <w:t>unduly repetitious exhibits, witnesses, questions, statements, or other information; and exclude</w:t>
      </w:r>
      <w:r>
        <w:rPr>
          <w:spacing w:val="1"/>
          <w:sz w:val="24"/>
        </w:rPr>
        <w:t> </w:t>
      </w:r>
      <w:r>
        <w:rPr>
          <w:sz w:val="24"/>
        </w:rPr>
        <w:t>material deemed privileged under the law. Formal rules of evidence do not apply. The appeal</w:t>
      </w:r>
      <w:r>
        <w:rPr>
          <w:spacing w:val="1"/>
          <w:sz w:val="24"/>
        </w:rPr>
        <w:t> </w:t>
      </w:r>
      <w:r>
        <w:rPr>
          <w:sz w:val="24"/>
        </w:rPr>
        <w:t>panel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consult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hearing</w:t>
      </w:r>
      <w:r>
        <w:rPr>
          <w:spacing w:val="-2"/>
          <w:sz w:val="24"/>
        </w:rPr>
        <w:t> </w:t>
      </w:r>
      <w:r>
        <w:rPr>
          <w:sz w:val="24"/>
        </w:rPr>
        <w:t>officer</w:t>
      </w:r>
      <w:r>
        <w:rPr>
          <w:spacing w:val="-2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regarding</w:t>
      </w:r>
      <w:r>
        <w:rPr>
          <w:spacing w:val="-2"/>
          <w:sz w:val="24"/>
        </w:rPr>
        <w:t> </w:t>
      </w:r>
      <w:r>
        <w:rPr>
          <w:sz w:val="24"/>
        </w:rPr>
        <w:t>legal,</w:t>
      </w:r>
      <w:r>
        <w:rPr>
          <w:spacing w:val="-1"/>
          <w:sz w:val="24"/>
        </w:rPr>
        <w:t> </w:t>
      </w:r>
      <w:r>
        <w:rPr>
          <w:sz w:val="24"/>
        </w:rPr>
        <w:t>procedural,</w:t>
      </w:r>
      <w:r>
        <w:rPr>
          <w:spacing w:val="-57"/>
          <w:sz w:val="24"/>
        </w:rPr>
        <w:t> </w:t>
      </w:r>
      <w:r>
        <w:rPr>
          <w:sz w:val="24"/>
        </w:rPr>
        <w:t>policy,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needed.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hearing officer,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consultation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panel,</w:t>
      </w:r>
      <w:r>
        <w:rPr>
          <w:spacing w:val="-1"/>
          <w:sz w:val="24"/>
        </w:rPr>
        <w:t> </w:t>
      </w:r>
      <w:r>
        <w:rPr>
          <w:sz w:val="24"/>
        </w:rPr>
        <w:t>will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32" w:footer="0" w:top="2080" w:bottom="280" w:left="1320" w:right="1160"/>
        </w:sectPr>
      </w:pPr>
    </w:p>
    <w:p>
      <w:pPr>
        <w:pStyle w:val="BodyText"/>
        <w:spacing w:before="8"/>
      </w:pPr>
    </w:p>
    <w:p>
      <w:pPr>
        <w:pStyle w:val="BodyText"/>
        <w:spacing w:before="90"/>
        <w:ind w:left="120" w:right="348"/>
      </w:pPr>
      <w:r>
        <w:rPr/>
        <w:t>review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pre-hearing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objections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parties</w:t>
      </w:r>
      <w:r>
        <w:rPr>
          <w:spacing w:val="-2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hearing</w:t>
      </w:r>
      <w:r>
        <w:rPr>
          <w:spacing w:val="-57"/>
        </w:rPr>
        <w:t> </w:t>
      </w:r>
      <w:r>
        <w:rPr/>
        <w:t>matters.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788" w:val="left" w:leader="none"/>
        </w:tabs>
        <w:spacing w:line="240" w:lineRule="auto" w:before="0" w:after="0"/>
        <w:ind w:left="120" w:right="395" w:firstLine="0"/>
        <w:jc w:val="left"/>
        <w:rPr>
          <w:sz w:val="24"/>
        </w:rPr>
      </w:pPr>
      <w:r>
        <w:rPr>
          <w:sz w:val="24"/>
        </w:rPr>
        <w:t>Once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panel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confirmed,</w:t>
      </w:r>
      <w:r>
        <w:rPr>
          <w:spacing w:val="-1"/>
          <w:sz w:val="24"/>
        </w:rPr>
        <w:t> </w:t>
      </w:r>
      <w:r>
        <w:rPr>
          <w:sz w:val="24"/>
        </w:rPr>
        <w:t>they shall</w:t>
      </w:r>
      <w:r>
        <w:rPr>
          <w:spacing w:val="-1"/>
          <w:sz w:val="24"/>
        </w:rPr>
        <w:t> </w:t>
      </w:r>
      <w:r>
        <w:rPr>
          <w:sz w:val="24"/>
        </w:rPr>
        <w:t>promptly</w:t>
      </w:r>
      <w:r>
        <w:rPr>
          <w:spacing w:val="-1"/>
          <w:sz w:val="24"/>
        </w:rPr>
        <w:t> </w:t>
      </w:r>
      <w:r>
        <w:rPr>
          <w:sz w:val="24"/>
        </w:rPr>
        <w:t>determine,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preponderance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evidence, whether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request meets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more criteria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2"/>
          <w:sz w:val="24"/>
        </w:rPr>
        <w:t> </w:t>
      </w:r>
      <w:r>
        <w:rPr>
          <w:sz w:val="24"/>
        </w:rPr>
        <w:t>section 5.14.2.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788" w:val="left" w:leader="none"/>
        </w:tabs>
        <w:spacing w:line="240" w:lineRule="auto" w:before="0" w:after="0"/>
        <w:ind w:left="120" w:right="668" w:firstLine="0"/>
        <w:jc w:val="left"/>
        <w:rPr>
          <w:sz w:val="24"/>
        </w:rPr>
      </w:pPr>
      <w:r>
        <w:rPr>
          <w:sz w:val="24"/>
        </w:rPr>
        <w:t>The Student Conduct Office shall then notify parties in writing of the appeal hearing</w:t>
      </w:r>
      <w:r>
        <w:rPr>
          <w:spacing w:val="1"/>
          <w:sz w:val="24"/>
        </w:rPr>
        <w:t> </w:t>
      </w:r>
      <w:r>
        <w:rPr>
          <w:sz w:val="24"/>
        </w:rPr>
        <w:t>panel’s determination and, if a hearing is warranted, of the appeal hearing date, which will be</w:t>
      </w:r>
      <w:r>
        <w:rPr>
          <w:spacing w:val="-58"/>
          <w:sz w:val="24"/>
        </w:rPr>
        <w:t> </w:t>
      </w:r>
      <w:r>
        <w:rPr>
          <w:sz w:val="24"/>
        </w:rPr>
        <w:t>scheduled</w:t>
      </w:r>
      <w:r>
        <w:rPr>
          <w:spacing w:val="-1"/>
          <w:sz w:val="24"/>
        </w:rPr>
        <w:t> </w:t>
      </w:r>
      <w:r>
        <w:rPr>
          <w:sz w:val="24"/>
        </w:rPr>
        <w:t>promptly.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908" w:val="left" w:leader="none"/>
        </w:tabs>
        <w:spacing w:line="240" w:lineRule="auto" w:before="0" w:after="0"/>
        <w:ind w:left="119" w:right="295" w:firstLine="0"/>
        <w:jc w:val="left"/>
        <w:rPr>
          <w:sz w:val="24"/>
        </w:rPr>
      </w:pPr>
      <w:r>
        <w:rPr>
          <w:sz w:val="24"/>
        </w:rPr>
        <w:t>The hearing officer may conduct a pre-hearing conference to formulate or simplify the</w:t>
      </w:r>
      <w:r>
        <w:rPr>
          <w:spacing w:val="1"/>
          <w:sz w:val="24"/>
        </w:rPr>
        <w:t> </w:t>
      </w:r>
      <w:r>
        <w:rPr>
          <w:sz w:val="24"/>
        </w:rPr>
        <w:t>issues; obtain admission of fact and documents that will avoid unnecessary proof; arrange for the</w:t>
      </w:r>
      <w:r>
        <w:rPr>
          <w:spacing w:val="-57"/>
          <w:sz w:val="24"/>
        </w:rPr>
        <w:t> </w:t>
      </w:r>
      <w:r>
        <w:rPr>
          <w:sz w:val="24"/>
        </w:rPr>
        <w:t>exchange of proposed exhibits; outline expectations for the hearing; or agree to other matters that</w:t>
      </w:r>
      <w:r>
        <w:rPr>
          <w:spacing w:val="-58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expedite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orderly</w:t>
      </w:r>
      <w:r>
        <w:rPr>
          <w:spacing w:val="2"/>
          <w:sz w:val="24"/>
        </w:rPr>
        <w:t> </w:t>
      </w:r>
      <w:r>
        <w:rPr>
          <w:sz w:val="24"/>
        </w:rPr>
        <w:t>conduct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hearing.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908" w:val="left" w:leader="none"/>
        </w:tabs>
        <w:spacing w:line="240" w:lineRule="auto" w:before="0" w:after="0"/>
        <w:ind w:left="119" w:right="377" w:firstLine="0"/>
        <w:jc w:val="left"/>
        <w:rPr>
          <w:sz w:val="24"/>
        </w:rPr>
      </w:pPr>
      <w:r>
        <w:rPr>
          <w:sz w:val="24"/>
        </w:rPr>
        <w:t>The complainant and respondent will be allowed to attend the entire appeal hearing,</w:t>
      </w:r>
      <w:r>
        <w:rPr>
          <w:spacing w:val="1"/>
          <w:sz w:val="24"/>
        </w:rPr>
        <w:t> </w:t>
      </w:r>
      <w:r>
        <w:rPr>
          <w:sz w:val="24"/>
        </w:rPr>
        <w:t>excluding deliberations. In behavioral (non-academic) misconduct matters, the complainant’s</w:t>
      </w:r>
      <w:r>
        <w:rPr>
          <w:spacing w:val="1"/>
          <w:sz w:val="24"/>
        </w:rPr>
        <w:t> </w:t>
      </w:r>
      <w:r>
        <w:rPr>
          <w:sz w:val="24"/>
        </w:rPr>
        <w:t>and respondent’s support person/advisor, if any, will be allowed to attend the entire appeal</w:t>
      </w:r>
      <w:r>
        <w:rPr>
          <w:spacing w:val="1"/>
          <w:sz w:val="24"/>
        </w:rPr>
        <w:t> </w:t>
      </w:r>
      <w:r>
        <w:rPr>
          <w:sz w:val="24"/>
        </w:rPr>
        <w:t>hearing,</w:t>
      </w:r>
      <w:r>
        <w:rPr>
          <w:spacing w:val="-2"/>
          <w:sz w:val="24"/>
        </w:rPr>
        <w:t> </w:t>
      </w:r>
      <w:r>
        <w:rPr>
          <w:sz w:val="24"/>
        </w:rPr>
        <w:t>excluding</w:t>
      </w:r>
      <w:r>
        <w:rPr>
          <w:spacing w:val="-1"/>
          <w:sz w:val="24"/>
        </w:rPr>
        <w:t> </w:t>
      </w:r>
      <w:r>
        <w:rPr>
          <w:sz w:val="24"/>
        </w:rPr>
        <w:t>deliberations.</w:t>
      </w:r>
      <w:r>
        <w:rPr>
          <w:spacing w:val="-1"/>
          <w:sz w:val="24"/>
        </w:rPr>
        <w:t> </w:t>
      </w:r>
      <w:r>
        <w:rPr>
          <w:sz w:val="24"/>
        </w:rPr>
        <w:t>Admission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discretion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hearing officer.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908" w:val="left" w:leader="none"/>
        </w:tabs>
        <w:spacing w:line="240" w:lineRule="auto" w:before="0" w:after="0"/>
        <w:ind w:left="119" w:right="631" w:firstLine="0"/>
        <w:jc w:val="left"/>
        <w:rPr>
          <w:sz w:val="24"/>
        </w:rPr>
      </w:pPr>
      <w:r>
        <w:rPr>
          <w:sz w:val="24"/>
        </w:rPr>
        <w:t>The scope of the appeal hearing and the standard of review shall be limited to those</w:t>
      </w:r>
      <w:r>
        <w:rPr>
          <w:spacing w:val="1"/>
          <w:sz w:val="24"/>
        </w:rPr>
        <w:t> </w:t>
      </w:r>
      <w:r>
        <w:rPr>
          <w:sz w:val="24"/>
        </w:rPr>
        <w:t>stated in section 5.14.2. Along with written notice of the hearing date, the Student Conduct</w:t>
      </w:r>
      <w:r>
        <w:rPr>
          <w:spacing w:val="1"/>
          <w:sz w:val="24"/>
        </w:rPr>
        <w:t> </w:t>
      </w:r>
      <w:r>
        <w:rPr>
          <w:sz w:val="24"/>
        </w:rPr>
        <w:t>Office shall provide the review panel and parties copies of a summary of the case (where</w:t>
      </w:r>
      <w:r>
        <w:rPr>
          <w:spacing w:val="1"/>
          <w:sz w:val="24"/>
        </w:rPr>
        <w:t> </w:t>
      </w:r>
      <w:r>
        <w:rPr>
          <w:sz w:val="24"/>
        </w:rPr>
        <w:t>applicable),</w:t>
      </w:r>
      <w:r>
        <w:rPr>
          <w:spacing w:val="-2"/>
          <w:sz w:val="24"/>
        </w:rPr>
        <w:t> </w:t>
      </w:r>
      <w:r>
        <w:rPr>
          <w:sz w:val="24"/>
        </w:rPr>
        <w:t>written</w:t>
      </w:r>
      <w:r>
        <w:rPr>
          <w:spacing w:val="-2"/>
          <w:sz w:val="24"/>
        </w:rPr>
        <w:t> </w:t>
      </w:r>
      <w:r>
        <w:rPr>
          <w:sz w:val="24"/>
        </w:rPr>
        <w:t>findings,</w:t>
      </w:r>
      <w:r>
        <w:rPr>
          <w:spacing w:val="-2"/>
          <w:sz w:val="24"/>
        </w:rPr>
        <w:t> </w:t>
      </w:r>
      <w:r>
        <w:rPr>
          <w:sz w:val="24"/>
        </w:rPr>
        <w:t>sanction</w:t>
      </w:r>
      <w:r>
        <w:rPr>
          <w:spacing w:val="-2"/>
          <w:sz w:val="24"/>
        </w:rPr>
        <w:t> </w:t>
      </w:r>
      <w:r>
        <w:rPr>
          <w:sz w:val="24"/>
        </w:rPr>
        <w:t>letter,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written</w:t>
      </w:r>
      <w:r>
        <w:rPr>
          <w:spacing w:val="-2"/>
          <w:sz w:val="24"/>
        </w:rPr>
        <w:t> </w:t>
      </w:r>
      <w:r>
        <w:rPr>
          <w:sz w:val="24"/>
        </w:rPr>
        <w:t>request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appeal,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additional</w:t>
      </w:r>
      <w:r>
        <w:rPr>
          <w:spacing w:val="-57"/>
          <w:sz w:val="24"/>
        </w:rPr>
        <w:t> </w:t>
      </w:r>
      <w:r>
        <w:rPr>
          <w:sz w:val="24"/>
        </w:rPr>
        <w:t>opposition</w:t>
      </w:r>
      <w:r>
        <w:rPr>
          <w:spacing w:val="-1"/>
          <w:sz w:val="24"/>
        </w:rPr>
        <w:t> </w:t>
      </w:r>
      <w:r>
        <w:rPr>
          <w:sz w:val="24"/>
        </w:rPr>
        <w:t>statements already provided by the</w:t>
      </w:r>
      <w:r>
        <w:rPr>
          <w:spacing w:val="-1"/>
          <w:sz w:val="24"/>
        </w:rPr>
        <w:t> </w:t>
      </w:r>
      <w:r>
        <w:rPr>
          <w:sz w:val="24"/>
        </w:rPr>
        <w:t>parties.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908" w:val="left" w:leader="none"/>
        </w:tabs>
        <w:spacing w:line="240" w:lineRule="auto" w:before="0" w:after="0"/>
        <w:ind w:left="119" w:right="527" w:firstLine="0"/>
        <w:jc w:val="left"/>
        <w:rPr>
          <w:sz w:val="24"/>
        </w:rPr>
      </w:pPr>
      <w:r>
        <w:rPr>
          <w:sz w:val="24"/>
        </w:rPr>
        <w:t>The appeal hearing is an opportunity for the parties to be heard by the appeal panel in</w:t>
      </w:r>
      <w:r>
        <w:rPr>
          <w:spacing w:val="1"/>
          <w:sz w:val="24"/>
        </w:rPr>
        <w:t> </w:t>
      </w:r>
      <w:r>
        <w:rPr>
          <w:sz w:val="24"/>
        </w:rPr>
        <w:t>person about the issues and criteria being considered for the appeal, including addressing the</w:t>
      </w:r>
      <w:r>
        <w:rPr>
          <w:spacing w:val="1"/>
          <w:sz w:val="24"/>
        </w:rPr>
        <w:t> </w:t>
      </w:r>
      <w:r>
        <w:rPr>
          <w:sz w:val="24"/>
        </w:rPr>
        <w:t>information in the summary of the investigation, any supplemental statements or new evidence</w:t>
      </w:r>
      <w:r>
        <w:rPr>
          <w:spacing w:val="-57"/>
          <w:sz w:val="24"/>
        </w:rPr>
        <w:t> </w:t>
      </w:r>
      <w:r>
        <w:rPr>
          <w:sz w:val="24"/>
        </w:rPr>
        <w:t>unavailable during the investigation, any written impact or mitigation statements, to identify</w:t>
      </w:r>
      <w:r>
        <w:rPr>
          <w:spacing w:val="1"/>
          <w:sz w:val="24"/>
        </w:rPr>
        <w:t> </w:t>
      </w:r>
      <w:r>
        <w:rPr>
          <w:sz w:val="24"/>
        </w:rPr>
        <w:t>witnesses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panel’s</w:t>
      </w:r>
      <w:r>
        <w:rPr>
          <w:spacing w:val="1"/>
          <w:sz w:val="24"/>
        </w:rPr>
        <w:t> </w:t>
      </w:r>
      <w:r>
        <w:rPr>
          <w:sz w:val="24"/>
        </w:rPr>
        <w:t>consideration,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respond</w:t>
      </w:r>
      <w:r>
        <w:rPr>
          <w:spacing w:val="-1"/>
          <w:sz w:val="24"/>
        </w:rPr>
        <w:t> </w:t>
      </w:r>
      <w:r>
        <w:rPr>
          <w:sz w:val="24"/>
        </w:rPr>
        <w:t>to any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panel.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908" w:val="left" w:leader="none"/>
        </w:tabs>
        <w:spacing w:line="240" w:lineRule="auto" w:before="1" w:after="0"/>
        <w:ind w:left="119" w:right="281" w:firstLine="0"/>
        <w:jc w:val="left"/>
        <w:rPr>
          <w:sz w:val="24"/>
        </w:rPr>
      </w:pPr>
      <w:r>
        <w:rPr>
          <w:sz w:val="24"/>
        </w:rPr>
        <w:t>In behavioral (non-academic) misconduct matters, the respondent and complainant have</w:t>
      </w:r>
      <w:r>
        <w:rPr>
          <w:spacing w:val="1"/>
          <w:sz w:val="24"/>
        </w:rPr>
        <w:t> </w:t>
      </w:r>
      <w:r>
        <w:rPr>
          <w:sz w:val="24"/>
        </w:rPr>
        <w:t>the right to be assisted by a support person/advisor of their choice, who may be, but need not be,</w:t>
      </w:r>
      <w:r>
        <w:rPr>
          <w:spacing w:val="1"/>
          <w:sz w:val="24"/>
        </w:rPr>
        <w:t> </w:t>
      </w:r>
      <w:r>
        <w:rPr>
          <w:sz w:val="24"/>
        </w:rPr>
        <w:t>an attorney and who may participate during the appeal hearing. Parties must notify the Student</w:t>
      </w:r>
      <w:r>
        <w:rPr>
          <w:spacing w:val="1"/>
          <w:sz w:val="24"/>
        </w:rPr>
        <w:t> </w:t>
      </w:r>
      <w:r>
        <w:rPr>
          <w:sz w:val="24"/>
        </w:rPr>
        <w:t>Conduct Office at least 5 school days in advance of the hearing of their selected support</w:t>
      </w:r>
      <w:r>
        <w:rPr>
          <w:spacing w:val="1"/>
          <w:sz w:val="24"/>
        </w:rPr>
        <w:t> </w:t>
      </w:r>
      <w:r>
        <w:rPr>
          <w:sz w:val="24"/>
        </w:rPr>
        <w:t>person/advisor and the nature of their relationship to the support person/advisor (including</w:t>
      </w:r>
      <w:r>
        <w:rPr>
          <w:spacing w:val="1"/>
          <w:sz w:val="24"/>
        </w:rPr>
        <w:t> </w:t>
      </w:r>
      <w:r>
        <w:rPr>
          <w:sz w:val="24"/>
        </w:rPr>
        <w:t>whether the support person/advisor is an attorney). The University has the right to disqualify a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3"/>
          <w:sz w:val="24"/>
        </w:rPr>
        <w:t> </w:t>
      </w:r>
      <w:r>
        <w:rPr>
          <w:sz w:val="24"/>
        </w:rPr>
        <w:t>person/advisor</w:t>
      </w:r>
      <w:r>
        <w:rPr>
          <w:spacing w:val="3"/>
          <w:sz w:val="24"/>
        </w:rPr>
        <w:t> </w:t>
      </w:r>
      <w:r>
        <w:rPr>
          <w:sz w:val="24"/>
        </w:rPr>
        <w:t>when</w:t>
      </w:r>
      <w:r>
        <w:rPr>
          <w:spacing w:val="4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participation</w:t>
      </w:r>
      <w:r>
        <w:rPr>
          <w:spacing w:val="4"/>
          <w:sz w:val="24"/>
        </w:rPr>
        <w:t> </w:t>
      </w:r>
      <w:r>
        <w:rPr>
          <w:sz w:val="24"/>
        </w:rPr>
        <w:t>would</w:t>
      </w:r>
      <w:r>
        <w:rPr>
          <w:spacing w:val="4"/>
          <w:sz w:val="24"/>
        </w:rPr>
        <w:t> </w:t>
      </w:r>
      <w:r>
        <w:rPr>
          <w:sz w:val="24"/>
        </w:rPr>
        <w:t>create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conflict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interest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create the potential for disrupting the student conduct process. If the complainant or the</w:t>
      </w:r>
      <w:r>
        <w:rPr>
          <w:spacing w:val="1"/>
          <w:sz w:val="24"/>
        </w:rPr>
        <w:t> </w:t>
      </w:r>
      <w:r>
        <w:rPr>
          <w:sz w:val="24"/>
        </w:rPr>
        <w:t>respondent do not provide the required information about their support person/advisor at least</w:t>
      </w:r>
      <w:r>
        <w:rPr>
          <w:spacing w:val="1"/>
          <w:sz w:val="24"/>
        </w:rPr>
        <w:t> </w:t>
      </w:r>
      <w:r>
        <w:rPr>
          <w:sz w:val="24"/>
        </w:rPr>
        <w:t>five days in advance, the support person/advisor may attend but shall not participate in the appeal</w:t>
      </w:r>
      <w:r>
        <w:rPr>
          <w:spacing w:val="-58"/>
          <w:sz w:val="24"/>
        </w:rPr>
        <w:t> </w:t>
      </w:r>
      <w:r>
        <w:rPr>
          <w:sz w:val="24"/>
        </w:rPr>
        <w:t>hearing.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persons/</w:t>
      </w:r>
      <w:r>
        <w:rPr>
          <w:spacing w:val="-1"/>
          <w:sz w:val="24"/>
        </w:rPr>
        <w:t> </w:t>
      </w:r>
      <w:r>
        <w:rPr>
          <w:sz w:val="24"/>
        </w:rPr>
        <w:t>advisors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give</w:t>
      </w:r>
      <w:r>
        <w:rPr>
          <w:spacing w:val="-2"/>
          <w:sz w:val="24"/>
        </w:rPr>
        <w:t> </w:t>
      </w:r>
      <w:r>
        <w:rPr>
          <w:sz w:val="24"/>
        </w:rPr>
        <w:t>opening</w:t>
      </w:r>
      <w:r>
        <w:rPr>
          <w:spacing w:val="-1"/>
          <w:sz w:val="24"/>
        </w:rPr>
        <w:t> </w:t>
      </w:r>
      <w:r>
        <w:rPr>
          <w:sz w:val="24"/>
        </w:rPr>
        <w:t>statements,</w:t>
      </w:r>
      <w:r>
        <w:rPr>
          <w:spacing w:val="-1"/>
          <w:sz w:val="24"/>
        </w:rPr>
        <w:t> </w:t>
      </w:r>
      <w:r>
        <w:rPr>
          <w:sz w:val="24"/>
        </w:rPr>
        <w:t>advise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throughout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32" w:footer="0" w:top="2080" w:bottom="280" w:left="1320" w:right="1160"/>
        </w:sectPr>
      </w:pPr>
    </w:p>
    <w:p>
      <w:pPr>
        <w:pStyle w:val="BodyText"/>
        <w:spacing w:before="8"/>
      </w:pPr>
    </w:p>
    <w:p>
      <w:pPr>
        <w:pStyle w:val="BodyText"/>
        <w:spacing w:before="90"/>
        <w:ind w:left="120" w:right="321"/>
      </w:pPr>
      <w:r>
        <w:rPr/>
        <w:t>hearing, question witnesses as allowed by the hearing officer, and present a closing statement.</w:t>
      </w:r>
      <w:r>
        <w:rPr>
          <w:spacing w:val="1"/>
        </w:rPr>
        <w:t> </w:t>
      </w:r>
      <w:r>
        <w:rPr/>
        <w:t>Support persons or advisors may not serve as a witness. Neither the Rules of Civil Procedure nor</w:t>
      </w:r>
      <w:r>
        <w:rPr>
          <w:spacing w:val="-58"/>
        </w:rPr>
        <w:t> </w:t>
      </w:r>
      <w:r>
        <w:rPr/>
        <w:t>the</w:t>
      </w:r>
      <w:r>
        <w:rPr>
          <w:spacing w:val="-2"/>
        </w:rPr>
        <w:t> </w:t>
      </w:r>
      <w:r>
        <w:rPr/>
        <w:t>Rules of</w:t>
      </w:r>
      <w:r>
        <w:rPr>
          <w:spacing w:val="-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apply to these</w:t>
      </w:r>
      <w:r>
        <w:rPr>
          <w:spacing w:val="-1"/>
        </w:rPr>
        <w:t> </w:t>
      </w:r>
      <w:r>
        <w:rPr/>
        <w:t>hearings.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908" w:val="left" w:leader="none"/>
        </w:tabs>
        <w:spacing w:line="240" w:lineRule="auto" w:before="0" w:after="0"/>
        <w:ind w:left="120" w:right="352" w:firstLine="0"/>
        <w:jc w:val="left"/>
        <w:rPr>
          <w:sz w:val="24"/>
        </w:rPr>
      </w:pPr>
      <w:r>
        <w:rPr>
          <w:sz w:val="24"/>
        </w:rPr>
        <w:t>Documents, evidence, other statements, and requests for the appearance of witnesses to</w:t>
      </w:r>
      <w:r>
        <w:rPr>
          <w:spacing w:val="1"/>
          <w:sz w:val="24"/>
        </w:rPr>
        <w:t> </w:t>
      </w:r>
      <w:r>
        <w:rPr>
          <w:sz w:val="24"/>
        </w:rPr>
        <w:t>be considered at the hearing may be made by the panel, respondent, complainant, and/or student</w:t>
      </w:r>
      <w:r>
        <w:rPr>
          <w:spacing w:val="-57"/>
          <w:sz w:val="24"/>
        </w:rPr>
        <w:t> </w:t>
      </w:r>
      <w:r>
        <w:rPr>
          <w:sz w:val="24"/>
        </w:rPr>
        <w:t>conduct administrator, and must be submitted in writing to the Student Conduct Office at least 5</w:t>
      </w:r>
      <w:r>
        <w:rPr>
          <w:spacing w:val="-57"/>
          <w:sz w:val="24"/>
        </w:rPr>
        <w:t> </w:t>
      </w:r>
      <w:r>
        <w:rPr>
          <w:sz w:val="24"/>
        </w:rPr>
        <w:t>school days before the hearing, and must include explanations of how each document or request</w:t>
      </w:r>
      <w:r>
        <w:rPr>
          <w:spacing w:val="1"/>
          <w:sz w:val="24"/>
        </w:rPr>
        <w:t> </w:t>
      </w:r>
      <w:r>
        <w:rPr>
          <w:sz w:val="24"/>
        </w:rPr>
        <w:t>is relevant to the reasons for the appeal. Only witnesses and other evidence that are relevant to</w:t>
      </w:r>
      <w:r>
        <w:rPr>
          <w:spacing w:val="1"/>
          <w:sz w:val="24"/>
        </w:rPr>
        <w:t> </w:t>
      </w:r>
      <w:r>
        <w:rPr>
          <w:sz w:val="24"/>
        </w:rPr>
        <w:t>the section 5.14.2 bases for appeal may be considered by the appeal panel. It is the responsibility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party requesting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-2"/>
          <w:sz w:val="24"/>
        </w:rPr>
        <w:t> </w:t>
      </w:r>
      <w:r>
        <w:rPr>
          <w:sz w:val="24"/>
        </w:rPr>
        <w:t>witness to</w:t>
      </w:r>
      <w:r>
        <w:rPr>
          <w:spacing w:val="-1"/>
          <w:sz w:val="24"/>
        </w:rPr>
        <w:t> </w:t>
      </w:r>
      <w:r>
        <w:rPr>
          <w:sz w:val="24"/>
        </w:rPr>
        <w:t>invite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witness to</w:t>
      </w:r>
      <w:r>
        <w:rPr>
          <w:spacing w:val="-1"/>
          <w:sz w:val="24"/>
        </w:rPr>
        <w:t> </w:t>
      </w:r>
      <w:r>
        <w:rPr>
          <w:sz w:val="24"/>
        </w:rPr>
        <w:t>attend the</w:t>
      </w:r>
      <w:r>
        <w:rPr>
          <w:spacing w:val="-2"/>
          <w:sz w:val="24"/>
        </w:rPr>
        <w:t> </w:t>
      </w:r>
      <w:r>
        <w:rPr>
          <w:sz w:val="24"/>
        </w:rPr>
        <w:t>hearing.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908" w:val="left" w:leader="none"/>
        </w:tabs>
        <w:spacing w:line="240" w:lineRule="auto" w:before="0" w:after="0"/>
        <w:ind w:left="120" w:right="296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event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party</w:t>
      </w:r>
      <w:r>
        <w:rPr>
          <w:spacing w:val="-1"/>
          <w:sz w:val="24"/>
        </w:rPr>
        <w:t> </w:t>
      </w:r>
      <w:r>
        <w:rPr>
          <w:sz w:val="24"/>
        </w:rPr>
        <w:t>fails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attend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cause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prior</w:t>
      </w:r>
      <w:r>
        <w:rPr>
          <w:spacing w:val="-57"/>
          <w:sz w:val="24"/>
        </w:rPr>
        <w:t> </w:t>
      </w:r>
      <w:r>
        <w:rPr>
          <w:sz w:val="24"/>
        </w:rPr>
        <w:t>notice to the Student Conduct Office, the appeal panel may proceed with the hearing. Neither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-1"/>
          <w:sz w:val="24"/>
        </w:rPr>
        <w:t> </w:t>
      </w:r>
      <w:r>
        <w:rPr>
          <w:sz w:val="24"/>
        </w:rPr>
        <w:t>is required to participate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appeal panel to</w:t>
      </w:r>
      <w:r>
        <w:rPr>
          <w:spacing w:val="-1"/>
          <w:sz w:val="24"/>
        </w:rPr>
        <w:t> </w:t>
      </w:r>
      <w:r>
        <w:rPr>
          <w:sz w:val="24"/>
        </w:rPr>
        <w:t>proceed.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908" w:val="left" w:leader="none"/>
        </w:tabs>
        <w:spacing w:line="240" w:lineRule="auto" w:before="0" w:after="0"/>
        <w:ind w:left="120" w:right="522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hearing,</w:t>
      </w:r>
      <w:r>
        <w:rPr>
          <w:spacing w:val="-1"/>
          <w:sz w:val="24"/>
        </w:rPr>
        <w:t> </w:t>
      </w:r>
      <w:r>
        <w:rPr>
          <w:sz w:val="24"/>
        </w:rPr>
        <w:t>except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deliberations,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audio</w:t>
      </w:r>
      <w:r>
        <w:rPr>
          <w:spacing w:val="-1"/>
          <w:sz w:val="24"/>
        </w:rPr>
        <w:t> </w:t>
      </w:r>
      <w:r>
        <w:rPr>
          <w:sz w:val="24"/>
        </w:rPr>
        <w:t>recorded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appeal</w:t>
      </w:r>
      <w:r>
        <w:rPr>
          <w:spacing w:val="1"/>
          <w:sz w:val="24"/>
        </w:rPr>
        <w:t> </w:t>
      </w:r>
      <w:r>
        <w:rPr>
          <w:sz w:val="24"/>
        </w:rPr>
        <w:t>panel</w:t>
      </w:r>
      <w:r>
        <w:rPr>
          <w:spacing w:val="-1"/>
          <w:sz w:val="24"/>
        </w:rPr>
        <w:t> </w:t>
      </w:r>
      <w:r>
        <w:rPr>
          <w:sz w:val="24"/>
        </w:rPr>
        <w:t>chair,</w:t>
      </w:r>
      <w:r>
        <w:rPr>
          <w:spacing w:val="-57"/>
          <w:sz w:val="24"/>
        </w:rPr>
        <w:t> </w:t>
      </w:r>
      <w:r>
        <w:rPr>
          <w:sz w:val="24"/>
        </w:rPr>
        <w:t>who will give the recording to the Student Conduct Office. A copy of the audio file and/or</w:t>
      </w:r>
      <w:r>
        <w:rPr>
          <w:spacing w:val="1"/>
          <w:sz w:val="24"/>
        </w:rPr>
        <w:t> </w:t>
      </w:r>
      <w:r>
        <w:rPr>
          <w:sz w:val="24"/>
        </w:rPr>
        <w:t>transcription will be made available for review by either party upon request. Participants are</w:t>
      </w:r>
      <w:r>
        <w:rPr>
          <w:spacing w:val="1"/>
          <w:sz w:val="24"/>
        </w:rPr>
        <w:t> </w:t>
      </w:r>
      <w:r>
        <w:rPr>
          <w:sz w:val="24"/>
        </w:rPr>
        <w:t>prohibited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recording interviews</w:t>
      </w:r>
      <w:r>
        <w:rPr>
          <w:spacing w:val="-1"/>
          <w:sz w:val="24"/>
        </w:rPr>
        <w:t> </w:t>
      </w:r>
      <w:r>
        <w:rPr>
          <w:sz w:val="24"/>
        </w:rPr>
        <w:t>and other</w:t>
      </w:r>
      <w:r>
        <w:rPr>
          <w:spacing w:val="-2"/>
          <w:sz w:val="24"/>
        </w:rPr>
        <w:t> </w:t>
      </w:r>
      <w:r>
        <w:rPr>
          <w:sz w:val="24"/>
        </w:rPr>
        <w:t>meetings before</w:t>
      </w:r>
      <w:r>
        <w:rPr>
          <w:spacing w:val="-2"/>
          <w:sz w:val="24"/>
        </w:rPr>
        <w:t> </w:t>
      </w:r>
      <w:r>
        <w:rPr>
          <w:sz w:val="24"/>
        </w:rPr>
        <w:t>and after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hearing.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908" w:val="left" w:leader="none"/>
        </w:tabs>
        <w:spacing w:line="240" w:lineRule="auto" w:before="0" w:after="0"/>
        <w:ind w:left="120" w:right="453" w:firstLine="0"/>
        <w:jc w:val="both"/>
        <w:rPr>
          <w:sz w:val="24"/>
        </w:rPr>
      </w:pPr>
      <w:r>
        <w:rPr>
          <w:sz w:val="24"/>
        </w:rPr>
        <w:t>Each party has up to 60 minutes to present their portion of the case (opening statement,</w:t>
      </w:r>
      <w:r>
        <w:rPr>
          <w:spacing w:val="-57"/>
          <w:sz w:val="24"/>
        </w:rPr>
        <w:t> </w:t>
      </w:r>
      <w:r>
        <w:rPr>
          <w:sz w:val="24"/>
        </w:rPr>
        <w:t>testimony of the party and party’s witnesses, questioning the other witnesses if any, and closing</w:t>
      </w:r>
      <w:r>
        <w:rPr>
          <w:spacing w:val="-58"/>
          <w:sz w:val="24"/>
        </w:rPr>
        <w:t> </w:t>
      </w:r>
      <w:r>
        <w:rPr>
          <w:sz w:val="24"/>
        </w:rPr>
        <w:t>statement).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hearing officer</w:t>
      </w:r>
      <w:r>
        <w:rPr>
          <w:spacing w:val="1"/>
          <w:sz w:val="24"/>
        </w:rPr>
        <w:t> </w:t>
      </w:r>
      <w:r>
        <w:rPr>
          <w:sz w:val="24"/>
        </w:rPr>
        <w:t>will keep track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908" w:val="left" w:leader="none"/>
        </w:tabs>
        <w:spacing w:line="240" w:lineRule="auto" w:before="0" w:after="0"/>
        <w:ind w:left="120" w:right="340" w:firstLine="0"/>
        <w:jc w:val="both"/>
        <w:rPr>
          <w:sz w:val="24"/>
        </w:rPr>
      </w:pPr>
      <w:r>
        <w:rPr>
          <w:sz w:val="24"/>
        </w:rPr>
        <w:t>The hearing officer will begin the hearing by asking the student conduct administrator to</w:t>
      </w:r>
      <w:r>
        <w:rPr>
          <w:spacing w:val="-58"/>
          <w:sz w:val="24"/>
        </w:rPr>
        <w:t> </w:t>
      </w:r>
      <w:r>
        <w:rPr>
          <w:sz w:val="24"/>
        </w:rPr>
        <w:t>provide an oral summary of the investigation process, findings, and conclusions contained in the</w:t>
      </w:r>
      <w:r>
        <w:rPr>
          <w:spacing w:val="-57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summary</w:t>
      </w:r>
      <w:r>
        <w:rPr>
          <w:spacing w:val="2"/>
          <w:sz w:val="24"/>
        </w:rPr>
        <w:t> </w:t>
      </w:r>
      <w:r>
        <w:rPr>
          <w:sz w:val="24"/>
        </w:rPr>
        <w:t>and sanction letter.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908" w:val="left" w:leader="none"/>
        </w:tabs>
        <w:spacing w:line="240" w:lineRule="auto" w:before="1" w:after="0"/>
        <w:ind w:left="120" w:right="355" w:firstLine="0"/>
        <w:jc w:val="left"/>
        <w:rPr>
          <w:sz w:val="24"/>
        </w:rPr>
      </w:pPr>
      <w:r>
        <w:rPr>
          <w:sz w:val="24"/>
        </w:rPr>
        <w:t>The respondent and complainant shall each have the opportunity to make a personal</w:t>
      </w:r>
      <w:r>
        <w:rPr>
          <w:spacing w:val="1"/>
          <w:sz w:val="24"/>
        </w:rPr>
        <w:t> </w:t>
      </w:r>
      <w:r>
        <w:rPr>
          <w:sz w:val="24"/>
        </w:rPr>
        <w:t>statement, relevant to the scope of the appeal and bases for the appeal, including the personal</w:t>
      </w:r>
      <w:r>
        <w:rPr>
          <w:spacing w:val="1"/>
          <w:sz w:val="24"/>
        </w:rPr>
        <w:t> </w:t>
      </w:r>
      <w:r>
        <w:rPr>
          <w:sz w:val="24"/>
        </w:rPr>
        <w:t>impact of the alleged misconduct and/or sanction, the relief sought, and mitigating or</w:t>
      </w:r>
      <w:r>
        <w:rPr>
          <w:spacing w:val="1"/>
          <w:sz w:val="24"/>
        </w:rPr>
        <w:t> </w:t>
      </w:r>
      <w:r>
        <w:rPr>
          <w:sz w:val="24"/>
        </w:rPr>
        <w:t>aggravating</w:t>
      </w:r>
      <w:r>
        <w:rPr>
          <w:spacing w:val="-3"/>
          <w:sz w:val="24"/>
        </w:rPr>
        <w:t> </w:t>
      </w:r>
      <w:r>
        <w:rPr>
          <w:sz w:val="24"/>
        </w:rPr>
        <w:t>information.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behavioral</w:t>
      </w:r>
      <w:r>
        <w:rPr>
          <w:spacing w:val="-2"/>
          <w:sz w:val="24"/>
        </w:rPr>
        <w:t> </w:t>
      </w:r>
      <w:r>
        <w:rPr>
          <w:sz w:val="24"/>
        </w:rPr>
        <w:t>(non-academic)</w:t>
      </w:r>
      <w:r>
        <w:rPr>
          <w:spacing w:val="-3"/>
          <w:sz w:val="24"/>
        </w:rPr>
        <w:t> </w:t>
      </w:r>
      <w:r>
        <w:rPr>
          <w:sz w:val="24"/>
        </w:rPr>
        <w:t>misconduct</w:t>
      </w:r>
      <w:r>
        <w:rPr>
          <w:spacing w:val="-2"/>
          <w:sz w:val="24"/>
        </w:rPr>
        <w:t> </w:t>
      </w:r>
      <w:r>
        <w:rPr>
          <w:sz w:val="24"/>
        </w:rPr>
        <w:t>matters, each</w:t>
      </w:r>
      <w:r>
        <w:rPr>
          <w:spacing w:val="-3"/>
          <w:sz w:val="24"/>
        </w:rPr>
        <w:t> </w:t>
      </w:r>
      <w:r>
        <w:rPr>
          <w:sz w:val="24"/>
        </w:rPr>
        <w:t>party’s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-57"/>
          <w:sz w:val="24"/>
        </w:rPr>
        <w:t> </w:t>
      </w:r>
      <w:r>
        <w:rPr>
          <w:sz w:val="24"/>
        </w:rPr>
        <w:t>person/advisor shall also have the opportunity to make an opening statement relevant to the</w:t>
      </w:r>
      <w:r>
        <w:rPr>
          <w:spacing w:val="1"/>
          <w:sz w:val="24"/>
        </w:rPr>
        <w:t> </w:t>
      </w:r>
      <w:r>
        <w:rPr>
          <w:sz w:val="24"/>
        </w:rPr>
        <w:t>scope of appeal. Each party, or their respective support person/advisor, may call witnesses that</w:t>
      </w:r>
      <w:r>
        <w:rPr>
          <w:spacing w:val="1"/>
          <w:sz w:val="24"/>
        </w:rPr>
        <w:t> </w:t>
      </w:r>
      <w:r>
        <w:rPr>
          <w:sz w:val="24"/>
        </w:rPr>
        <w:t>the hearing officer deems relevant to the scope of the appeal, question witnesses through the</w:t>
      </w:r>
      <w:r>
        <w:rPr>
          <w:spacing w:val="1"/>
          <w:sz w:val="24"/>
        </w:rPr>
        <w:t> </w:t>
      </w:r>
      <w:r>
        <w:rPr>
          <w:sz w:val="24"/>
        </w:rPr>
        <w:t>hearing</w:t>
      </w:r>
      <w:r>
        <w:rPr>
          <w:spacing w:val="-1"/>
          <w:sz w:val="24"/>
        </w:rPr>
        <w:t> </w:t>
      </w:r>
      <w:r>
        <w:rPr>
          <w:sz w:val="24"/>
        </w:rPr>
        <w:t>officer, present</w:t>
      </w:r>
      <w:r>
        <w:rPr>
          <w:spacing w:val="2"/>
          <w:sz w:val="24"/>
        </w:rPr>
        <w:t> </w:t>
      </w:r>
      <w:r>
        <w:rPr>
          <w:sz w:val="24"/>
        </w:rPr>
        <w:t>evidence, and make</w:t>
      </w:r>
      <w:r>
        <w:rPr>
          <w:spacing w:val="-2"/>
          <w:sz w:val="24"/>
        </w:rPr>
        <w:t> </w:t>
      </w:r>
      <w:r>
        <w:rPr>
          <w:sz w:val="24"/>
        </w:rPr>
        <w:t>concluding remarks.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908" w:val="left" w:leader="none"/>
        </w:tabs>
        <w:spacing w:line="240" w:lineRule="auto" w:before="0" w:after="0"/>
        <w:ind w:left="120" w:right="378" w:firstLine="0"/>
        <w:jc w:val="left"/>
        <w:rPr>
          <w:sz w:val="24"/>
        </w:rPr>
      </w:pPr>
      <w:r>
        <w:rPr>
          <w:sz w:val="24"/>
        </w:rPr>
        <w:t>The panel may question any party and witness. Only the person to whom a question is</w:t>
      </w:r>
      <w:r>
        <w:rPr>
          <w:spacing w:val="1"/>
          <w:sz w:val="24"/>
        </w:rPr>
        <w:t> </w:t>
      </w:r>
      <w:r>
        <w:rPr>
          <w:sz w:val="24"/>
        </w:rPr>
        <w:t>directed</w:t>
      </w:r>
      <w:r>
        <w:rPr>
          <w:spacing w:val="-2"/>
          <w:sz w:val="24"/>
        </w:rPr>
        <w:t> </w:t>
      </w:r>
      <w:r>
        <w:rPr>
          <w:sz w:val="24"/>
        </w:rPr>
        <w:t>may answer</w:t>
      </w:r>
      <w:r>
        <w:rPr>
          <w:spacing w:val="-1"/>
          <w:sz w:val="24"/>
        </w:rPr>
        <w:t> </w:t>
      </w:r>
      <w:r>
        <w:rPr>
          <w:sz w:val="24"/>
        </w:rPr>
        <w:t>(for example,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-2"/>
          <w:sz w:val="24"/>
        </w:rPr>
        <w:t> </w:t>
      </w:r>
      <w:r>
        <w:rPr>
          <w:sz w:val="24"/>
        </w:rPr>
        <w:t>persons/advisors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permitted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answer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panel’s questions</w:t>
      </w:r>
      <w:r>
        <w:rPr>
          <w:spacing w:val="2"/>
          <w:sz w:val="24"/>
        </w:rPr>
        <w:t> </w:t>
      </w:r>
      <w:r>
        <w:rPr>
          <w:sz w:val="24"/>
        </w:rPr>
        <w:t>on a</w:t>
      </w:r>
      <w:r>
        <w:rPr>
          <w:spacing w:val="-1"/>
          <w:sz w:val="24"/>
        </w:rPr>
        <w:t> </w:t>
      </w:r>
      <w:r>
        <w:rPr>
          <w:sz w:val="24"/>
        </w:rPr>
        <w:t>party’s behalf.)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908" w:val="left" w:leader="none"/>
        </w:tabs>
        <w:spacing w:line="240" w:lineRule="auto" w:before="0" w:after="0"/>
        <w:ind w:left="120" w:right="328" w:firstLine="0"/>
        <w:jc w:val="both"/>
        <w:rPr>
          <w:sz w:val="24"/>
        </w:rPr>
      </w:pPr>
      <w:r>
        <w:rPr>
          <w:sz w:val="24"/>
        </w:rPr>
        <w:t>Panel deliberations and voting shall occur in closed session from which all other persons</w:t>
      </w:r>
      <w:r>
        <w:rPr>
          <w:spacing w:val="-57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excluded.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hearing</w:t>
      </w:r>
      <w:r>
        <w:rPr>
          <w:spacing w:val="-1"/>
          <w:sz w:val="24"/>
        </w:rPr>
        <w:t> </w:t>
      </w:r>
      <w:r>
        <w:rPr>
          <w:sz w:val="24"/>
        </w:rPr>
        <w:t>officer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deliberations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vote.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432" w:footer="0" w:top="2080" w:bottom="280" w:left="1320" w:right="1160"/>
        </w:sectPr>
      </w:pPr>
    </w:p>
    <w:p>
      <w:pPr>
        <w:pStyle w:val="BodyText"/>
        <w:spacing w:before="8"/>
      </w:pPr>
    </w:p>
    <w:p>
      <w:pPr>
        <w:pStyle w:val="BodyText"/>
        <w:spacing w:before="90"/>
        <w:ind w:left="120" w:right="467"/>
      </w:pPr>
      <w:r>
        <w:rPr/>
        <w:t>A</w:t>
      </w:r>
      <w:r>
        <w:rPr>
          <w:spacing w:val="-2"/>
        </w:rPr>
        <w:t> </w:t>
      </w:r>
      <w:r>
        <w:rPr/>
        <w:t>majority</w:t>
      </w:r>
      <w:r>
        <w:rPr>
          <w:spacing w:val="-1"/>
        </w:rPr>
        <w:t> </w:t>
      </w:r>
      <w:r>
        <w:rPr/>
        <w:t>vote</w:t>
      </w:r>
      <w:r>
        <w:rPr>
          <w:spacing w:val="-2"/>
        </w:rPr>
        <w:t> </w:t>
      </w:r>
      <w:r>
        <w:rPr/>
        <w:t>by the</w:t>
      </w:r>
      <w:r>
        <w:rPr>
          <w:spacing w:val="-2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panel</w:t>
      </w:r>
      <w:r>
        <w:rPr>
          <w:spacing w:val="-1"/>
        </w:rPr>
        <w:t> </w:t>
      </w:r>
      <w:r>
        <w:rPr/>
        <w:t>who</w:t>
      </w:r>
      <w:r>
        <w:rPr>
          <w:spacing w:val="1"/>
        </w:rPr>
        <w:t> </w:t>
      </w:r>
      <w:r>
        <w:rPr/>
        <w:t>attended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hearing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decide</w:t>
      </w:r>
      <w:r>
        <w:rPr>
          <w:spacing w:val="-2"/>
        </w:rPr>
        <w:t> </w:t>
      </w:r>
      <w:r>
        <w:rPr/>
        <w:t>whether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appealing</w:t>
      </w:r>
      <w:r>
        <w:rPr>
          <w:spacing w:val="-1"/>
        </w:rPr>
        <w:t> </w:t>
      </w:r>
      <w:r>
        <w:rPr/>
        <w:t>party has shown one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bases for</w:t>
      </w:r>
      <w:r>
        <w:rPr>
          <w:spacing w:val="1"/>
        </w:rPr>
        <w:t> </w:t>
      </w:r>
      <w:r>
        <w:rPr/>
        <w:t>appeal</w:t>
      </w:r>
      <w:r>
        <w:rPr>
          <w:spacing w:val="-1"/>
        </w:rPr>
        <w:t> </w:t>
      </w:r>
      <w:r>
        <w:rPr/>
        <w:t>stated in section 5.14.2.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908" w:val="left" w:leader="none"/>
        </w:tabs>
        <w:spacing w:line="240" w:lineRule="auto" w:before="0" w:after="0"/>
        <w:ind w:left="120" w:right="349" w:firstLine="0"/>
        <w:jc w:val="left"/>
        <w:rPr>
          <w:sz w:val="24"/>
        </w:rPr>
      </w:pPr>
      <w:r>
        <w:rPr>
          <w:sz w:val="24"/>
        </w:rPr>
        <w:t>The panel shall provide the Student Conduct Office a summary of their findings and</w:t>
      </w:r>
      <w:r>
        <w:rPr>
          <w:spacing w:val="1"/>
          <w:sz w:val="24"/>
        </w:rPr>
        <w:t> </w:t>
      </w:r>
      <w:r>
        <w:rPr>
          <w:sz w:val="24"/>
        </w:rPr>
        <w:t>recommendation(s)</w:t>
      </w:r>
      <w:r>
        <w:rPr>
          <w:spacing w:val="-2"/>
          <w:sz w:val="24"/>
        </w:rPr>
        <w:t> </w:t>
      </w:r>
      <w:r>
        <w:rPr>
          <w:sz w:val="24"/>
        </w:rPr>
        <w:t>regarding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uphold,</w:t>
      </w:r>
      <w:r>
        <w:rPr>
          <w:spacing w:val="-1"/>
          <w:sz w:val="24"/>
        </w:rPr>
        <w:t> </w:t>
      </w:r>
      <w:r>
        <w:rPr>
          <w:sz w:val="24"/>
        </w:rPr>
        <w:t>modify,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remedy the</w:t>
      </w:r>
      <w:r>
        <w:rPr>
          <w:spacing w:val="-2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and/or</w:t>
      </w:r>
      <w:r>
        <w:rPr>
          <w:spacing w:val="-57"/>
          <w:sz w:val="24"/>
        </w:rPr>
        <w:t> </w:t>
      </w:r>
      <w:r>
        <w:rPr>
          <w:sz w:val="24"/>
        </w:rPr>
        <w:t>sanction decision or process within 5 school days of the appeal hearing. The Student Conduct</w:t>
      </w:r>
      <w:r>
        <w:rPr>
          <w:spacing w:val="1"/>
          <w:sz w:val="24"/>
        </w:rPr>
        <w:t> </w:t>
      </w:r>
      <w:r>
        <w:rPr>
          <w:sz w:val="24"/>
        </w:rPr>
        <w:t>Office will promptly provide the recommendation(s) to the appropriate dean or designee as</w:t>
      </w:r>
      <w:r>
        <w:rPr>
          <w:spacing w:val="1"/>
          <w:sz w:val="24"/>
        </w:rPr>
        <w:t> </w:t>
      </w:r>
      <w:r>
        <w:rPr>
          <w:sz w:val="24"/>
        </w:rPr>
        <w:t>outlined</w:t>
      </w:r>
      <w:r>
        <w:rPr>
          <w:spacing w:val="-1"/>
          <w:sz w:val="24"/>
        </w:rPr>
        <w:t> </w:t>
      </w:r>
      <w:r>
        <w:rPr>
          <w:sz w:val="24"/>
        </w:rPr>
        <w:t>in section 5.1.1.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908" w:val="left" w:leader="none"/>
        </w:tabs>
        <w:spacing w:line="240" w:lineRule="auto" w:before="0" w:after="0"/>
        <w:ind w:left="119" w:right="280" w:firstLine="0"/>
        <w:jc w:val="left"/>
        <w:rPr>
          <w:sz w:val="24"/>
        </w:rPr>
      </w:pPr>
      <w:r>
        <w:rPr>
          <w:sz w:val="24"/>
        </w:rPr>
        <w:t>The student conduct appeal decision maker, in consultation with the Office of General</w:t>
      </w:r>
      <w:r>
        <w:rPr>
          <w:spacing w:val="1"/>
          <w:sz w:val="24"/>
        </w:rPr>
        <w:t> </w:t>
      </w:r>
      <w:r>
        <w:rPr>
          <w:sz w:val="24"/>
        </w:rPr>
        <w:t>Counsel as needed, is responsible for reviewing the recommendations of the appeal panel and 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information</w:t>
      </w:r>
      <w:r>
        <w:rPr>
          <w:spacing w:val="4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was</w:t>
      </w:r>
      <w:r>
        <w:rPr>
          <w:spacing w:val="6"/>
          <w:sz w:val="24"/>
        </w:rPr>
        <w:t> </w:t>
      </w:r>
      <w:r>
        <w:rPr>
          <w:sz w:val="24"/>
        </w:rPr>
        <w:t>available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appeal</w:t>
      </w:r>
      <w:r>
        <w:rPr>
          <w:spacing w:val="3"/>
          <w:sz w:val="24"/>
        </w:rPr>
        <w:t> </w:t>
      </w:r>
      <w:r>
        <w:rPr>
          <w:sz w:val="24"/>
        </w:rPr>
        <w:t>panel,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determining</w:t>
      </w:r>
      <w:r>
        <w:rPr>
          <w:spacing w:val="4"/>
          <w:sz w:val="24"/>
        </w:rPr>
        <w:t> </w:t>
      </w:r>
      <w:r>
        <w:rPr>
          <w:sz w:val="24"/>
        </w:rPr>
        <w:t>whether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(1)</w:t>
      </w:r>
      <w:r>
        <w:rPr>
          <w:spacing w:val="3"/>
          <w:sz w:val="24"/>
        </w:rPr>
        <w:t> </w:t>
      </w:r>
      <w:r>
        <w:rPr>
          <w:sz w:val="24"/>
        </w:rPr>
        <w:t>remand</w:t>
      </w:r>
      <w:r>
        <w:rPr>
          <w:spacing w:val="1"/>
          <w:sz w:val="24"/>
        </w:rPr>
        <w:t> </w:t>
      </w:r>
      <w:r>
        <w:rPr>
          <w:sz w:val="24"/>
        </w:rPr>
        <w:t>the investigation to the original or an alternate student conduct administrator for additional</w:t>
      </w:r>
      <w:r>
        <w:rPr>
          <w:spacing w:val="1"/>
          <w:sz w:val="24"/>
        </w:rPr>
        <w:t> </w:t>
      </w:r>
      <w:r>
        <w:rPr>
          <w:sz w:val="24"/>
        </w:rPr>
        <w:t>investigation; (2) affirm the student conduct administrator’s original decision; (3) adopt the</w:t>
      </w:r>
      <w:r>
        <w:rPr>
          <w:spacing w:val="1"/>
          <w:sz w:val="24"/>
        </w:rPr>
        <w:t> </w:t>
      </w:r>
      <w:r>
        <w:rPr>
          <w:sz w:val="24"/>
        </w:rPr>
        <w:t>sanction and resolution recommendation(s) of the appeal panel; and/or (4) determine an</w:t>
      </w:r>
      <w:r>
        <w:rPr>
          <w:spacing w:val="1"/>
          <w:sz w:val="24"/>
        </w:rPr>
        <w:t> </w:t>
      </w:r>
      <w:r>
        <w:rPr>
          <w:sz w:val="24"/>
        </w:rPr>
        <w:t>alternative outcome. If the matter is remanded for further investigation, the appropriate student</w:t>
      </w:r>
      <w:r>
        <w:rPr>
          <w:spacing w:val="1"/>
          <w:sz w:val="24"/>
        </w:rPr>
        <w:t> </w:t>
      </w:r>
      <w:r>
        <w:rPr>
          <w:sz w:val="24"/>
        </w:rPr>
        <w:t>conduct administrator shall promptly investigate and provide a written summary of the new</w:t>
      </w:r>
      <w:r>
        <w:rPr>
          <w:spacing w:val="1"/>
          <w:sz w:val="24"/>
        </w:rPr>
        <w:t> </w:t>
      </w:r>
      <w:r>
        <w:rPr>
          <w:sz w:val="24"/>
        </w:rPr>
        <w:t>evidence considered and/or changes to the findings, if any, to the student conduct appeal decision</w:t>
      </w:r>
      <w:r>
        <w:rPr>
          <w:spacing w:val="-57"/>
          <w:sz w:val="24"/>
        </w:rPr>
        <w:t> </w:t>
      </w:r>
      <w:r>
        <w:rPr>
          <w:sz w:val="24"/>
        </w:rPr>
        <w:t>maker,</w:t>
      </w:r>
      <w:r>
        <w:rPr>
          <w:spacing w:val="-1"/>
          <w:sz w:val="24"/>
        </w:rPr>
        <w:t> </w:t>
      </w:r>
      <w:r>
        <w:rPr>
          <w:sz w:val="24"/>
        </w:rPr>
        <w:t>who shall then determine</w:t>
      </w:r>
      <w:r>
        <w:rPr>
          <w:spacing w:val="-1"/>
          <w:sz w:val="24"/>
        </w:rPr>
        <w:t> </w:t>
      </w:r>
      <w:r>
        <w:rPr>
          <w:sz w:val="24"/>
        </w:rPr>
        <w:t>sanctions or</w:t>
      </w:r>
      <w:r>
        <w:rPr>
          <w:spacing w:val="-1"/>
          <w:sz w:val="24"/>
        </w:rPr>
        <w:t> </w:t>
      </w:r>
      <w:r>
        <w:rPr>
          <w:sz w:val="24"/>
        </w:rPr>
        <w:t>resolutions.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908" w:val="left" w:leader="none"/>
        </w:tabs>
        <w:spacing w:line="240" w:lineRule="auto" w:before="0" w:after="0"/>
        <w:ind w:left="119" w:right="627" w:firstLine="0"/>
        <w:jc w:val="left"/>
        <w:rPr>
          <w:sz w:val="24"/>
        </w:rPr>
      </w:pPr>
      <w:r>
        <w:rPr>
          <w:sz w:val="24"/>
        </w:rPr>
        <w:t>The student conduct appeal decision maker shall promptly notify the respondent and</w:t>
      </w:r>
      <w:r>
        <w:rPr>
          <w:spacing w:val="1"/>
          <w:sz w:val="24"/>
        </w:rPr>
        <w:t> </w:t>
      </w:r>
      <w:r>
        <w:rPr>
          <w:sz w:val="24"/>
        </w:rPr>
        <w:t>complainant in writing of their decision and the rationale for the outcome. The decision of the</w:t>
      </w:r>
      <w:r>
        <w:rPr>
          <w:spacing w:val="-57"/>
          <w:sz w:val="24"/>
        </w:rPr>
        <w:t> </w:t>
      </w: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decision</w:t>
      </w:r>
      <w:r>
        <w:rPr>
          <w:spacing w:val="-2"/>
          <w:sz w:val="24"/>
        </w:rPr>
        <w:t> </w:t>
      </w:r>
      <w:r>
        <w:rPr>
          <w:sz w:val="24"/>
        </w:rPr>
        <w:t>maker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final,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additional</w:t>
      </w:r>
      <w:r>
        <w:rPr>
          <w:spacing w:val="-1"/>
          <w:sz w:val="24"/>
        </w:rPr>
        <w:t> </w:t>
      </w:r>
      <w:r>
        <w:rPr>
          <w:sz w:val="24"/>
        </w:rPr>
        <w:t>internal</w:t>
      </w:r>
      <w:r>
        <w:rPr>
          <w:spacing w:val="-2"/>
          <w:sz w:val="24"/>
        </w:rPr>
        <w:t> </w:t>
      </w:r>
      <w:r>
        <w:rPr>
          <w:sz w:val="24"/>
        </w:rPr>
        <w:t>appeals</w:t>
      </w:r>
      <w:r>
        <w:rPr>
          <w:spacing w:val="-1"/>
          <w:sz w:val="24"/>
        </w:rPr>
        <w:t> </w:t>
      </w:r>
      <w:r>
        <w:rPr>
          <w:sz w:val="24"/>
        </w:rPr>
        <w:t>available.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4"/>
        </w:numPr>
        <w:tabs>
          <w:tab w:pos="608" w:val="left" w:leader="none"/>
        </w:tabs>
        <w:spacing w:line="240" w:lineRule="auto" w:before="0" w:after="0"/>
        <w:ind w:left="607" w:right="0" w:hanging="488"/>
        <w:jc w:val="left"/>
      </w:pPr>
      <w:r>
        <w:rPr/>
        <w:t>Records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2"/>
          <w:numId w:val="4"/>
        </w:numPr>
        <w:tabs>
          <w:tab w:pos="788" w:val="left" w:leader="none"/>
        </w:tabs>
        <w:spacing w:line="240" w:lineRule="auto" w:before="0" w:after="0"/>
        <w:ind w:left="120" w:right="331" w:firstLine="0"/>
        <w:jc w:val="left"/>
        <w:rPr>
          <w:sz w:val="24"/>
        </w:rPr>
      </w:pPr>
      <w:r>
        <w:rPr>
          <w:sz w:val="24"/>
        </w:rPr>
        <w:t>The Student Conduct Office shall submit and maintain for confidential storage all Student</w:t>
      </w:r>
      <w:r>
        <w:rPr>
          <w:spacing w:val="-57"/>
          <w:sz w:val="24"/>
        </w:rPr>
        <w:t> </w:t>
      </w:r>
      <w:r>
        <w:rPr>
          <w:sz w:val="24"/>
        </w:rPr>
        <w:t>Conduct Office records, including investigation findings, informal remedies, disciplinary action,</w:t>
      </w:r>
      <w:r>
        <w:rPr>
          <w:spacing w:val="-57"/>
          <w:sz w:val="24"/>
        </w:rPr>
        <w:t> </w:t>
      </w:r>
      <w:r>
        <w:rPr>
          <w:sz w:val="24"/>
        </w:rPr>
        <w:t>and any subsequent appeals. Student Conduct records shall typically be retained for at least ten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student’s graduation or</w:t>
      </w:r>
      <w:r>
        <w:rPr>
          <w:spacing w:val="-1"/>
          <w:sz w:val="24"/>
        </w:rPr>
        <w:t> </w:t>
      </w:r>
      <w:r>
        <w:rPr>
          <w:sz w:val="24"/>
        </w:rPr>
        <w:t>withdrawal.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788" w:val="left" w:leader="none"/>
        </w:tabs>
        <w:spacing w:line="240" w:lineRule="auto" w:before="1" w:after="0"/>
        <w:ind w:left="120" w:right="424" w:firstLine="0"/>
        <w:jc w:val="left"/>
        <w:rPr>
          <w:sz w:val="24"/>
        </w:rPr>
      </w:pPr>
      <w:r>
        <w:rPr>
          <w:sz w:val="24"/>
        </w:rPr>
        <w:t>Records documenting informal resolution and or remedies and investigations resulting in</w:t>
      </w:r>
      <w:r>
        <w:rPr>
          <w:spacing w:val="-57"/>
          <w:sz w:val="24"/>
        </w:rPr>
        <w:t> </w:t>
      </w:r>
      <w:r>
        <w:rPr>
          <w:sz w:val="24"/>
        </w:rPr>
        <w:t>no-conduct violation shall also be submitted to and maintained by the Student Conduct Office,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entered in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student’s permanent</w:t>
      </w:r>
      <w:r>
        <w:rPr>
          <w:spacing w:val="-1"/>
          <w:sz w:val="24"/>
        </w:rPr>
        <w:t> </w:t>
      </w:r>
      <w:r>
        <w:rPr>
          <w:sz w:val="24"/>
        </w:rPr>
        <w:t>disciplinary</w:t>
      </w:r>
      <w:r>
        <w:rPr>
          <w:spacing w:val="-1"/>
          <w:sz w:val="24"/>
        </w:rPr>
        <w:t> </w:t>
      </w:r>
      <w:r>
        <w:rPr>
          <w:sz w:val="24"/>
        </w:rPr>
        <w:t>record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2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788" w:val="left" w:leader="none"/>
        </w:tabs>
        <w:spacing w:line="240" w:lineRule="auto" w:before="1" w:after="0"/>
        <w:ind w:left="120" w:right="309" w:firstLine="0"/>
        <w:jc w:val="left"/>
        <w:rPr>
          <w:sz w:val="24"/>
        </w:rPr>
      </w:pPr>
      <w:r>
        <w:rPr>
          <w:sz w:val="24"/>
        </w:rPr>
        <w:t>Student Conduct disciplinary records are educational records as defined by FERPA and</w:t>
      </w:r>
      <w:r>
        <w:rPr>
          <w:spacing w:val="1"/>
          <w:sz w:val="24"/>
        </w:rPr>
        <w:t> </w:t>
      </w:r>
      <w:r>
        <w:rPr>
          <w:sz w:val="24"/>
        </w:rPr>
        <w:t>shall be private. Access shall be limited to university officers on a need-to-know basis.</w:t>
      </w:r>
      <w:r>
        <w:rPr>
          <w:spacing w:val="1"/>
          <w:sz w:val="24"/>
        </w:rPr>
        <w:t> </w:t>
      </w:r>
      <w:r>
        <w:rPr>
          <w:sz w:val="24"/>
        </w:rPr>
        <w:t>Disciplinary sanctions resulting from serious violations of institutional policies regarding sexual</w:t>
      </w:r>
      <w:r>
        <w:rPr>
          <w:spacing w:val="1"/>
          <w:sz w:val="24"/>
        </w:rPr>
        <w:t> </w:t>
      </w:r>
      <w:r>
        <w:rPr>
          <w:sz w:val="24"/>
        </w:rPr>
        <w:t>misconduct, sex discrimination, harassment, or other serious misconduct resulting in suspension</w:t>
      </w:r>
      <w:r>
        <w:rPr>
          <w:spacing w:val="1"/>
          <w:sz w:val="24"/>
        </w:rPr>
        <w:t> </w:t>
      </w:r>
      <w:r>
        <w:rPr>
          <w:sz w:val="24"/>
        </w:rPr>
        <w:t>or expulsion may be notated on the student’s official transcript. Additionally, the University may</w:t>
      </w:r>
      <w:r>
        <w:rPr>
          <w:spacing w:val="-57"/>
          <w:sz w:val="24"/>
        </w:rPr>
        <w:t> </w:t>
      </w:r>
      <w:r>
        <w:rPr>
          <w:sz w:val="24"/>
        </w:rPr>
        <w:t>disclose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alleged</w:t>
      </w:r>
      <w:r>
        <w:rPr>
          <w:spacing w:val="-1"/>
          <w:sz w:val="24"/>
        </w:rPr>
        <w:t> </w:t>
      </w:r>
      <w:r>
        <w:rPr>
          <w:sz w:val="24"/>
        </w:rPr>
        <w:t>victim of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crime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violence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non-forcible</w:t>
      </w:r>
      <w:r>
        <w:rPr>
          <w:spacing w:val="-2"/>
          <w:sz w:val="24"/>
        </w:rPr>
        <w:t> </w:t>
      </w:r>
      <w:r>
        <w:rPr>
          <w:sz w:val="24"/>
        </w:rPr>
        <w:t>sex</w:t>
      </w:r>
      <w:r>
        <w:rPr>
          <w:spacing w:val="-1"/>
          <w:sz w:val="24"/>
        </w:rPr>
        <w:t> </w:t>
      </w:r>
      <w:r>
        <w:rPr>
          <w:sz w:val="24"/>
        </w:rPr>
        <w:t>offense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final</w:t>
      </w:r>
      <w:r>
        <w:rPr>
          <w:spacing w:val="-1"/>
          <w:sz w:val="24"/>
        </w:rPr>
        <w:t> </w:t>
      </w:r>
      <w:r>
        <w:rPr>
          <w:sz w:val="24"/>
        </w:rPr>
        <w:t>results</w:t>
      </w:r>
      <w:r>
        <w:rPr>
          <w:spacing w:val="-57"/>
          <w:sz w:val="24"/>
        </w:rPr>
        <w:t> </w:t>
      </w:r>
      <w:r>
        <w:rPr>
          <w:sz w:val="24"/>
        </w:rPr>
        <w:t>of a disciplinary</w:t>
      </w:r>
      <w:r>
        <w:rPr>
          <w:spacing w:val="2"/>
          <w:sz w:val="24"/>
        </w:rPr>
        <w:t> </w:t>
      </w:r>
      <w:r>
        <w:rPr>
          <w:sz w:val="24"/>
        </w:rPr>
        <w:t>process</w:t>
      </w:r>
      <w:r>
        <w:rPr>
          <w:spacing w:val="3"/>
          <w:sz w:val="24"/>
        </w:rPr>
        <w:t> </w:t>
      </w:r>
      <w:r>
        <w:rPr>
          <w:sz w:val="24"/>
        </w:rPr>
        <w:t>conducted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2"/>
          <w:sz w:val="24"/>
        </w:rPr>
        <w:t> </w:t>
      </w:r>
      <w:r>
        <w:rPr>
          <w:sz w:val="24"/>
        </w:rPr>
        <w:t>the institution</w:t>
      </w:r>
      <w:r>
        <w:rPr>
          <w:spacing w:val="2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the alleged</w:t>
      </w:r>
      <w:r>
        <w:rPr>
          <w:spacing w:val="2"/>
          <w:sz w:val="24"/>
        </w:rPr>
        <w:t> </w:t>
      </w:r>
      <w:r>
        <w:rPr>
          <w:sz w:val="24"/>
        </w:rPr>
        <w:t>perpetrator of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crime,</w:t>
      </w:r>
      <w:r>
        <w:rPr>
          <w:spacing w:val="-1"/>
          <w:sz w:val="24"/>
        </w:rPr>
        <w:t> </w:t>
      </w:r>
      <w:r>
        <w:rPr>
          <w:sz w:val="24"/>
        </w:rPr>
        <w:t>regardless of whether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institution</w:t>
      </w:r>
      <w:r>
        <w:rPr>
          <w:spacing w:val="-1"/>
          <w:sz w:val="24"/>
        </w:rPr>
        <w:t> </w:t>
      </w:r>
      <w:r>
        <w:rPr>
          <w:sz w:val="24"/>
        </w:rPr>
        <w:t>concluded a</w:t>
      </w:r>
      <w:r>
        <w:rPr>
          <w:spacing w:val="-1"/>
          <w:sz w:val="24"/>
        </w:rPr>
        <w:t> </w:t>
      </w:r>
      <w:r>
        <w:rPr>
          <w:sz w:val="24"/>
        </w:rPr>
        <w:t>violation</w:t>
      </w:r>
      <w:r>
        <w:rPr>
          <w:spacing w:val="-1"/>
          <w:sz w:val="24"/>
        </w:rPr>
        <w:t> </w:t>
      </w:r>
      <w:r>
        <w:rPr>
          <w:sz w:val="24"/>
        </w:rPr>
        <w:t>was committed.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32" w:footer="0" w:top="2080" w:bottom="280" w:left="1320" w:right="1160"/>
        </w:sectPr>
      </w:pPr>
    </w:p>
    <w:p>
      <w:pPr>
        <w:pStyle w:val="BodyText"/>
        <w:spacing w:before="8"/>
      </w:pPr>
    </w:p>
    <w:p>
      <w:pPr>
        <w:pStyle w:val="ListParagraph"/>
        <w:numPr>
          <w:ilvl w:val="2"/>
          <w:numId w:val="4"/>
        </w:numPr>
        <w:tabs>
          <w:tab w:pos="788" w:val="left" w:leader="none"/>
        </w:tabs>
        <w:spacing w:line="240" w:lineRule="auto" w:before="90" w:after="0"/>
        <w:ind w:left="120" w:right="314" w:firstLine="0"/>
        <w:jc w:val="left"/>
        <w:rPr>
          <w:sz w:val="24"/>
        </w:rPr>
      </w:pPr>
      <w:r>
        <w:rPr>
          <w:sz w:val="24"/>
        </w:rPr>
        <w:t>Transcript notations regarding suspension and/or expulsion shall not contain any</w:t>
      </w:r>
      <w:r>
        <w:rPr>
          <w:spacing w:val="1"/>
          <w:sz w:val="24"/>
        </w:rPr>
        <w:t> </w:t>
      </w:r>
      <w:r>
        <w:rPr>
          <w:sz w:val="24"/>
        </w:rPr>
        <w:t>information about the underlying conduct, but will state that formal disciplinary action resulting</w:t>
      </w:r>
      <w:r>
        <w:rPr>
          <w:spacing w:val="1"/>
          <w:sz w:val="24"/>
        </w:rPr>
        <w:t> </w:t>
      </w:r>
      <w:r>
        <w:rPr>
          <w:sz w:val="24"/>
        </w:rPr>
        <w:t>in suspension and/or expulsion has been imposed. If a student withdraws from the University</w:t>
      </w:r>
      <w:r>
        <w:rPr>
          <w:spacing w:val="1"/>
          <w:sz w:val="24"/>
        </w:rPr>
        <w:t> </w:t>
      </w:r>
      <w:r>
        <w:rPr>
          <w:sz w:val="24"/>
        </w:rPr>
        <w:t>before the completion of an investigation and prior to a final determination, an updated transcript</w:t>
      </w:r>
      <w:r>
        <w:rPr>
          <w:spacing w:val="-58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sent</w:t>
      </w:r>
      <w:r>
        <w:rPr>
          <w:spacing w:val="-1"/>
          <w:sz w:val="24"/>
        </w:rPr>
        <w:t> </w:t>
      </w:r>
      <w:r>
        <w:rPr>
          <w:sz w:val="24"/>
        </w:rPr>
        <w:t>to any</w:t>
      </w:r>
      <w:r>
        <w:rPr>
          <w:spacing w:val="-1"/>
          <w:sz w:val="24"/>
        </w:rPr>
        <w:t> </w:t>
      </w:r>
      <w:r>
        <w:rPr>
          <w:sz w:val="24"/>
        </w:rPr>
        <w:t>transferring</w:t>
      </w:r>
      <w:r>
        <w:rPr>
          <w:spacing w:val="-1"/>
          <w:sz w:val="24"/>
        </w:rPr>
        <w:t> </w:t>
      </w:r>
      <w:r>
        <w:rPr>
          <w:sz w:val="24"/>
        </w:rPr>
        <w:t>institutions if</w:t>
      </w:r>
      <w:r>
        <w:rPr>
          <w:spacing w:val="-2"/>
          <w:sz w:val="24"/>
        </w:rPr>
        <w:t> </w:t>
      </w:r>
      <w:r>
        <w:rPr>
          <w:sz w:val="24"/>
        </w:rPr>
        <w:t>suspension</w:t>
      </w:r>
      <w:r>
        <w:rPr>
          <w:spacing w:val="-1"/>
          <w:sz w:val="24"/>
        </w:rPr>
        <w:t> </w:t>
      </w:r>
      <w:r>
        <w:rPr>
          <w:sz w:val="24"/>
        </w:rPr>
        <w:t>and/or</w:t>
      </w:r>
      <w:r>
        <w:rPr>
          <w:spacing w:val="-1"/>
          <w:sz w:val="24"/>
        </w:rPr>
        <w:t> </w:t>
      </w:r>
      <w:r>
        <w:rPr>
          <w:sz w:val="24"/>
        </w:rPr>
        <w:t>expulsion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determined.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788" w:val="left" w:leader="none"/>
        </w:tabs>
        <w:spacing w:line="240" w:lineRule="auto" w:before="0" w:after="0"/>
        <w:ind w:left="120" w:right="441" w:firstLine="0"/>
        <w:jc w:val="both"/>
        <w:rPr>
          <w:sz w:val="24"/>
        </w:rPr>
      </w:pPr>
      <w:r>
        <w:rPr>
          <w:sz w:val="24"/>
        </w:rPr>
        <w:t>Transcript notations for suspension shall remain on a student’s transcript for the duration</w:t>
      </w:r>
      <w:r>
        <w:rPr>
          <w:spacing w:val="-58"/>
          <w:sz w:val="24"/>
        </w:rPr>
        <w:t> </w:t>
      </w:r>
      <w:r>
        <w:rPr>
          <w:sz w:val="24"/>
        </w:rPr>
        <w:t>of the suspension, and typically not longer than one year after the suspension period. Transcript</w:t>
      </w:r>
      <w:r>
        <w:rPr>
          <w:spacing w:val="-57"/>
          <w:sz w:val="24"/>
        </w:rPr>
        <w:t> </w:t>
      </w:r>
      <w:r>
        <w:rPr>
          <w:sz w:val="24"/>
        </w:rPr>
        <w:t>notations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expulsion</w:t>
      </w:r>
      <w:r>
        <w:rPr>
          <w:spacing w:val="-1"/>
          <w:sz w:val="24"/>
        </w:rPr>
        <w:t> </w:t>
      </w:r>
      <w:r>
        <w:rPr>
          <w:sz w:val="24"/>
        </w:rPr>
        <w:t>will typically</w:t>
      </w:r>
      <w:r>
        <w:rPr>
          <w:spacing w:val="-1"/>
          <w:sz w:val="24"/>
        </w:rPr>
        <w:t> </w:t>
      </w:r>
      <w:r>
        <w:rPr>
          <w:sz w:val="24"/>
        </w:rPr>
        <w:t>remain 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student’s</w:t>
      </w:r>
      <w:r>
        <w:rPr>
          <w:spacing w:val="-1"/>
          <w:sz w:val="24"/>
        </w:rPr>
        <w:t> </w:t>
      </w:r>
      <w:r>
        <w:rPr>
          <w:sz w:val="24"/>
        </w:rPr>
        <w:t>transcript indefinitely.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788" w:val="left" w:leader="none"/>
        </w:tabs>
        <w:spacing w:line="240" w:lineRule="auto" w:before="0" w:after="0"/>
        <w:ind w:left="119" w:right="389" w:firstLine="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Dean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designee</w:t>
      </w:r>
      <w:r>
        <w:rPr>
          <w:spacing w:val="-2"/>
          <w:sz w:val="24"/>
        </w:rPr>
        <w:t> </w:t>
      </w:r>
      <w:r>
        <w:rPr>
          <w:sz w:val="24"/>
        </w:rPr>
        <w:t>to have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disciplinary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  <w:r>
        <w:rPr>
          <w:spacing w:val="-57"/>
          <w:sz w:val="24"/>
        </w:rPr>
        <w:t> </w:t>
      </w:r>
      <w:r>
        <w:rPr>
          <w:sz w:val="24"/>
        </w:rPr>
        <w:t>and/or transcript notation removed. Factors relevant to the decision to retain or remove specific</w:t>
      </w:r>
      <w:r>
        <w:rPr>
          <w:spacing w:val="1"/>
          <w:sz w:val="24"/>
        </w:rPr>
        <w:t> </w:t>
      </w:r>
      <w:r>
        <w:rPr>
          <w:sz w:val="24"/>
        </w:rPr>
        <w:t>records and/or transcript notations include the amount of time that has elapsed since the</w:t>
      </w:r>
      <w:r>
        <w:rPr>
          <w:spacing w:val="1"/>
          <w:sz w:val="24"/>
        </w:rPr>
        <w:t> </w:t>
      </w:r>
      <w:r>
        <w:rPr>
          <w:sz w:val="24"/>
        </w:rPr>
        <w:t>infraction, whether the student has graduated, and the seriousness of the infraction and the</w:t>
      </w:r>
      <w:r>
        <w:rPr>
          <w:spacing w:val="1"/>
          <w:sz w:val="24"/>
        </w:rPr>
        <w:t> </w:t>
      </w:r>
      <w:r>
        <w:rPr>
          <w:sz w:val="24"/>
        </w:rPr>
        <w:t>resulting</w:t>
      </w:r>
      <w:r>
        <w:rPr>
          <w:spacing w:val="-1"/>
          <w:sz w:val="24"/>
        </w:rPr>
        <w:t> </w:t>
      </w:r>
      <w:r>
        <w:rPr>
          <w:sz w:val="24"/>
        </w:rPr>
        <w:t>sanctions.</w:t>
      </w: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6"/>
        <w:gridCol w:w="4121"/>
        <w:gridCol w:w="3094"/>
      </w:tblGrid>
      <w:tr>
        <w:trPr>
          <w:trHeight w:val="275" w:hRule="atLeast"/>
        </w:trPr>
        <w:tc>
          <w:tcPr>
            <w:tcW w:w="9351" w:type="dxa"/>
            <w:gridSpan w:val="3"/>
            <w:shd w:val="clear" w:color="auto" w:fill="BEBEBE"/>
          </w:tcPr>
          <w:p>
            <w:pPr>
              <w:pStyle w:val="TableParagraph"/>
              <w:spacing w:line="256" w:lineRule="exact"/>
              <w:ind w:left="3605" w:right="3597"/>
              <w:rPr>
                <w:b/>
                <w:sz w:val="24"/>
              </w:rPr>
            </w:pPr>
            <w:r>
              <w:rPr>
                <w:b/>
                <w:sz w:val="24"/>
              </w:rPr>
              <w:t>POLICY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HISTORY</w:t>
            </w:r>
          </w:p>
        </w:tc>
      </w:tr>
      <w:tr>
        <w:trPr>
          <w:trHeight w:val="275" w:hRule="atLeast"/>
        </w:trPr>
        <w:tc>
          <w:tcPr>
            <w:tcW w:w="2136" w:type="dxa"/>
          </w:tcPr>
          <w:p>
            <w:pPr>
              <w:pStyle w:val="TableParagraph"/>
              <w:spacing w:line="256" w:lineRule="exact"/>
              <w:ind w:left="99" w:right="92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Action</w:t>
            </w:r>
          </w:p>
        </w:tc>
        <w:tc>
          <w:tcPr>
            <w:tcW w:w="4121" w:type="dxa"/>
          </w:tcPr>
          <w:p>
            <w:pPr>
              <w:pStyle w:val="TableParagraph"/>
              <w:spacing w:line="256" w:lineRule="exact"/>
              <w:ind w:left="229" w:right="223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Taken</w:t>
            </w:r>
          </w:p>
        </w:tc>
        <w:tc>
          <w:tcPr>
            <w:tcW w:w="3094" w:type="dxa"/>
          </w:tcPr>
          <w:p>
            <w:pPr>
              <w:pStyle w:val="TableParagraph"/>
              <w:spacing w:line="256" w:lineRule="exact"/>
              <w:ind w:left="474" w:right="466"/>
              <w:rPr>
                <w:sz w:val="24"/>
              </w:rPr>
            </w:pPr>
            <w:r>
              <w:rPr>
                <w:sz w:val="24"/>
              </w:rPr>
              <w:t>Authorizing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Entity</w:t>
            </w:r>
          </w:p>
        </w:tc>
      </w:tr>
      <w:tr>
        <w:trPr>
          <w:trHeight w:val="253" w:hRule="atLeast"/>
        </w:trPr>
        <w:tc>
          <w:tcPr>
            <w:tcW w:w="2136" w:type="dxa"/>
          </w:tcPr>
          <w:p>
            <w:pPr>
              <w:pStyle w:val="TableParagraph"/>
              <w:spacing w:line="234" w:lineRule="exact"/>
              <w:ind w:left="99" w:right="90"/>
              <w:rPr>
                <w:sz w:val="22"/>
              </w:rPr>
            </w:pPr>
            <w:r>
              <w:rPr>
                <w:sz w:val="22"/>
              </w:rPr>
              <w:t>November 16, 2006</w:t>
            </w:r>
          </w:p>
        </w:tc>
        <w:tc>
          <w:tcPr>
            <w:tcW w:w="4121" w:type="dxa"/>
          </w:tcPr>
          <w:p>
            <w:pPr>
              <w:pStyle w:val="TableParagraph"/>
              <w:spacing w:line="234" w:lineRule="exact"/>
              <w:ind w:left="232" w:right="221"/>
              <w:rPr>
                <w:sz w:val="22"/>
              </w:rPr>
            </w:pPr>
            <w:r>
              <w:rPr>
                <w:sz w:val="22"/>
              </w:rPr>
              <w:t>Regular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approved.</w:t>
            </w:r>
          </w:p>
        </w:tc>
        <w:tc>
          <w:tcPr>
            <w:tcW w:w="3094" w:type="dxa"/>
          </w:tcPr>
          <w:p>
            <w:pPr>
              <w:pStyle w:val="TableParagraph"/>
              <w:spacing w:line="234" w:lineRule="exact"/>
              <w:ind w:left="472" w:right="466"/>
              <w:rPr>
                <w:sz w:val="22"/>
              </w:rPr>
            </w:pPr>
            <w:r>
              <w:rPr>
                <w:sz w:val="22"/>
              </w:rPr>
              <w:t>UVU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Trustees</w:t>
            </w:r>
          </w:p>
        </w:tc>
      </w:tr>
      <w:tr>
        <w:trPr>
          <w:trHeight w:val="251" w:hRule="atLeast"/>
        </w:trPr>
        <w:tc>
          <w:tcPr>
            <w:tcW w:w="2136" w:type="dxa"/>
          </w:tcPr>
          <w:p>
            <w:pPr>
              <w:pStyle w:val="TableParagraph"/>
              <w:spacing w:line="232" w:lineRule="exact"/>
              <w:ind w:left="99" w:right="90"/>
              <w:rPr>
                <w:sz w:val="22"/>
              </w:rPr>
            </w:pPr>
            <w:r>
              <w:rPr>
                <w:sz w:val="22"/>
              </w:rPr>
              <w:t>November 29, 2018</w:t>
            </w:r>
          </w:p>
        </w:tc>
        <w:tc>
          <w:tcPr>
            <w:tcW w:w="4121" w:type="dxa"/>
          </w:tcPr>
          <w:p>
            <w:pPr>
              <w:pStyle w:val="TableParagraph"/>
              <w:spacing w:line="232" w:lineRule="exact"/>
              <w:ind w:left="232" w:right="223"/>
              <w:rPr>
                <w:sz w:val="22"/>
              </w:rPr>
            </w:pPr>
            <w:r>
              <w:rPr>
                <w:sz w:val="22"/>
              </w:rPr>
              <w:t>Temporary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Emergency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approved.</w:t>
            </w:r>
          </w:p>
        </w:tc>
        <w:tc>
          <w:tcPr>
            <w:tcW w:w="3094" w:type="dxa"/>
          </w:tcPr>
          <w:p>
            <w:pPr>
              <w:pStyle w:val="TableParagraph"/>
              <w:spacing w:line="232" w:lineRule="exact"/>
              <w:ind w:left="474" w:right="466"/>
              <w:rPr>
                <w:sz w:val="22"/>
              </w:rPr>
            </w:pPr>
            <w:r>
              <w:rPr>
                <w:sz w:val="22"/>
              </w:rPr>
              <w:t>UVU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Trustees</w:t>
            </w:r>
          </w:p>
        </w:tc>
      </w:tr>
      <w:tr>
        <w:trPr>
          <w:trHeight w:val="253" w:hRule="atLeast"/>
        </w:trPr>
        <w:tc>
          <w:tcPr>
            <w:tcW w:w="2136" w:type="dxa"/>
          </w:tcPr>
          <w:p>
            <w:pPr>
              <w:pStyle w:val="TableParagraph"/>
              <w:spacing w:line="233" w:lineRule="exact" w:before="1"/>
              <w:ind w:left="99" w:right="88"/>
              <w:rPr>
                <w:sz w:val="22"/>
              </w:rPr>
            </w:pPr>
            <w:r>
              <w:rPr>
                <w:sz w:val="22"/>
              </w:rPr>
              <w:t>October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24,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2019</w:t>
            </w:r>
          </w:p>
        </w:tc>
        <w:tc>
          <w:tcPr>
            <w:tcW w:w="4121" w:type="dxa"/>
          </w:tcPr>
          <w:p>
            <w:pPr>
              <w:pStyle w:val="TableParagraph"/>
              <w:spacing w:line="233" w:lineRule="exact" w:before="1"/>
              <w:ind w:left="232" w:right="221"/>
              <w:rPr>
                <w:sz w:val="22"/>
              </w:rPr>
            </w:pPr>
            <w:r>
              <w:rPr>
                <w:sz w:val="22"/>
              </w:rPr>
              <w:t>Regular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approved.</w:t>
            </w:r>
          </w:p>
        </w:tc>
        <w:tc>
          <w:tcPr>
            <w:tcW w:w="3094" w:type="dxa"/>
          </w:tcPr>
          <w:p>
            <w:pPr>
              <w:pStyle w:val="TableParagraph"/>
              <w:spacing w:line="233" w:lineRule="exact" w:before="1"/>
              <w:ind w:left="474" w:right="466"/>
              <w:rPr>
                <w:sz w:val="22"/>
              </w:rPr>
            </w:pPr>
            <w:r>
              <w:rPr>
                <w:sz w:val="22"/>
              </w:rPr>
              <w:t>UVU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Trustees</w:t>
            </w:r>
          </w:p>
        </w:tc>
      </w:tr>
      <w:tr>
        <w:trPr>
          <w:trHeight w:val="1264" w:hRule="atLeast"/>
        </w:trPr>
        <w:tc>
          <w:tcPr>
            <w:tcW w:w="2136" w:type="dxa"/>
          </w:tcPr>
          <w:p>
            <w:pPr>
              <w:pStyle w:val="TableParagraph"/>
              <w:spacing w:line="251" w:lineRule="exact"/>
              <w:ind w:left="99" w:right="90"/>
              <w:rPr>
                <w:sz w:val="22"/>
              </w:rPr>
            </w:pPr>
            <w:r>
              <w:rPr>
                <w:sz w:val="22"/>
              </w:rPr>
              <w:t>August 14, 2020</w:t>
            </w:r>
          </w:p>
        </w:tc>
        <w:tc>
          <w:tcPr>
            <w:tcW w:w="4121" w:type="dxa"/>
          </w:tcPr>
          <w:p>
            <w:pPr>
              <w:pStyle w:val="TableParagraph"/>
              <w:ind w:left="232" w:right="223"/>
              <w:rPr>
                <w:sz w:val="22"/>
              </w:rPr>
            </w:pPr>
            <w:r>
              <w:rPr>
                <w:sz w:val="22"/>
              </w:rPr>
              <w:t>Nonsubstantive change made to sections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2.16;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4.1.3;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4.2.5.3;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4.2.5.4;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4.3.2.16;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52" w:lineRule="exact"/>
              <w:ind w:left="231" w:right="223"/>
              <w:rPr>
                <w:sz w:val="22"/>
              </w:rPr>
            </w:pPr>
            <w:r>
              <w:rPr>
                <w:sz w:val="22"/>
              </w:rPr>
              <w:t>5.1.2: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updated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from</w:t>
            </w:r>
          </w:p>
          <w:p>
            <w:pPr>
              <w:pStyle w:val="TableParagraph"/>
              <w:spacing w:line="254" w:lineRule="exact"/>
              <w:ind w:left="232" w:right="222"/>
              <w:rPr>
                <w:i/>
                <w:sz w:val="22"/>
              </w:rPr>
            </w:pPr>
            <w:r>
              <w:rPr>
                <w:i/>
                <w:sz w:val="22"/>
              </w:rPr>
              <w:t>Sexual Misconduct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to </w:t>
            </w:r>
            <w:r>
              <w:rPr>
                <w:i/>
                <w:sz w:val="22"/>
              </w:rPr>
              <w:t>Title IX Sexual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Harassment.</w:t>
            </w:r>
          </w:p>
        </w:tc>
        <w:tc>
          <w:tcPr>
            <w:tcW w:w="3094" w:type="dxa"/>
          </w:tcPr>
          <w:p>
            <w:pPr>
              <w:pStyle w:val="TableParagraph"/>
              <w:spacing w:line="251" w:lineRule="exact"/>
              <w:ind w:left="474" w:right="411"/>
              <w:rPr>
                <w:sz w:val="22"/>
              </w:rPr>
            </w:pPr>
            <w:r>
              <w:rPr>
                <w:sz w:val="22"/>
              </w:rPr>
              <w:t>UVU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Office</w:t>
            </w:r>
          </w:p>
        </w:tc>
      </w:tr>
    </w:tbl>
    <w:sectPr>
      <w:pgSz w:w="12240" w:h="15840"/>
      <w:pgMar w:header="432" w:footer="0" w:top="2080" w:bottom="280" w:left="132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487175680">
          <wp:simplePos x="0" y="0"/>
          <wp:positionH relativeFrom="page">
            <wp:posOffset>914400</wp:posOffset>
          </wp:positionH>
          <wp:positionV relativeFrom="page">
            <wp:posOffset>274321</wp:posOffset>
          </wp:positionV>
          <wp:extent cx="1095374" cy="105727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5374" cy="1057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8.959991pt;margin-top:33.78664pt;width:68.25pt;height:15.3pt;mso-position-horizontal-relative:page;mso-position-vertical-relative:page;z-index:-16140288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>Page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b/>
                    <w:sz w:val="24"/>
                  </w:rPr>
                  <w:t> </w:t>
                </w:r>
                <w:r>
                  <w:rPr>
                    <w:sz w:val="24"/>
                  </w:rPr>
                  <w:t>of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10.080002pt;margin-top:47.417831pt;width:188.25pt;height:35.85pt;mso-position-horizontal-relative:page;mso-position-vertical-relative:page;z-index:-16139776" type="#_x0000_t202" id="docshape2" filled="false" stroked="false">
          <v:textbox inset="0,0,0,0">
            <w:txbxContent>
              <w:p>
                <w:pPr>
                  <w:spacing w:before="5"/>
                  <w:ind w:left="5" w:right="5" w:firstLine="0"/>
                  <w:jc w:val="center"/>
                  <w:rPr>
                    <w:b/>
                    <w:sz w:val="26"/>
                  </w:rPr>
                </w:pPr>
                <w:r>
                  <w:rPr>
                    <w:b/>
                    <w:sz w:val="32"/>
                  </w:rPr>
                  <w:t>U</w:t>
                </w:r>
                <w:r>
                  <w:rPr>
                    <w:b/>
                    <w:sz w:val="26"/>
                  </w:rPr>
                  <w:t>TAH</w:t>
                </w:r>
                <w:r>
                  <w:rPr>
                    <w:b/>
                    <w:spacing w:val="-7"/>
                    <w:sz w:val="26"/>
                  </w:rPr>
                  <w:t> </w:t>
                </w:r>
                <w:r>
                  <w:rPr>
                    <w:b/>
                    <w:sz w:val="32"/>
                  </w:rPr>
                  <w:t>V</w:t>
                </w:r>
                <w:r>
                  <w:rPr>
                    <w:b/>
                    <w:sz w:val="26"/>
                  </w:rPr>
                  <w:t>ALLEY</w:t>
                </w:r>
                <w:r>
                  <w:rPr>
                    <w:b/>
                    <w:spacing w:val="-6"/>
                    <w:sz w:val="26"/>
                  </w:rPr>
                  <w:t> </w:t>
                </w:r>
                <w:r>
                  <w:rPr>
                    <w:b/>
                    <w:sz w:val="32"/>
                  </w:rPr>
                  <w:t>U</w:t>
                </w:r>
                <w:r>
                  <w:rPr>
                    <w:b/>
                    <w:sz w:val="26"/>
                  </w:rPr>
                  <w:t>NIVERSITY</w:t>
                </w:r>
              </w:p>
              <w:p>
                <w:pPr>
                  <w:spacing w:before="1"/>
                  <w:ind w:left="5" w:right="5" w:firstLine="0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Policies</w:t>
                </w:r>
                <w:r>
                  <w:rPr>
                    <w:spacing w:val="-4"/>
                    <w:sz w:val="28"/>
                  </w:rPr>
                  <w:t> </w:t>
                </w:r>
                <w:r>
                  <w:rPr>
                    <w:sz w:val="28"/>
                  </w:rPr>
                  <w:t>and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Procedures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120" w:hanging="2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4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8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2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6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0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26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20" w:hanging="2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4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8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2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6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0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26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487" w:hanging="3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7" w:hanging="36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" w:hanging="54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0" w:hanging="72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20" w:hanging="102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47" w:hanging="10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0" w:hanging="10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2" w:hanging="10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5" w:hanging="102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487" w:hanging="3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7" w:hanging="36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" w:hanging="54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0" w:hanging="72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14" w:hanging="7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88" w:hanging="7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62" w:hanging="7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37" w:hanging="7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11" w:hanging="72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20" w:hanging="3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" w:hanging="36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8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2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6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0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36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487" w:hanging="3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7" w:hanging="36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6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4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2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8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6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368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87" w:hanging="36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5" w:right="5"/>
      <w:jc w:val="center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uvu.edu/studentconduct/report" TargetMode="Externa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2022-03-25T17:57:50Z</dcterms:created>
  <dcterms:modified xsi:type="dcterms:W3CDTF">2022-03-25T17:57:50Z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2022-03-25T00:00:00Z</vt:filetime>
  </property>
</Properties>
</file>